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678" w:type="dxa"/>
        <w:tblInd w:w="8472" w:type="dxa"/>
        <w:tblLook w:val="01E0" w:firstRow="1" w:lastRow="1" w:firstColumn="1" w:lastColumn="1" w:noHBand="0" w:noVBand="0"/>
      </w:tblPr>
      <w:tblGrid>
        <w:gridCol w:w="4678"/>
      </w:tblGrid>
      <w:tr w:rsidR="00975D66" w:rsidRPr="00206014" w:rsidTr="00975D66">
        <w:trPr>
          <w:trHeight w:val="276"/>
        </w:trPr>
        <w:tc>
          <w:tcPr>
            <w:tcW w:w="4678" w:type="dxa"/>
          </w:tcPr>
          <w:p w:rsidR="00975D66" w:rsidRPr="00206014" w:rsidRDefault="00975D66" w:rsidP="00975D66">
            <w:pPr>
              <w:tabs>
                <w:tab w:val="left" w:pos="4185"/>
              </w:tabs>
              <w:rPr>
                <w:szCs w:val="28"/>
              </w:rPr>
            </w:pPr>
            <w:bookmarkStart w:id="0" w:name="sub_1200"/>
            <w:r w:rsidRPr="00206014">
              <w:rPr>
                <w:szCs w:val="28"/>
              </w:rPr>
              <w:t xml:space="preserve">Приложение к </w:t>
            </w:r>
            <w:r>
              <w:rPr>
                <w:szCs w:val="28"/>
              </w:rPr>
              <w:t>постановлению</w:t>
            </w:r>
          </w:p>
        </w:tc>
      </w:tr>
      <w:tr w:rsidR="00975D66" w:rsidRPr="00206014" w:rsidTr="00975D66">
        <w:tc>
          <w:tcPr>
            <w:tcW w:w="4678" w:type="dxa"/>
          </w:tcPr>
          <w:p w:rsidR="00975D66" w:rsidRDefault="00975D66" w:rsidP="00975D66">
            <w:pPr>
              <w:ind w:left="791" w:hanging="791"/>
              <w:rPr>
                <w:szCs w:val="28"/>
              </w:rPr>
            </w:pPr>
            <w:r w:rsidRPr="00206014">
              <w:rPr>
                <w:szCs w:val="28"/>
              </w:rPr>
              <w:t xml:space="preserve">администрации Новокубанского </w:t>
            </w:r>
          </w:p>
          <w:p w:rsidR="00975D66" w:rsidRPr="00206014" w:rsidRDefault="00975D66" w:rsidP="00975D66">
            <w:pPr>
              <w:ind w:left="791" w:hanging="791"/>
              <w:rPr>
                <w:szCs w:val="28"/>
              </w:rPr>
            </w:pPr>
            <w:r w:rsidRPr="00206014">
              <w:rPr>
                <w:szCs w:val="28"/>
              </w:rPr>
              <w:t>городского поселения</w:t>
            </w:r>
          </w:p>
        </w:tc>
      </w:tr>
      <w:tr w:rsidR="00975D66" w:rsidRPr="00206014" w:rsidTr="00975D66">
        <w:tc>
          <w:tcPr>
            <w:tcW w:w="4678" w:type="dxa"/>
          </w:tcPr>
          <w:p w:rsidR="00975D66" w:rsidRPr="00206014" w:rsidRDefault="00975D66" w:rsidP="00975D66">
            <w:pPr>
              <w:rPr>
                <w:szCs w:val="28"/>
              </w:rPr>
            </w:pPr>
            <w:r w:rsidRPr="00206014">
              <w:rPr>
                <w:szCs w:val="28"/>
              </w:rPr>
              <w:t>Новокубанского района</w:t>
            </w:r>
          </w:p>
        </w:tc>
      </w:tr>
      <w:tr w:rsidR="00975D66" w:rsidRPr="00206014" w:rsidTr="00975D66">
        <w:tc>
          <w:tcPr>
            <w:tcW w:w="4678" w:type="dxa"/>
          </w:tcPr>
          <w:p w:rsidR="00975D66" w:rsidRPr="00206014" w:rsidRDefault="00975D66" w:rsidP="00975D66">
            <w:pPr>
              <w:rPr>
                <w:szCs w:val="28"/>
              </w:rPr>
            </w:pPr>
            <w:r w:rsidRPr="00206014">
              <w:rPr>
                <w:szCs w:val="28"/>
              </w:rPr>
              <w:t>от_______________№_______</w:t>
            </w:r>
          </w:p>
        </w:tc>
      </w:tr>
      <w:tr w:rsidR="00975D66" w:rsidRPr="00206014" w:rsidTr="00975D66">
        <w:tc>
          <w:tcPr>
            <w:tcW w:w="4678" w:type="dxa"/>
          </w:tcPr>
          <w:p w:rsidR="00975D66" w:rsidRPr="00206014" w:rsidRDefault="00975D66" w:rsidP="00975D66">
            <w:pPr>
              <w:rPr>
                <w:szCs w:val="28"/>
              </w:rPr>
            </w:pPr>
          </w:p>
        </w:tc>
      </w:tr>
    </w:tbl>
    <w:p w:rsidR="006E3AA8" w:rsidRDefault="006E3AA8" w:rsidP="006E3AA8">
      <w:pPr>
        <w:tabs>
          <w:tab w:val="left" w:pos="8222"/>
          <w:tab w:val="left" w:pos="9781"/>
        </w:tabs>
        <w:ind w:left="7371" w:firstLine="993"/>
        <w:rPr>
          <w:rFonts w:eastAsiaTheme="minorHAnsi"/>
          <w:szCs w:val="28"/>
          <w:lang w:eastAsia="en-US"/>
        </w:rPr>
      </w:pPr>
      <w:r>
        <w:rPr>
          <w:rFonts w:eastAsiaTheme="minorHAnsi"/>
          <w:szCs w:val="28"/>
          <w:lang w:eastAsia="en-US"/>
        </w:rPr>
        <w:t>УТВЕРЖДЕН</w:t>
      </w:r>
      <w:r w:rsidR="00975D66">
        <w:rPr>
          <w:rFonts w:eastAsiaTheme="minorHAnsi"/>
          <w:szCs w:val="28"/>
          <w:lang w:eastAsia="en-US"/>
        </w:rPr>
        <w:t>Ы</w:t>
      </w:r>
    </w:p>
    <w:p w:rsidR="006E3AA8" w:rsidRDefault="006E3AA8" w:rsidP="006E3AA8">
      <w:pPr>
        <w:tabs>
          <w:tab w:val="left" w:pos="8364"/>
          <w:tab w:val="left" w:pos="9781"/>
        </w:tabs>
        <w:ind w:left="8364"/>
        <w:rPr>
          <w:rFonts w:eastAsiaTheme="minorHAnsi"/>
          <w:szCs w:val="28"/>
          <w:lang w:eastAsia="en-US"/>
        </w:rPr>
      </w:pPr>
      <w:r>
        <w:rPr>
          <w:rFonts w:eastAsiaTheme="minorHAnsi"/>
          <w:szCs w:val="28"/>
          <w:lang w:eastAsia="en-US"/>
        </w:rPr>
        <w:t>постановлением</w:t>
      </w:r>
      <w:r w:rsidR="00845624" w:rsidRPr="00845624">
        <w:rPr>
          <w:rFonts w:eastAsiaTheme="minorHAnsi"/>
          <w:szCs w:val="28"/>
          <w:lang w:eastAsia="en-US"/>
        </w:rPr>
        <w:t xml:space="preserve"> администрации </w:t>
      </w:r>
      <w:r w:rsidR="00767313">
        <w:rPr>
          <w:rFonts w:eastAsiaTheme="minorHAnsi"/>
          <w:szCs w:val="28"/>
          <w:lang w:eastAsia="en-US"/>
        </w:rPr>
        <w:t>Новокубанского городского поселения</w:t>
      </w:r>
      <w:r w:rsidR="00845624" w:rsidRPr="00845624">
        <w:rPr>
          <w:rFonts w:eastAsiaTheme="minorHAnsi"/>
          <w:szCs w:val="28"/>
          <w:lang w:eastAsia="en-US"/>
        </w:rPr>
        <w:t xml:space="preserve"> Новокубанск</w:t>
      </w:r>
      <w:r w:rsidR="00767313">
        <w:rPr>
          <w:rFonts w:eastAsiaTheme="minorHAnsi"/>
          <w:szCs w:val="28"/>
          <w:lang w:eastAsia="en-US"/>
        </w:rPr>
        <w:t>ого</w:t>
      </w:r>
      <w:r w:rsidR="00845624" w:rsidRPr="00845624">
        <w:rPr>
          <w:rFonts w:eastAsiaTheme="minorHAnsi"/>
          <w:szCs w:val="28"/>
          <w:lang w:eastAsia="en-US"/>
        </w:rPr>
        <w:t xml:space="preserve"> район</w:t>
      </w:r>
      <w:r w:rsidR="00767313">
        <w:rPr>
          <w:rFonts w:eastAsiaTheme="minorHAnsi"/>
          <w:szCs w:val="28"/>
          <w:lang w:eastAsia="en-US"/>
        </w:rPr>
        <w:t>а</w:t>
      </w:r>
    </w:p>
    <w:p w:rsidR="00CA3438" w:rsidRPr="00CA3438" w:rsidRDefault="006E3AA8" w:rsidP="006E3AA8">
      <w:pPr>
        <w:tabs>
          <w:tab w:val="left" w:pos="8364"/>
          <w:tab w:val="left" w:pos="9781"/>
        </w:tabs>
        <w:ind w:left="8364"/>
        <w:rPr>
          <w:rFonts w:eastAsiaTheme="minorHAnsi"/>
          <w:color w:val="FF0000"/>
          <w:szCs w:val="28"/>
          <w:lang w:eastAsia="en-US"/>
        </w:rPr>
      </w:pPr>
      <w:r>
        <w:rPr>
          <w:rFonts w:eastAsiaTheme="minorHAnsi"/>
          <w:szCs w:val="28"/>
          <w:lang w:eastAsia="en-US"/>
        </w:rPr>
        <w:t xml:space="preserve">от </w:t>
      </w:r>
      <w:r w:rsidR="00975D66">
        <w:rPr>
          <w:rFonts w:eastAsiaTheme="minorHAnsi"/>
          <w:szCs w:val="28"/>
          <w:lang w:eastAsia="en-US"/>
        </w:rPr>
        <w:t xml:space="preserve"> 24 ноября 2017 года   </w:t>
      </w:r>
      <w:r>
        <w:rPr>
          <w:rFonts w:eastAsiaTheme="minorHAnsi"/>
          <w:szCs w:val="28"/>
          <w:lang w:eastAsia="en-US"/>
        </w:rPr>
        <w:t xml:space="preserve">№ </w:t>
      </w:r>
      <w:r w:rsidR="00975D66">
        <w:rPr>
          <w:rFonts w:eastAsiaTheme="minorHAnsi"/>
          <w:szCs w:val="28"/>
          <w:lang w:eastAsia="en-US"/>
        </w:rPr>
        <w:t>1060</w:t>
      </w:r>
    </w:p>
    <w:bookmarkEnd w:id="0"/>
    <w:p w:rsidR="006E3AA8" w:rsidRDefault="006E3AA8" w:rsidP="000B4D67">
      <w:pPr>
        <w:pStyle w:val="a3"/>
        <w:rPr>
          <w:rFonts w:ascii="Times New Roman" w:hAnsi="Times New Roman" w:cs="Times New Roman"/>
          <w:b/>
          <w:sz w:val="28"/>
          <w:szCs w:val="28"/>
        </w:rPr>
      </w:pPr>
    </w:p>
    <w:p w:rsidR="00FA2DB9" w:rsidRPr="00760096" w:rsidRDefault="00975D66" w:rsidP="00FA2DB9">
      <w:pPr>
        <w:pStyle w:val="a3"/>
        <w:jc w:val="center"/>
        <w:rPr>
          <w:rFonts w:ascii="Times New Roman" w:hAnsi="Times New Roman" w:cs="Times New Roman"/>
          <w:b/>
          <w:sz w:val="28"/>
          <w:szCs w:val="28"/>
        </w:rPr>
      </w:pPr>
      <w:r>
        <w:rPr>
          <w:rFonts w:ascii="Times New Roman" w:hAnsi="Times New Roman" w:cs="Times New Roman"/>
          <w:b/>
          <w:sz w:val="28"/>
          <w:szCs w:val="28"/>
        </w:rPr>
        <w:t>ТРЕБОВАНИЯ</w:t>
      </w:r>
    </w:p>
    <w:p w:rsidR="00C63CCE" w:rsidRDefault="00975D66" w:rsidP="00996469">
      <w:pPr>
        <w:pStyle w:val="a3"/>
        <w:jc w:val="center"/>
        <w:rPr>
          <w:rFonts w:ascii="Times New Roman" w:hAnsi="Times New Roman" w:cs="Times New Roman"/>
          <w:b/>
          <w:sz w:val="28"/>
          <w:szCs w:val="28"/>
        </w:rPr>
      </w:pPr>
      <w:r>
        <w:rPr>
          <w:rFonts w:ascii="Times New Roman" w:hAnsi="Times New Roman" w:cs="Times New Roman"/>
          <w:b/>
          <w:sz w:val="28"/>
          <w:szCs w:val="28"/>
        </w:rPr>
        <w:t>к отдельным видам</w:t>
      </w:r>
      <w:r w:rsidR="00767313" w:rsidRPr="004677F9">
        <w:rPr>
          <w:rFonts w:ascii="Times New Roman" w:hAnsi="Times New Roman" w:cs="Times New Roman"/>
          <w:b/>
          <w:sz w:val="28"/>
          <w:szCs w:val="28"/>
        </w:rPr>
        <w:t xml:space="preserve"> товаров, работ, услуг, </w:t>
      </w:r>
      <w:r w:rsidRPr="004677F9">
        <w:rPr>
          <w:rFonts w:ascii="Times New Roman" w:hAnsi="Times New Roman" w:cs="Times New Roman"/>
          <w:b/>
          <w:sz w:val="28"/>
          <w:szCs w:val="28"/>
        </w:rPr>
        <w:t>(в том числе предельные цены товаров, работ, услуг)</w:t>
      </w:r>
      <w:r>
        <w:rPr>
          <w:rFonts w:ascii="Times New Roman" w:hAnsi="Times New Roman" w:cs="Times New Roman"/>
          <w:b/>
          <w:sz w:val="28"/>
          <w:szCs w:val="28"/>
        </w:rPr>
        <w:t xml:space="preserve">, закупаемым </w:t>
      </w:r>
      <w:r w:rsidR="00767313">
        <w:rPr>
          <w:rFonts w:ascii="Times New Roman" w:hAnsi="Times New Roman" w:cs="Times New Roman"/>
          <w:b/>
          <w:sz w:val="28"/>
          <w:szCs w:val="28"/>
        </w:rPr>
        <w:t xml:space="preserve">администрацией Новокубанского городского поселения Новокубанского района и подведомственными ей  </w:t>
      </w:r>
      <w:r w:rsidR="00B20124">
        <w:rPr>
          <w:rFonts w:ascii="Times New Roman" w:hAnsi="Times New Roman" w:cs="Times New Roman"/>
          <w:b/>
          <w:sz w:val="28"/>
          <w:szCs w:val="28"/>
        </w:rPr>
        <w:t>казенными</w:t>
      </w:r>
      <w:r>
        <w:rPr>
          <w:rFonts w:ascii="Times New Roman" w:hAnsi="Times New Roman" w:cs="Times New Roman"/>
          <w:b/>
          <w:sz w:val="28"/>
          <w:szCs w:val="28"/>
        </w:rPr>
        <w:t>,</w:t>
      </w:r>
      <w:r w:rsidR="00B20124">
        <w:rPr>
          <w:rFonts w:ascii="Times New Roman" w:hAnsi="Times New Roman" w:cs="Times New Roman"/>
          <w:b/>
          <w:sz w:val="28"/>
          <w:szCs w:val="28"/>
        </w:rPr>
        <w:t xml:space="preserve"> </w:t>
      </w:r>
      <w:r>
        <w:rPr>
          <w:rFonts w:ascii="Times New Roman" w:hAnsi="Times New Roman" w:cs="Times New Roman"/>
          <w:b/>
          <w:sz w:val="28"/>
          <w:szCs w:val="28"/>
        </w:rPr>
        <w:t>бюджетными учреждениями  и</w:t>
      </w:r>
      <w:r w:rsidR="00767313">
        <w:rPr>
          <w:rFonts w:ascii="Times New Roman" w:hAnsi="Times New Roman" w:cs="Times New Roman"/>
          <w:b/>
          <w:sz w:val="28"/>
          <w:szCs w:val="28"/>
        </w:rPr>
        <w:t xml:space="preserve"> </w:t>
      </w:r>
      <w:r w:rsidR="00B20124">
        <w:rPr>
          <w:rFonts w:ascii="Times New Roman" w:hAnsi="Times New Roman" w:cs="Times New Roman"/>
          <w:b/>
          <w:sz w:val="28"/>
          <w:szCs w:val="28"/>
        </w:rPr>
        <w:t>муниципальными унитарными предприятиями</w:t>
      </w:r>
      <w:r w:rsidR="00767313" w:rsidRPr="004677F9">
        <w:rPr>
          <w:rFonts w:ascii="Times New Roman" w:hAnsi="Times New Roman" w:cs="Times New Roman"/>
          <w:b/>
          <w:sz w:val="28"/>
          <w:szCs w:val="28"/>
        </w:rPr>
        <w:t xml:space="preserve"> </w:t>
      </w:r>
    </w:p>
    <w:p w:rsidR="002A334E" w:rsidRPr="00E136AD" w:rsidRDefault="002A334E" w:rsidP="00996469">
      <w:pPr>
        <w:pStyle w:val="a3"/>
        <w:jc w:val="center"/>
        <w:rPr>
          <w:rFonts w:ascii="Times New Roman" w:hAnsi="Times New Roman" w:cs="Times New Roman"/>
          <w:b/>
          <w:sz w:val="28"/>
          <w:szCs w:val="28"/>
        </w:rPr>
      </w:pP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566"/>
        <w:gridCol w:w="2130"/>
        <w:gridCol w:w="567"/>
        <w:gridCol w:w="708"/>
        <w:gridCol w:w="1701"/>
        <w:gridCol w:w="1275"/>
        <w:gridCol w:w="1276"/>
        <w:gridCol w:w="1276"/>
        <w:gridCol w:w="1276"/>
        <w:gridCol w:w="1701"/>
        <w:gridCol w:w="1418"/>
        <w:gridCol w:w="1276"/>
      </w:tblGrid>
      <w:tr w:rsidR="00BA0C46" w:rsidRPr="00FA2DB9" w:rsidTr="007642B9">
        <w:trPr>
          <w:trHeight w:val="303"/>
        </w:trPr>
        <w:tc>
          <w:tcPr>
            <w:tcW w:w="424" w:type="dxa"/>
            <w:vMerge w:val="restart"/>
            <w:shd w:val="clear" w:color="auto" w:fill="auto"/>
            <w:vAlign w:val="center"/>
            <w:hideMark/>
          </w:tcPr>
          <w:p w:rsidR="00BA0C46" w:rsidRPr="008B49F5" w:rsidRDefault="00BA0C46" w:rsidP="00E13145">
            <w:pPr>
              <w:jc w:val="center"/>
              <w:rPr>
                <w:color w:val="000000"/>
                <w:sz w:val="24"/>
              </w:rPr>
            </w:pPr>
            <w:r w:rsidRPr="008B49F5">
              <w:rPr>
                <w:color w:val="000000"/>
                <w:sz w:val="24"/>
              </w:rPr>
              <w:t>№ п/п</w:t>
            </w:r>
          </w:p>
        </w:tc>
        <w:tc>
          <w:tcPr>
            <w:tcW w:w="566" w:type="dxa"/>
            <w:vMerge w:val="restart"/>
            <w:shd w:val="clear" w:color="auto" w:fill="auto"/>
            <w:textDirection w:val="btLr"/>
            <w:vAlign w:val="center"/>
            <w:hideMark/>
          </w:tcPr>
          <w:p w:rsidR="00BA0C46" w:rsidRPr="00975D66" w:rsidRDefault="00975D66" w:rsidP="00975D66">
            <w:pPr>
              <w:ind w:left="113" w:right="113"/>
              <w:jc w:val="center"/>
              <w:rPr>
                <w:color w:val="000000"/>
                <w:sz w:val="20"/>
                <w:szCs w:val="20"/>
              </w:rPr>
            </w:pPr>
            <w:r w:rsidRPr="00975D66">
              <w:rPr>
                <w:color w:val="000000"/>
                <w:sz w:val="20"/>
                <w:szCs w:val="20"/>
              </w:rPr>
              <w:t>Код в соответствии с Общероссийским классификатор</w:t>
            </w:r>
            <w:r w:rsidR="00ED0CA4">
              <w:rPr>
                <w:color w:val="000000"/>
                <w:sz w:val="20"/>
                <w:szCs w:val="20"/>
              </w:rPr>
              <w:t>о</w:t>
            </w:r>
            <w:r w:rsidRPr="00975D66">
              <w:rPr>
                <w:color w:val="000000"/>
                <w:sz w:val="20"/>
                <w:szCs w:val="20"/>
              </w:rPr>
              <w:t>м</w:t>
            </w:r>
            <w:r w:rsidR="00ED0CA4">
              <w:rPr>
                <w:color w:val="000000"/>
                <w:sz w:val="20"/>
                <w:szCs w:val="20"/>
              </w:rPr>
              <w:t xml:space="preserve"> </w:t>
            </w:r>
            <w:r w:rsidRPr="00975D66">
              <w:rPr>
                <w:color w:val="000000"/>
                <w:sz w:val="20"/>
                <w:szCs w:val="20"/>
              </w:rPr>
              <w:t xml:space="preserve"> продукции ОК 034-2014 (КПЕС2008)</w:t>
            </w:r>
          </w:p>
        </w:tc>
        <w:tc>
          <w:tcPr>
            <w:tcW w:w="2130" w:type="dxa"/>
            <w:vMerge w:val="restart"/>
            <w:shd w:val="clear" w:color="auto" w:fill="auto"/>
            <w:vAlign w:val="center"/>
            <w:hideMark/>
          </w:tcPr>
          <w:p w:rsidR="00BA0C46" w:rsidRPr="008B49F5" w:rsidRDefault="00BA0C46" w:rsidP="00E13145">
            <w:pPr>
              <w:jc w:val="center"/>
              <w:rPr>
                <w:color w:val="000000"/>
                <w:sz w:val="24"/>
              </w:rPr>
            </w:pPr>
            <w:proofErr w:type="spellStart"/>
            <w:r w:rsidRPr="008B49F5">
              <w:rPr>
                <w:color w:val="000000"/>
                <w:sz w:val="24"/>
              </w:rPr>
              <w:t>Наименова</w:t>
            </w:r>
            <w:proofErr w:type="spellEnd"/>
            <w:r w:rsidRPr="008B49F5">
              <w:rPr>
                <w:color w:val="000000"/>
                <w:sz w:val="24"/>
              </w:rPr>
              <w:t>-</w:t>
            </w:r>
          </w:p>
          <w:p w:rsidR="00BA0C46" w:rsidRPr="008B49F5" w:rsidRDefault="00BA0C46" w:rsidP="00E13145">
            <w:pPr>
              <w:jc w:val="center"/>
              <w:rPr>
                <w:color w:val="000000"/>
                <w:sz w:val="24"/>
              </w:rPr>
            </w:pPr>
            <w:proofErr w:type="spellStart"/>
            <w:r w:rsidRPr="008B49F5">
              <w:rPr>
                <w:color w:val="000000"/>
                <w:sz w:val="24"/>
              </w:rPr>
              <w:t>ние</w:t>
            </w:r>
            <w:proofErr w:type="spellEnd"/>
            <w:r w:rsidRPr="008B49F5">
              <w:rPr>
                <w:color w:val="000000"/>
                <w:sz w:val="24"/>
              </w:rPr>
              <w:t xml:space="preserve"> отдельных    видов товаров, работ, услуг</w:t>
            </w:r>
          </w:p>
        </w:tc>
        <w:tc>
          <w:tcPr>
            <w:tcW w:w="12474" w:type="dxa"/>
            <w:gridSpan w:val="10"/>
            <w:shd w:val="clear" w:color="auto" w:fill="auto"/>
            <w:vAlign w:val="center"/>
            <w:hideMark/>
          </w:tcPr>
          <w:p w:rsidR="00BA0C46" w:rsidRPr="008B49F5" w:rsidRDefault="00BA0C46" w:rsidP="00FE3012">
            <w:pPr>
              <w:jc w:val="center"/>
              <w:rPr>
                <w:color w:val="000000"/>
                <w:sz w:val="24"/>
              </w:rPr>
            </w:pPr>
            <w:r w:rsidRPr="008B49F5">
              <w:rPr>
                <w:color w:val="000000"/>
                <w:sz w:val="24"/>
              </w:rPr>
              <w:t xml:space="preserve">Требования к </w:t>
            </w:r>
            <w:r w:rsidR="00975D66">
              <w:rPr>
                <w:color w:val="000000"/>
                <w:sz w:val="24"/>
              </w:rPr>
              <w:t xml:space="preserve">качеству </w:t>
            </w:r>
            <w:r w:rsidRPr="008B49F5">
              <w:rPr>
                <w:color w:val="000000"/>
                <w:sz w:val="24"/>
              </w:rPr>
              <w:t xml:space="preserve">потребительским свойствам </w:t>
            </w:r>
            <w:r w:rsidR="00975D66">
              <w:rPr>
                <w:color w:val="000000"/>
                <w:sz w:val="24"/>
              </w:rPr>
              <w:t xml:space="preserve"> </w:t>
            </w:r>
            <w:r w:rsidRPr="008B49F5">
              <w:rPr>
                <w:color w:val="000000"/>
                <w:sz w:val="24"/>
              </w:rPr>
              <w:t>и иным характеристикам</w:t>
            </w:r>
            <w:r w:rsidR="00975D66">
              <w:rPr>
                <w:color w:val="000000"/>
                <w:sz w:val="24"/>
              </w:rPr>
              <w:t xml:space="preserve"> (в том числе предельные цены)</w:t>
            </w:r>
            <w:r w:rsidRPr="008B49F5">
              <w:rPr>
                <w:color w:val="000000"/>
                <w:sz w:val="24"/>
              </w:rPr>
              <w:t xml:space="preserve">, утвержденные </w:t>
            </w:r>
            <w:r w:rsidR="00FE3012">
              <w:rPr>
                <w:color w:val="000000"/>
                <w:sz w:val="24"/>
              </w:rPr>
              <w:t>администрацией</w:t>
            </w:r>
            <w:r w:rsidRPr="008B49F5">
              <w:rPr>
                <w:color w:val="000000"/>
                <w:sz w:val="24"/>
              </w:rPr>
              <w:t xml:space="preserve"> Новокубанского городского поселения  Новокубанского района</w:t>
            </w:r>
          </w:p>
        </w:tc>
      </w:tr>
      <w:tr w:rsidR="002A334E" w:rsidRPr="00FA2DB9" w:rsidTr="007642B9">
        <w:trPr>
          <w:trHeight w:val="747"/>
        </w:trPr>
        <w:tc>
          <w:tcPr>
            <w:tcW w:w="424" w:type="dxa"/>
            <w:vMerge/>
            <w:shd w:val="clear" w:color="auto" w:fill="auto"/>
            <w:vAlign w:val="center"/>
            <w:hideMark/>
          </w:tcPr>
          <w:p w:rsidR="002A334E" w:rsidRPr="008B49F5" w:rsidRDefault="002A334E" w:rsidP="00E13145">
            <w:pPr>
              <w:jc w:val="center"/>
              <w:rPr>
                <w:color w:val="000000"/>
                <w:sz w:val="24"/>
              </w:rPr>
            </w:pPr>
          </w:p>
        </w:tc>
        <w:tc>
          <w:tcPr>
            <w:tcW w:w="566" w:type="dxa"/>
            <w:vMerge/>
            <w:shd w:val="clear" w:color="auto" w:fill="auto"/>
            <w:vAlign w:val="center"/>
            <w:hideMark/>
          </w:tcPr>
          <w:p w:rsidR="002A334E" w:rsidRPr="008B49F5" w:rsidRDefault="002A334E" w:rsidP="00E13145">
            <w:pPr>
              <w:jc w:val="center"/>
              <w:rPr>
                <w:color w:val="000000"/>
                <w:sz w:val="24"/>
              </w:rPr>
            </w:pPr>
          </w:p>
        </w:tc>
        <w:tc>
          <w:tcPr>
            <w:tcW w:w="2130" w:type="dxa"/>
            <w:vMerge/>
            <w:shd w:val="clear" w:color="auto" w:fill="auto"/>
            <w:vAlign w:val="center"/>
            <w:hideMark/>
          </w:tcPr>
          <w:p w:rsidR="002A334E" w:rsidRPr="008B49F5" w:rsidRDefault="002A334E" w:rsidP="00E13145">
            <w:pPr>
              <w:jc w:val="center"/>
              <w:rPr>
                <w:color w:val="000000"/>
                <w:sz w:val="24"/>
              </w:rPr>
            </w:pPr>
          </w:p>
        </w:tc>
        <w:tc>
          <w:tcPr>
            <w:tcW w:w="1275" w:type="dxa"/>
            <w:gridSpan w:val="2"/>
            <w:vMerge w:val="restart"/>
            <w:shd w:val="clear" w:color="auto" w:fill="auto"/>
            <w:vAlign w:val="center"/>
            <w:hideMark/>
          </w:tcPr>
          <w:p w:rsidR="002A334E" w:rsidRPr="008B49F5" w:rsidRDefault="002A334E" w:rsidP="00BA0C46">
            <w:pPr>
              <w:jc w:val="center"/>
              <w:rPr>
                <w:color w:val="000000"/>
                <w:sz w:val="24"/>
              </w:rPr>
            </w:pPr>
            <w:r w:rsidRPr="008B49F5">
              <w:rPr>
                <w:color w:val="000000"/>
                <w:sz w:val="24"/>
              </w:rPr>
              <w:t xml:space="preserve">  </w:t>
            </w:r>
            <w:proofErr w:type="spellStart"/>
            <w:r w:rsidRPr="008B49F5">
              <w:rPr>
                <w:color w:val="000000"/>
                <w:sz w:val="24"/>
              </w:rPr>
              <w:t>Ед.изм</w:t>
            </w:r>
            <w:proofErr w:type="spellEnd"/>
          </w:p>
          <w:p w:rsidR="002A334E" w:rsidRPr="008B49F5" w:rsidRDefault="002A334E" w:rsidP="00560893">
            <w:pPr>
              <w:jc w:val="center"/>
              <w:rPr>
                <w:color w:val="000000"/>
                <w:sz w:val="24"/>
              </w:rPr>
            </w:pPr>
          </w:p>
          <w:p w:rsidR="002A334E" w:rsidRPr="008B49F5" w:rsidRDefault="002A334E" w:rsidP="002A334E">
            <w:pPr>
              <w:jc w:val="center"/>
              <w:rPr>
                <w:color w:val="000000"/>
                <w:sz w:val="24"/>
              </w:rPr>
            </w:pPr>
          </w:p>
        </w:tc>
        <w:tc>
          <w:tcPr>
            <w:tcW w:w="1701" w:type="dxa"/>
            <w:vMerge w:val="restart"/>
            <w:shd w:val="clear" w:color="auto" w:fill="auto"/>
            <w:vAlign w:val="center"/>
          </w:tcPr>
          <w:p w:rsidR="002A334E" w:rsidRPr="008B49F5" w:rsidRDefault="002A334E" w:rsidP="00560893">
            <w:pPr>
              <w:jc w:val="center"/>
              <w:rPr>
                <w:color w:val="000000"/>
                <w:sz w:val="24"/>
              </w:rPr>
            </w:pPr>
            <w:r w:rsidRPr="008B49F5">
              <w:rPr>
                <w:color w:val="000000"/>
                <w:sz w:val="24"/>
              </w:rPr>
              <w:t xml:space="preserve">Наименование </w:t>
            </w:r>
          </w:p>
          <w:p w:rsidR="002A334E" w:rsidRPr="008B49F5" w:rsidRDefault="002A334E" w:rsidP="00560893">
            <w:pPr>
              <w:jc w:val="center"/>
              <w:rPr>
                <w:color w:val="000000"/>
                <w:sz w:val="24"/>
              </w:rPr>
            </w:pPr>
            <w:r w:rsidRPr="008B49F5">
              <w:rPr>
                <w:color w:val="000000"/>
                <w:sz w:val="24"/>
              </w:rPr>
              <w:t>характеристики</w:t>
            </w:r>
          </w:p>
        </w:tc>
        <w:tc>
          <w:tcPr>
            <w:tcW w:w="9498" w:type="dxa"/>
            <w:gridSpan w:val="7"/>
            <w:shd w:val="clear" w:color="auto" w:fill="auto"/>
            <w:vAlign w:val="center"/>
            <w:hideMark/>
          </w:tcPr>
          <w:p w:rsidR="002A334E" w:rsidRPr="008B49F5" w:rsidRDefault="00500C1F" w:rsidP="00FE3012">
            <w:pPr>
              <w:jc w:val="center"/>
              <w:rPr>
                <w:sz w:val="24"/>
              </w:rPr>
            </w:pPr>
            <w:r w:rsidRPr="008B49F5">
              <w:rPr>
                <w:color w:val="000000"/>
                <w:sz w:val="24"/>
              </w:rPr>
              <w:t>З</w:t>
            </w:r>
            <w:r w:rsidR="002A334E" w:rsidRPr="008B49F5">
              <w:rPr>
                <w:color w:val="000000"/>
                <w:sz w:val="24"/>
              </w:rPr>
              <w:t>начение характеристики, с учетом категорий должностей</w:t>
            </w:r>
          </w:p>
        </w:tc>
      </w:tr>
      <w:tr w:rsidR="002A334E" w:rsidRPr="00FA2DB9" w:rsidTr="007642B9">
        <w:trPr>
          <w:trHeight w:val="559"/>
        </w:trPr>
        <w:tc>
          <w:tcPr>
            <w:tcW w:w="424" w:type="dxa"/>
            <w:vMerge/>
            <w:vAlign w:val="center"/>
            <w:hideMark/>
          </w:tcPr>
          <w:p w:rsidR="002A334E" w:rsidRPr="008B49F5" w:rsidRDefault="002A334E" w:rsidP="00E13145">
            <w:pPr>
              <w:rPr>
                <w:color w:val="000000"/>
                <w:sz w:val="24"/>
              </w:rPr>
            </w:pPr>
          </w:p>
        </w:tc>
        <w:tc>
          <w:tcPr>
            <w:tcW w:w="566" w:type="dxa"/>
            <w:vMerge/>
            <w:vAlign w:val="center"/>
            <w:hideMark/>
          </w:tcPr>
          <w:p w:rsidR="002A334E" w:rsidRPr="008B49F5" w:rsidRDefault="002A334E" w:rsidP="00E13145">
            <w:pPr>
              <w:rPr>
                <w:color w:val="000000"/>
                <w:sz w:val="24"/>
              </w:rPr>
            </w:pPr>
          </w:p>
        </w:tc>
        <w:tc>
          <w:tcPr>
            <w:tcW w:w="2130" w:type="dxa"/>
            <w:vMerge/>
            <w:vAlign w:val="center"/>
            <w:hideMark/>
          </w:tcPr>
          <w:p w:rsidR="002A334E" w:rsidRPr="008B49F5" w:rsidRDefault="002A334E" w:rsidP="00E13145">
            <w:pPr>
              <w:rPr>
                <w:color w:val="000000"/>
                <w:sz w:val="24"/>
              </w:rPr>
            </w:pPr>
          </w:p>
        </w:tc>
        <w:tc>
          <w:tcPr>
            <w:tcW w:w="1275" w:type="dxa"/>
            <w:gridSpan w:val="2"/>
            <w:vMerge/>
            <w:shd w:val="clear" w:color="auto" w:fill="auto"/>
            <w:vAlign w:val="center"/>
            <w:hideMark/>
          </w:tcPr>
          <w:p w:rsidR="002A334E" w:rsidRPr="008B49F5" w:rsidRDefault="002A334E" w:rsidP="00560893">
            <w:pPr>
              <w:jc w:val="center"/>
              <w:rPr>
                <w:color w:val="000000"/>
                <w:sz w:val="24"/>
              </w:rPr>
            </w:pPr>
          </w:p>
        </w:tc>
        <w:tc>
          <w:tcPr>
            <w:tcW w:w="1701" w:type="dxa"/>
            <w:vMerge/>
            <w:shd w:val="clear" w:color="auto" w:fill="auto"/>
            <w:vAlign w:val="center"/>
          </w:tcPr>
          <w:p w:rsidR="002A334E" w:rsidRPr="008B49F5" w:rsidRDefault="002A334E" w:rsidP="00560893">
            <w:pPr>
              <w:jc w:val="center"/>
              <w:rPr>
                <w:color w:val="000000"/>
                <w:sz w:val="24"/>
              </w:rPr>
            </w:pPr>
          </w:p>
        </w:tc>
        <w:tc>
          <w:tcPr>
            <w:tcW w:w="5103" w:type="dxa"/>
            <w:gridSpan w:val="4"/>
            <w:shd w:val="clear" w:color="auto" w:fill="auto"/>
            <w:vAlign w:val="center"/>
            <w:hideMark/>
          </w:tcPr>
          <w:p w:rsidR="002A334E" w:rsidRPr="008B49F5" w:rsidRDefault="002A334E" w:rsidP="00E13145">
            <w:pPr>
              <w:jc w:val="center"/>
              <w:rPr>
                <w:color w:val="000000"/>
                <w:sz w:val="24"/>
              </w:rPr>
            </w:pPr>
            <w:r w:rsidRPr="008B49F5">
              <w:rPr>
                <w:color w:val="000000"/>
                <w:sz w:val="24"/>
              </w:rPr>
              <w:t>Органы местного самоуправления</w:t>
            </w:r>
          </w:p>
        </w:tc>
        <w:tc>
          <w:tcPr>
            <w:tcW w:w="4395" w:type="dxa"/>
            <w:gridSpan w:val="3"/>
            <w:shd w:val="clear" w:color="auto" w:fill="auto"/>
            <w:vAlign w:val="center"/>
            <w:hideMark/>
          </w:tcPr>
          <w:p w:rsidR="002A334E" w:rsidRPr="008B49F5" w:rsidRDefault="002A334E" w:rsidP="00E13145">
            <w:pPr>
              <w:jc w:val="center"/>
              <w:rPr>
                <w:color w:val="000000"/>
                <w:sz w:val="24"/>
              </w:rPr>
            </w:pPr>
            <w:r w:rsidRPr="008B49F5">
              <w:rPr>
                <w:color w:val="000000"/>
                <w:sz w:val="24"/>
              </w:rPr>
              <w:t xml:space="preserve">Подведомственные </w:t>
            </w:r>
            <w:r w:rsidR="00F93B79">
              <w:rPr>
                <w:color w:val="000000"/>
                <w:sz w:val="24"/>
              </w:rPr>
              <w:t xml:space="preserve">казенные, </w:t>
            </w:r>
            <w:r w:rsidRPr="008B49F5">
              <w:rPr>
                <w:color w:val="000000"/>
                <w:sz w:val="24"/>
              </w:rPr>
              <w:t>бюджетные учреждения</w:t>
            </w:r>
            <w:r w:rsidR="00F93B79">
              <w:rPr>
                <w:color w:val="000000"/>
                <w:sz w:val="24"/>
              </w:rPr>
              <w:t xml:space="preserve"> и муниципальные унитарные предприятия</w:t>
            </w:r>
          </w:p>
        </w:tc>
      </w:tr>
      <w:tr w:rsidR="002A334E" w:rsidRPr="00FA2DB9" w:rsidTr="0024049A">
        <w:trPr>
          <w:trHeight w:val="1891"/>
        </w:trPr>
        <w:tc>
          <w:tcPr>
            <w:tcW w:w="424" w:type="dxa"/>
            <w:vMerge/>
            <w:vAlign w:val="center"/>
            <w:hideMark/>
          </w:tcPr>
          <w:p w:rsidR="002A334E" w:rsidRPr="008B49F5" w:rsidRDefault="002A334E" w:rsidP="00E13145">
            <w:pPr>
              <w:rPr>
                <w:color w:val="000000"/>
                <w:sz w:val="24"/>
              </w:rPr>
            </w:pPr>
          </w:p>
        </w:tc>
        <w:tc>
          <w:tcPr>
            <w:tcW w:w="566" w:type="dxa"/>
            <w:vMerge/>
            <w:vAlign w:val="center"/>
            <w:hideMark/>
          </w:tcPr>
          <w:p w:rsidR="002A334E" w:rsidRPr="008B49F5" w:rsidRDefault="002A334E" w:rsidP="00E13145">
            <w:pPr>
              <w:rPr>
                <w:color w:val="000000"/>
                <w:sz w:val="24"/>
              </w:rPr>
            </w:pPr>
          </w:p>
        </w:tc>
        <w:tc>
          <w:tcPr>
            <w:tcW w:w="2130" w:type="dxa"/>
            <w:vMerge/>
            <w:vAlign w:val="center"/>
            <w:hideMark/>
          </w:tcPr>
          <w:p w:rsidR="002A334E" w:rsidRPr="008B49F5" w:rsidRDefault="002A334E" w:rsidP="00E13145">
            <w:pPr>
              <w:rPr>
                <w:color w:val="000000"/>
                <w:sz w:val="24"/>
              </w:rPr>
            </w:pPr>
          </w:p>
        </w:tc>
        <w:tc>
          <w:tcPr>
            <w:tcW w:w="567" w:type="dxa"/>
            <w:shd w:val="clear" w:color="auto" w:fill="auto"/>
            <w:vAlign w:val="center"/>
            <w:hideMark/>
          </w:tcPr>
          <w:p w:rsidR="002A334E" w:rsidRPr="008B49F5" w:rsidRDefault="002A334E" w:rsidP="00940493">
            <w:pPr>
              <w:jc w:val="center"/>
              <w:rPr>
                <w:color w:val="000000"/>
                <w:sz w:val="24"/>
              </w:rPr>
            </w:pPr>
            <w:r w:rsidRPr="008B49F5">
              <w:rPr>
                <w:color w:val="000000"/>
                <w:sz w:val="24"/>
              </w:rPr>
              <w:t>код по ОКЕИ</w:t>
            </w:r>
          </w:p>
        </w:tc>
        <w:tc>
          <w:tcPr>
            <w:tcW w:w="708" w:type="dxa"/>
            <w:shd w:val="clear" w:color="auto" w:fill="auto"/>
            <w:vAlign w:val="center"/>
            <w:hideMark/>
          </w:tcPr>
          <w:p w:rsidR="00F93B79" w:rsidRDefault="00F93B79" w:rsidP="00F93B79">
            <w:pPr>
              <w:jc w:val="center"/>
              <w:rPr>
                <w:color w:val="000000"/>
                <w:sz w:val="24"/>
              </w:rPr>
            </w:pPr>
          </w:p>
          <w:p w:rsidR="002A334E" w:rsidRDefault="00F93B79" w:rsidP="00F93B79">
            <w:pPr>
              <w:jc w:val="center"/>
              <w:rPr>
                <w:color w:val="000000"/>
                <w:sz w:val="24"/>
              </w:rPr>
            </w:pPr>
            <w:r w:rsidRPr="008B49F5">
              <w:rPr>
                <w:color w:val="000000"/>
                <w:sz w:val="24"/>
              </w:rPr>
              <w:t>Н</w:t>
            </w:r>
            <w:r w:rsidR="002A334E" w:rsidRPr="008B49F5">
              <w:rPr>
                <w:color w:val="000000"/>
                <w:sz w:val="24"/>
              </w:rPr>
              <w:t>аименование</w:t>
            </w:r>
          </w:p>
          <w:p w:rsidR="00F93B79" w:rsidRDefault="00F93B79" w:rsidP="00F93B79">
            <w:pPr>
              <w:jc w:val="center"/>
              <w:rPr>
                <w:color w:val="000000"/>
                <w:sz w:val="24"/>
              </w:rPr>
            </w:pPr>
          </w:p>
          <w:p w:rsidR="00F93B79" w:rsidRPr="008B49F5" w:rsidRDefault="00F93B79" w:rsidP="00F93B79">
            <w:pPr>
              <w:jc w:val="center"/>
              <w:rPr>
                <w:color w:val="000000"/>
                <w:sz w:val="24"/>
              </w:rPr>
            </w:pPr>
          </w:p>
        </w:tc>
        <w:tc>
          <w:tcPr>
            <w:tcW w:w="1701" w:type="dxa"/>
            <w:shd w:val="clear" w:color="auto" w:fill="auto"/>
            <w:vAlign w:val="center"/>
            <w:hideMark/>
          </w:tcPr>
          <w:p w:rsidR="002A334E" w:rsidRPr="008B49F5" w:rsidRDefault="002A334E" w:rsidP="00E13145">
            <w:pPr>
              <w:rPr>
                <w:color w:val="000000"/>
                <w:sz w:val="24"/>
              </w:rPr>
            </w:pPr>
          </w:p>
        </w:tc>
        <w:tc>
          <w:tcPr>
            <w:tcW w:w="1275" w:type="dxa"/>
            <w:shd w:val="clear" w:color="auto" w:fill="auto"/>
            <w:vAlign w:val="center"/>
            <w:hideMark/>
          </w:tcPr>
          <w:p w:rsidR="002A334E" w:rsidRPr="008B49F5" w:rsidRDefault="000749F6" w:rsidP="002A334E">
            <w:pPr>
              <w:rPr>
                <w:sz w:val="24"/>
              </w:rPr>
            </w:pPr>
            <w:r>
              <w:rPr>
                <w:sz w:val="24"/>
              </w:rPr>
              <w:t>Г</w:t>
            </w:r>
            <w:r w:rsidR="002A334E" w:rsidRPr="008B49F5">
              <w:rPr>
                <w:sz w:val="24"/>
              </w:rPr>
              <w:t>лавные должности</w:t>
            </w:r>
          </w:p>
        </w:tc>
        <w:tc>
          <w:tcPr>
            <w:tcW w:w="1276" w:type="dxa"/>
            <w:shd w:val="clear" w:color="auto" w:fill="auto"/>
            <w:vAlign w:val="center"/>
            <w:hideMark/>
          </w:tcPr>
          <w:p w:rsidR="002A334E" w:rsidRPr="008B49F5" w:rsidRDefault="002A334E" w:rsidP="002A334E">
            <w:pPr>
              <w:rPr>
                <w:sz w:val="24"/>
              </w:rPr>
            </w:pPr>
            <w:r w:rsidRPr="008B49F5">
              <w:rPr>
                <w:sz w:val="24"/>
              </w:rPr>
              <w:t>Ведущие группы должностей</w:t>
            </w:r>
          </w:p>
        </w:tc>
        <w:tc>
          <w:tcPr>
            <w:tcW w:w="1276" w:type="dxa"/>
            <w:shd w:val="clear" w:color="auto" w:fill="auto"/>
            <w:vAlign w:val="center"/>
            <w:hideMark/>
          </w:tcPr>
          <w:p w:rsidR="002A334E" w:rsidRPr="008B49F5" w:rsidRDefault="002A334E" w:rsidP="002A334E">
            <w:pPr>
              <w:rPr>
                <w:sz w:val="24"/>
              </w:rPr>
            </w:pPr>
            <w:r w:rsidRPr="008B49F5">
              <w:rPr>
                <w:sz w:val="24"/>
              </w:rPr>
              <w:t>Старшие группы должностей</w:t>
            </w:r>
          </w:p>
        </w:tc>
        <w:tc>
          <w:tcPr>
            <w:tcW w:w="1276" w:type="dxa"/>
            <w:vAlign w:val="center"/>
            <w:hideMark/>
          </w:tcPr>
          <w:p w:rsidR="002A334E" w:rsidRPr="008B49F5" w:rsidRDefault="002A334E" w:rsidP="002A334E">
            <w:pPr>
              <w:rPr>
                <w:sz w:val="24"/>
              </w:rPr>
            </w:pPr>
            <w:r w:rsidRPr="008B49F5">
              <w:rPr>
                <w:sz w:val="24"/>
              </w:rPr>
              <w:t>Младшие группы должностей</w:t>
            </w:r>
          </w:p>
        </w:tc>
        <w:tc>
          <w:tcPr>
            <w:tcW w:w="1701" w:type="dxa"/>
            <w:shd w:val="clear" w:color="auto" w:fill="auto"/>
            <w:vAlign w:val="center"/>
            <w:hideMark/>
          </w:tcPr>
          <w:p w:rsidR="002A334E" w:rsidRPr="008B49F5" w:rsidRDefault="002A334E" w:rsidP="002A334E">
            <w:pPr>
              <w:rPr>
                <w:sz w:val="24"/>
              </w:rPr>
            </w:pPr>
            <w:r w:rsidRPr="008B49F5">
              <w:rPr>
                <w:sz w:val="24"/>
              </w:rPr>
              <w:t>Руководитель бюджетного</w:t>
            </w:r>
            <w:r w:rsidR="00B92A3D">
              <w:rPr>
                <w:sz w:val="24"/>
              </w:rPr>
              <w:t>, казенного</w:t>
            </w:r>
            <w:r w:rsidRPr="008B49F5">
              <w:rPr>
                <w:sz w:val="24"/>
              </w:rPr>
              <w:t xml:space="preserve"> </w:t>
            </w:r>
            <w:r w:rsidR="00E85FF3">
              <w:rPr>
                <w:sz w:val="24"/>
              </w:rPr>
              <w:t xml:space="preserve"> </w:t>
            </w:r>
            <w:r w:rsidRPr="008B49F5">
              <w:rPr>
                <w:sz w:val="24"/>
              </w:rPr>
              <w:t>учреждения</w:t>
            </w:r>
            <w:r w:rsidR="00B92A3D">
              <w:rPr>
                <w:sz w:val="24"/>
              </w:rPr>
              <w:t xml:space="preserve"> и унитарного предприятия</w:t>
            </w:r>
          </w:p>
        </w:tc>
        <w:tc>
          <w:tcPr>
            <w:tcW w:w="1418" w:type="dxa"/>
            <w:shd w:val="clear" w:color="auto" w:fill="auto"/>
            <w:vAlign w:val="center"/>
            <w:hideMark/>
          </w:tcPr>
          <w:p w:rsidR="002A334E" w:rsidRPr="008B49F5" w:rsidRDefault="002A334E" w:rsidP="002A334E">
            <w:pPr>
              <w:rPr>
                <w:sz w:val="24"/>
              </w:rPr>
            </w:pPr>
            <w:r w:rsidRPr="008B49F5">
              <w:rPr>
                <w:sz w:val="24"/>
              </w:rPr>
              <w:t>Заместитель руководителя</w:t>
            </w:r>
          </w:p>
        </w:tc>
        <w:tc>
          <w:tcPr>
            <w:tcW w:w="1276" w:type="dxa"/>
            <w:vAlign w:val="center"/>
            <w:hideMark/>
          </w:tcPr>
          <w:p w:rsidR="002A334E" w:rsidRPr="008B49F5" w:rsidRDefault="002A334E" w:rsidP="002A334E">
            <w:pPr>
              <w:rPr>
                <w:color w:val="000000"/>
                <w:sz w:val="24"/>
              </w:rPr>
            </w:pPr>
            <w:r w:rsidRPr="008B49F5">
              <w:rPr>
                <w:color w:val="000000"/>
                <w:sz w:val="24"/>
              </w:rPr>
              <w:t>Иные должности</w:t>
            </w:r>
          </w:p>
        </w:tc>
      </w:tr>
      <w:tr w:rsidR="002A334E" w:rsidRPr="00FA2DB9" w:rsidTr="0024049A">
        <w:trPr>
          <w:trHeight w:val="512"/>
        </w:trPr>
        <w:tc>
          <w:tcPr>
            <w:tcW w:w="424" w:type="dxa"/>
            <w:shd w:val="clear" w:color="auto" w:fill="auto"/>
            <w:vAlign w:val="center"/>
            <w:hideMark/>
          </w:tcPr>
          <w:p w:rsidR="002A334E" w:rsidRPr="008B49F5" w:rsidRDefault="002A334E" w:rsidP="00E13145">
            <w:pPr>
              <w:jc w:val="center"/>
              <w:rPr>
                <w:color w:val="000000"/>
                <w:sz w:val="24"/>
              </w:rPr>
            </w:pPr>
            <w:r w:rsidRPr="008B49F5">
              <w:rPr>
                <w:color w:val="000000"/>
                <w:sz w:val="24"/>
              </w:rPr>
              <w:t>1</w:t>
            </w:r>
          </w:p>
        </w:tc>
        <w:tc>
          <w:tcPr>
            <w:tcW w:w="566" w:type="dxa"/>
            <w:shd w:val="clear" w:color="auto" w:fill="auto"/>
            <w:vAlign w:val="center"/>
            <w:hideMark/>
          </w:tcPr>
          <w:p w:rsidR="002A334E" w:rsidRPr="008B49F5" w:rsidRDefault="002A334E" w:rsidP="00E13145">
            <w:pPr>
              <w:jc w:val="center"/>
              <w:rPr>
                <w:color w:val="000000"/>
                <w:sz w:val="24"/>
              </w:rPr>
            </w:pPr>
            <w:r w:rsidRPr="008B49F5">
              <w:rPr>
                <w:color w:val="000000"/>
                <w:sz w:val="24"/>
              </w:rPr>
              <w:t>2</w:t>
            </w:r>
          </w:p>
        </w:tc>
        <w:tc>
          <w:tcPr>
            <w:tcW w:w="2130" w:type="dxa"/>
            <w:shd w:val="clear" w:color="auto" w:fill="auto"/>
            <w:vAlign w:val="center"/>
            <w:hideMark/>
          </w:tcPr>
          <w:p w:rsidR="002A334E" w:rsidRPr="008B49F5" w:rsidRDefault="002A334E" w:rsidP="00E13145">
            <w:pPr>
              <w:jc w:val="center"/>
              <w:rPr>
                <w:color w:val="000000"/>
                <w:sz w:val="24"/>
              </w:rPr>
            </w:pPr>
            <w:r w:rsidRPr="008B49F5">
              <w:rPr>
                <w:color w:val="000000"/>
                <w:sz w:val="24"/>
              </w:rPr>
              <w:t>3</w:t>
            </w:r>
          </w:p>
        </w:tc>
        <w:tc>
          <w:tcPr>
            <w:tcW w:w="567" w:type="dxa"/>
            <w:shd w:val="clear" w:color="auto" w:fill="auto"/>
            <w:vAlign w:val="center"/>
            <w:hideMark/>
          </w:tcPr>
          <w:p w:rsidR="002A334E" w:rsidRPr="008B49F5" w:rsidRDefault="002A334E" w:rsidP="00E13145">
            <w:pPr>
              <w:jc w:val="center"/>
              <w:rPr>
                <w:color w:val="000000"/>
                <w:sz w:val="24"/>
              </w:rPr>
            </w:pPr>
            <w:r w:rsidRPr="008B49F5">
              <w:rPr>
                <w:color w:val="000000"/>
                <w:sz w:val="24"/>
              </w:rPr>
              <w:t>4</w:t>
            </w:r>
          </w:p>
        </w:tc>
        <w:tc>
          <w:tcPr>
            <w:tcW w:w="708" w:type="dxa"/>
            <w:shd w:val="clear" w:color="auto" w:fill="auto"/>
            <w:vAlign w:val="center"/>
            <w:hideMark/>
          </w:tcPr>
          <w:p w:rsidR="002A334E" w:rsidRPr="008B49F5" w:rsidRDefault="002A334E" w:rsidP="00E13145">
            <w:pPr>
              <w:jc w:val="center"/>
              <w:rPr>
                <w:color w:val="000000"/>
                <w:sz w:val="24"/>
              </w:rPr>
            </w:pPr>
            <w:r w:rsidRPr="008B49F5">
              <w:rPr>
                <w:color w:val="000000"/>
                <w:sz w:val="24"/>
              </w:rPr>
              <w:t>5</w:t>
            </w:r>
          </w:p>
        </w:tc>
        <w:tc>
          <w:tcPr>
            <w:tcW w:w="1701" w:type="dxa"/>
            <w:shd w:val="clear" w:color="auto" w:fill="auto"/>
            <w:vAlign w:val="center"/>
            <w:hideMark/>
          </w:tcPr>
          <w:p w:rsidR="002A334E" w:rsidRPr="008B49F5" w:rsidRDefault="002A334E" w:rsidP="00E13145">
            <w:pPr>
              <w:jc w:val="center"/>
              <w:rPr>
                <w:color w:val="000000"/>
                <w:sz w:val="24"/>
              </w:rPr>
            </w:pPr>
            <w:r w:rsidRPr="008B49F5">
              <w:rPr>
                <w:color w:val="000000"/>
                <w:sz w:val="24"/>
              </w:rPr>
              <w:t>6</w:t>
            </w:r>
          </w:p>
        </w:tc>
        <w:tc>
          <w:tcPr>
            <w:tcW w:w="1275" w:type="dxa"/>
            <w:shd w:val="clear" w:color="auto" w:fill="auto"/>
            <w:vAlign w:val="center"/>
            <w:hideMark/>
          </w:tcPr>
          <w:p w:rsidR="002A334E" w:rsidRPr="008B49F5" w:rsidRDefault="002A334E" w:rsidP="00E13145">
            <w:pPr>
              <w:jc w:val="center"/>
              <w:rPr>
                <w:color w:val="000000"/>
                <w:sz w:val="24"/>
              </w:rPr>
            </w:pPr>
            <w:r w:rsidRPr="008B49F5">
              <w:rPr>
                <w:color w:val="000000"/>
                <w:sz w:val="24"/>
              </w:rPr>
              <w:t>7</w:t>
            </w:r>
          </w:p>
        </w:tc>
        <w:tc>
          <w:tcPr>
            <w:tcW w:w="1276" w:type="dxa"/>
            <w:shd w:val="clear" w:color="auto" w:fill="auto"/>
            <w:vAlign w:val="center"/>
            <w:hideMark/>
          </w:tcPr>
          <w:p w:rsidR="002A334E" w:rsidRPr="008B49F5" w:rsidRDefault="002A334E" w:rsidP="00E13145">
            <w:pPr>
              <w:jc w:val="center"/>
              <w:rPr>
                <w:color w:val="000000"/>
                <w:sz w:val="24"/>
              </w:rPr>
            </w:pPr>
            <w:r w:rsidRPr="008B49F5">
              <w:rPr>
                <w:color w:val="000000"/>
                <w:sz w:val="24"/>
              </w:rPr>
              <w:t>8</w:t>
            </w:r>
          </w:p>
        </w:tc>
        <w:tc>
          <w:tcPr>
            <w:tcW w:w="1276" w:type="dxa"/>
            <w:shd w:val="clear" w:color="auto" w:fill="auto"/>
            <w:vAlign w:val="center"/>
            <w:hideMark/>
          </w:tcPr>
          <w:p w:rsidR="002A334E" w:rsidRPr="008B49F5" w:rsidRDefault="002A334E" w:rsidP="00941BDF">
            <w:pPr>
              <w:jc w:val="center"/>
              <w:rPr>
                <w:color w:val="000000"/>
                <w:sz w:val="24"/>
              </w:rPr>
            </w:pPr>
            <w:r w:rsidRPr="008B49F5">
              <w:rPr>
                <w:color w:val="000000"/>
                <w:sz w:val="24"/>
              </w:rPr>
              <w:t>9</w:t>
            </w:r>
          </w:p>
        </w:tc>
        <w:tc>
          <w:tcPr>
            <w:tcW w:w="1276" w:type="dxa"/>
            <w:shd w:val="clear" w:color="auto" w:fill="auto"/>
            <w:vAlign w:val="center"/>
            <w:hideMark/>
          </w:tcPr>
          <w:p w:rsidR="002A334E" w:rsidRPr="008B49F5" w:rsidRDefault="002A334E" w:rsidP="007C3E52">
            <w:pPr>
              <w:jc w:val="center"/>
              <w:rPr>
                <w:color w:val="000000"/>
                <w:sz w:val="24"/>
              </w:rPr>
            </w:pPr>
            <w:r w:rsidRPr="008B49F5">
              <w:rPr>
                <w:color w:val="000000"/>
                <w:sz w:val="24"/>
              </w:rPr>
              <w:t>10</w:t>
            </w:r>
          </w:p>
        </w:tc>
        <w:tc>
          <w:tcPr>
            <w:tcW w:w="1701" w:type="dxa"/>
            <w:shd w:val="clear" w:color="auto" w:fill="auto"/>
            <w:vAlign w:val="center"/>
            <w:hideMark/>
          </w:tcPr>
          <w:p w:rsidR="002A334E" w:rsidRPr="008B49F5" w:rsidRDefault="002A334E" w:rsidP="007C3E52">
            <w:pPr>
              <w:jc w:val="center"/>
              <w:rPr>
                <w:color w:val="000000"/>
                <w:sz w:val="24"/>
              </w:rPr>
            </w:pPr>
            <w:r w:rsidRPr="008B49F5">
              <w:rPr>
                <w:color w:val="000000"/>
                <w:sz w:val="24"/>
              </w:rPr>
              <w:t>11</w:t>
            </w:r>
          </w:p>
        </w:tc>
        <w:tc>
          <w:tcPr>
            <w:tcW w:w="1418" w:type="dxa"/>
            <w:shd w:val="clear" w:color="auto" w:fill="auto"/>
            <w:vAlign w:val="center"/>
            <w:hideMark/>
          </w:tcPr>
          <w:p w:rsidR="002A334E" w:rsidRPr="008B49F5" w:rsidRDefault="002A334E" w:rsidP="002A334E">
            <w:pPr>
              <w:jc w:val="center"/>
              <w:rPr>
                <w:color w:val="000000"/>
                <w:sz w:val="24"/>
              </w:rPr>
            </w:pPr>
            <w:r w:rsidRPr="008B49F5">
              <w:rPr>
                <w:color w:val="000000"/>
                <w:sz w:val="24"/>
              </w:rPr>
              <w:t xml:space="preserve">12 </w:t>
            </w:r>
          </w:p>
        </w:tc>
        <w:tc>
          <w:tcPr>
            <w:tcW w:w="1276" w:type="dxa"/>
            <w:shd w:val="clear" w:color="auto" w:fill="auto"/>
            <w:vAlign w:val="center"/>
            <w:hideMark/>
          </w:tcPr>
          <w:p w:rsidR="002A334E" w:rsidRPr="008B49F5" w:rsidRDefault="002A334E" w:rsidP="007C3E52">
            <w:pPr>
              <w:jc w:val="center"/>
              <w:rPr>
                <w:color w:val="000000"/>
                <w:sz w:val="24"/>
              </w:rPr>
            </w:pPr>
            <w:r w:rsidRPr="008B49F5">
              <w:rPr>
                <w:color w:val="000000"/>
                <w:sz w:val="24"/>
              </w:rPr>
              <w:t>13</w:t>
            </w:r>
          </w:p>
        </w:tc>
      </w:tr>
    </w:tbl>
    <w:p w:rsidR="00076068" w:rsidRDefault="00076068"/>
    <w:p w:rsidR="007642B9" w:rsidRDefault="007642B9"/>
    <w:tbl>
      <w:tblPr>
        <w:tblW w:w="15594" w:type="dxa"/>
        <w:tblInd w:w="-318" w:type="dxa"/>
        <w:tblLayout w:type="fixed"/>
        <w:tblLook w:val="04A0" w:firstRow="1" w:lastRow="0" w:firstColumn="1" w:lastColumn="0" w:noHBand="0" w:noVBand="1"/>
      </w:tblPr>
      <w:tblGrid>
        <w:gridCol w:w="426"/>
        <w:gridCol w:w="567"/>
        <w:gridCol w:w="2127"/>
        <w:gridCol w:w="567"/>
        <w:gridCol w:w="708"/>
        <w:gridCol w:w="1701"/>
        <w:gridCol w:w="1418"/>
        <w:gridCol w:w="1133"/>
        <w:gridCol w:w="1276"/>
        <w:gridCol w:w="1276"/>
        <w:gridCol w:w="1592"/>
        <w:gridCol w:w="1669"/>
        <w:gridCol w:w="176"/>
        <w:gridCol w:w="958"/>
      </w:tblGrid>
      <w:tr w:rsidR="007642B9" w:rsidRPr="008B49F5" w:rsidTr="007642B9">
        <w:trPr>
          <w:trHeight w:val="484"/>
        </w:trPr>
        <w:tc>
          <w:tcPr>
            <w:tcW w:w="15594" w:type="dxa"/>
            <w:gridSpan w:val="14"/>
            <w:tcBorders>
              <w:top w:val="single" w:sz="4" w:space="0" w:color="auto"/>
              <w:left w:val="single" w:sz="4" w:space="0" w:color="auto"/>
              <w:right w:val="single" w:sz="4" w:space="0" w:color="auto"/>
            </w:tcBorders>
            <w:shd w:val="clear" w:color="auto" w:fill="auto"/>
            <w:noWrap/>
            <w:hideMark/>
          </w:tcPr>
          <w:p w:rsidR="007642B9" w:rsidRPr="007642B9" w:rsidRDefault="007642B9" w:rsidP="007642B9">
            <w:pPr>
              <w:jc w:val="center"/>
              <w:rPr>
                <w:color w:val="000000"/>
                <w:sz w:val="20"/>
                <w:szCs w:val="20"/>
              </w:rPr>
            </w:pPr>
            <w:r w:rsidRPr="007642B9">
              <w:rPr>
                <w:color w:val="000000"/>
                <w:sz w:val="20"/>
                <w:szCs w:val="20"/>
              </w:rPr>
              <w:lastRenderedPageBreak/>
              <w:t xml:space="preserve">Отдельные виды товаров, работ, услуг, включенные в перечень отдельных видов товаров, работ, услуг, предусмотренный приложением № 2 </w:t>
            </w:r>
            <w:r>
              <w:rPr>
                <w:color w:val="000000"/>
                <w:sz w:val="20"/>
                <w:szCs w:val="20"/>
              </w:rPr>
              <w:t xml:space="preserve"> </w:t>
            </w:r>
            <w:r w:rsidRPr="007642B9">
              <w:rPr>
                <w:color w:val="000000"/>
                <w:sz w:val="20"/>
                <w:szCs w:val="20"/>
              </w:rPr>
              <w:t xml:space="preserve"> к правилам определения требований к закупаемым администрацией Новокубанского городского поселения Новокубанского района и подведомственными ей казенными, бюджетными учреждениями, муниципальными унитарными предприятиями отдельным видам товаров, работ, услуг (в том числе предельных цен товаров, работ, услуг), утвержденным постановлением администрации Новокубанского городского поселения Новокубанского района от 24 ноября 2017 года № 1059</w:t>
            </w:r>
          </w:p>
        </w:tc>
      </w:tr>
      <w:tr w:rsidR="007642B9" w:rsidRPr="008B49F5" w:rsidTr="0024049A">
        <w:trPr>
          <w:trHeight w:val="484"/>
        </w:trPr>
        <w:tc>
          <w:tcPr>
            <w:tcW w:w="426" w:type="dxa"/>
            <w:vMerge w:val="restart"/>
            <w:tcBorders>
              <w:top w:val="single" w:sz="4" w:space="0" w:color="auto"/>
              <w:left w:val="single" w:sz="4" w:space="0" w:color="auto"/>
              <w:right w:val="single" w:sz="4" w:space="0" w:color="auto"/>
            </w:tcBorders>
            <w:shd w:val="clear" w:color="auto" w:fill="auto"/>
            <w:noWrap/>
            <w:hideMark/>
          </w:tcPr>
          <w:p w:rsidR="007642B9" w:rsidRPr="008B49F5" w:rsidRDefault="004B2777" w:rsidP="002714FF">
            <w:pPr>
              <w:jc w:val="center"/>
              <w:rPr>
                <w:color w:val="000000"/>
                <w:sz w:val="22"/>
              </w:rPr>
            </w:pPr>
            <w:r>
              <w:rPr>
                <w:color w:val="000000"/>
                <w:sz w:val="22"/>
              </w:rPr>
              <w:t xml:space="preserve"> </w:t>
            </w:r>
            <w:r w:rsidR="007642B9">
              <w:rPr>
                <w:color w:val="000000"/>
                <w:sz w:val="22"/>
              </w:rPr>
              <w:t>1</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7642B9" w:rsidRPr="008B49F5" w:rsidRDefault="007642B9" w:rsidP="002714FF">
            <w:pPr>
              <w:jc w:val="center"/>
              <w:rPr>
                <w:color w:val="000000"/>
                <w:sz w:val="22"/>
              </w:rPr>
            </w:pPr>
            <w:r>
              <w:rPr>
                <w:color w:val="000000"/>
                <w:sz w:val="22"/>
              </w:rPr>
              <w:t>26.20.11</w:t>
            </w:r>
          </w:p>
        </w:tc>
        <w:tc>
          <w:tcPr>
            <w:tcW w:w="2127" w:type="dxa"/>
            <w:vMerge w:val="restart"/>
            <w:tcBorders>
              <w:top w:val="single" w:sz="4" w:space="0" w:color="auto"/>
              <w:left w:val="single" w:sz="4" w:space="0" w:color="auto"/>
              <w:right w:val="single" w:sz="4" w:space="0" w:color="auto"/>
            </w:tcBorders>
            <w:shd w:val="clear" w:color="auto" w:fill="auto"/>
            <w:vAlign w:val="center"/>
            <w:hideMark/>
          </w:tcPr>
          <w:p w:rsidR="007642B9" w:rsidRPr="0004131D" w:rsidRDefault="007642B9" w:rsidP="002714FF">
            <w:pPr>
              <w:jc w:val="center"/>
              <w:rPr>
                <w:color w:val="000000"/>
                <w:sz w:val="23"/>
                <w:szCs w:val="23"/>
              </w:rPr>
            </w:pPr>
            <w:r w:rsidRPr="0004131D">
              <w:rPr>
                <w:color w:val="000000"/>
                <w:sz w:val="23"/>
                <w:szCs w:val="23"/>
              </w:rPr>
              <w:t xml:space="preserve">Компьютеры портативные массой не более 10 кг, </w:t>
            </w:r>
            <w:proofErr w:type="gramStart"/>
            <w:r w:rsidRPr="0004131D">
              <w:rPr>
                <w:color w:val="000000"/>
                <w:sz w:val="23"/>
                <w:szCs w:val="23"/>
              </w:rPr>
              <w:t>такие  как</w:t>
            </w:r>
            <w:proofErr w:type="gramEnd"/>
            <w:r w:rsidRPr="0004131D">
              <w:rPr>
                <w:color w:val="000000"/>
                <w:sz w:val="23"/>
                <w:szCs w:val="23"/>
              </w:rPr>
              <w:t xml:space="preserve"> ноутбуки,</w:t>
            </w:r>
            <w:r w:rsidRPr="0004131D">
              <w:rPr>
                <w:sz w:val="23"/>
                <w:szCs w:val="23"/>
              </w:rPr>
              <w:t xml:space="preserve">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w:t>
            </w:r>
          </w:p>
          <w:p w:rsidR="007642B9" w:rsidRPr="0004131D" w:rsidRDefault="007642B9" w:rsidP="002714FF">
            <w:pPr>
              <w:jc w:val="center"/>
              <w:rPr>
                <w:color w:val="000000"/>
                <w:sz w:val="23"/>
                <w:szCs w:val="23"/>
              </w:rPr>
            </w:pPr>
            <w:r w:rsidRPr="0004131D">
              <w:rPr>
                <w:color w:val="000000"/>
                <w:sz w:val="23"/>
                <w:szCs w:val="23"/>
              </w:rPr>
              <w:t>Пояснения по требуемой продукции: ноутбуки, планшетные компьютеры</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7642B9" w:rsidRPr="00ED0CA4" w:rsidRDefault="007642B9" w:rsidP="002714FF">
            <w:pPr>
              <w:jc w:val="center"/>
              <w:rPr>
                <w:color w:val="000000"/>
                <w:sz w:val="20"/>
                <w:szCs w:val="20"/>
              </w:rPr>
            </w:pPr>
            <w:r w:rsidRPr="00ED0CA4">
              <w:rPr>
                <w:color w:val="000000"/>
                <w:sz w:val="20"/>
                <w:szCs w:val="20"/>
              </w:rPr>
              <w:t>39</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642B9" w:rsidRPr="00ED0CA4" w:rsidRDefault="007642B9" w:rsidP="002714FF">
            <w:pPr>
              <w:jc w:val="center"/>
              <w:rPr>
                <w:color w:val="000000"/>
                <w:sz w:val="20"/>
                <w:szCs w:val="20"/>
              </w:rPr>
            </w:pPr>
            <w:r w:rsidRPr="00ED0CA4">
              <w:rPr>
                <w:color w:val="000000"/>
                <w:sz w:val="20"/>
                <w:szCs w:val="20"/>
              </w:rPr>
              <w:t>дюйм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642B9" w:rsidRPr="0004131D" w:rsidRDefault="007642B9" w:rsidP="002714FF">
            <w:pPr>
              <w:jc w:val="center"/>
              <w:rPr>
                <w:color w:val="000000"/>
                <w:sz w:val="20"/>
                <w:szCs w:val="20"/>
              </w:rPr>
            </w:pPr>
            <w:r>
              <w:rPr>
                <w:color w:val="000000"/>
                <w:sz w:val="20"/>
                <w:szCs w:val="20"/>
              </w:rPr>
              <w:t>размер</w:t>
            </w:r>
            <w:r w:rsidRPr="0004131D">
              <w:rPr>
                <w:color w:val="000000"/>
                <w:sz w:val="20"/>
                <w:szCs w:val="20"/>
              </w:rPr>
              <w:t xml:space="preserve"> и тип экрана</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7642B9" w:rsidRPr="00B1665A" w:rsidRDefault="007642B9" w:rsidP="002714FF">
            <w:pPr>
              <w:jc w:val="center"/>
              <w:rPr>
                <w:color w:val="000000"/>
                <w:sz w:val="20"/>
                <w:szCs w:val="20"/>
              </w:rPr>
            </w:pPr>
            <w:r w:rsidRPr="00B1665A">
              <w:rPr>
                <w:color w:val="000000"/>
                <w:sz w:val="20"/>
                <w:szCs w:val="20"/>
              </w:rPr>
              <w:t>Не менее 5 и не более 18,4</w:t>
            </w:r>
          </w:p>
        </w:tc>
        <w:tc>
          <w:tcPr>
            <w:tcW w:w="1133" w:type="dxa"/>
            <w:tcBorders>
              <w:top w:val="single" w:sz="4" w:space="0" w:color="auto"/>
              <w:left w:val="nil"/>
              <w:bottom w:val="single" w:sz="4" w:space="0" w:color="auto"/>
              <w:right w:val="single" w:sz="4" w:space="0" w:color="auto"/>
            </w:tcBorders>
            <w:shd w:val="clear" w:color="auto" w:fill="auto"/>
            <w:vAlign w:val="center"/>
          </w:tcPr>
          <w:p w:rsidR="007642B9" w:rsidRPr="00B1665A" w:rsidRDefault="007642B9"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7642B9" w:rsidRPr="00B1665A" w:rsidRDefault="007642B9"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7642B9" w:rsidRPr="00B1665A" w:rsidRDefault="007642B9"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7642B9" w:rsidRPr="00B1665A" w:rsidRDefault="007642B9" w:rsidP="002714FF">
            <w:pPr>
              <w:jc w:val="center"/>
              <w:rPr>
                <w:color w:val="000000"/>
                <w:sz w:val="20"/>
                <w:szCs w:val="20"/>
              </w:rPr>
            </w:pPr>
            <w:r w:rsidRPr="00B1665A">
              <w:rPr>
                <w:color w:val="000000"/>
                <w:sz w:val="20"/>
                <w:szCs w:val="20"/>
              </w:rPr>
              <w:t>Не менее 5 и не более 18,4</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7642B9" w:rsidRPr="00B1665A" w:rsidRDefault="007642B9" w:rsidP="002714FF">
            <w:pPr>
              <w:jc w:val="center"/>
              <w:rPr>
                <w:color w:val="000000"/>
                <w:sz w:val="20"/>
                <w:szCs w:val="20"/>
              </w:rPr>
            </w:pPr>
          </w:p>
        </w:tc>
      </w:tr>
      <w:tr w:rsidR="0024049A" w:rsidRPr="008B49F5" w:rsidTr="0024049A">
        <w:trPr>
          <w:trHeight w:val="484"/>
        </w:trPr>
        <w:tc>
          <w:tcPr>
            <w:tcW w:w="426" w:type="dxa"/>
            <w:vMerge/>
            <w:tcBorders>
              <w:left w:val="single" w:sz="4" w:space="0" w:color="auto"/>
              <w:right w:val="single" w:sz="4" w:space="0" w:color="auto"/>
            </w:tcBorders>
            <w:vAlign w:val="center"/>
            <w:hideMark/>
          </w:tcPr>
          <w:p w:rsidR="0024049A" w:rsidRPr="008B49F5" w:rsidRDefault="0024049A" w:rsidP="002714FF">
            <w:pPr>
              <w:rPr>
                <w:color w:val="000000"/>
                <w:sz w:val="22"/>
              </w:rPr>
            </w:pPr>
          </w:p>
        </w:tc>
        <w:tc>
          <w:tcPr>
            <w:tcW w:w="567" w:type="dxa"/>
            <w:vMerge/>
            <w:tcBorders>
              <w:left w:val="single" w:sz="4" w:space="0" w:color="auto"/>
              <w:right w:val="single" w:sz="4" w:space="0" w:color="auto"/>
            </w:tcBorders>
            <w:vAlign w:val="center"/>
            <w:hideMark/>
          </w:tcPr>
          <w:p w:rsidR="0024049A" w:rsidRPr="008B49F5" w:rsidRDefault="0024049A" w:rsidP="002714FF">
            <w:pPr>
              <w:jc w:val="center"/>
              <w:rPr>
                <w:color w:val="000000"/>
                <w:sz w:val="22"/>
              </w:rPr>
            </w:pPr>
          </w:p>
        </w:tc>
        <w:tc>
          <w:tcPr>
            <w:tcW w:w="2127" w:type="dxa"/>
            <w:vMerge/>
            <w:tcBorders>
              <w:left w:val="single" w:sz="4" w:space="0" w:color="auto"/>
              <w:right w:val="single" w:sz="4" w:space="0" w:color="auto"/>
            </w:tcBorders>
            <w:vAlign w:val="center"/>
            <w:hideMark/>
          </w:tcPr>
          <w:p w:rsidR="0024049A" w:rsidRPr="0004131D" w:rsidRDefault="0024049A" w:rsidP="002714FF">
            <w:pPr>
              <w:jc w:val="center"/>
              <w:rPr>
                <w:color w:val="000000"/>
                <w:sz w:val="23"/>
                <w:szCs w:val="23"/>
              </w:rPr>
            </w:pPr>
          </w:p>
        </w:tc>
        <w:tc>
          <w:tcPr>
            <w:tcW w:w="567" w:type="dxa"/>
            <w:tcBorders>
              <w:top w:val="nil"/>
              <w:left w:val="nil"/>
              <w:bottom w:val="single" w:sz="4" w:space="0" w:color="auto"/>
              <w:right w:val="single" w:sz="4" w:space="0" w:color="auto"/>
            </w:tcBorders>
            <w:shd w:val="clear" w:color="auto" w:fill="auto"/>
            <w:noWrap/>
            <w:vAlign w:val="center"/>
            <w:hideMark/>
          </w:tcPr>
          <w:p w:rsidR="0024049A" w:rsidRPr="00ED0CA4" w:rsidRDefault="0024049A" w:rsidP="002714FF">
            <w:pPr>
              <w:jc w:val="center"/>
              <w:rPr>
                <w:color w:val="000000"/>
                <w:sz w:val="20"/>
                <w:szCs w:val="20"/>
              </w:rPr>
            </w:pPr>
            <w:r w:rsidRPr="00ED0CA4">
              <w:rPr>
                <w:color w:val="000000"/>
                <w:sz w:val="20"/>
                <w:szCs w:val="20"/>
              </w:rPr>
              <w:t>166</w:t>
            </w:r>
          </w:p>
        </w:tc>
        <w:tc>
          <w:tcPr>
            <w:tcW w:w="708" w:type="dxa"/>
            <w:tcBorders>
              <w:top w:val="nil"/>
              <w:left w:val="nil"/>
              <w:bottom w:val="single" w:sz="4" w:space="0" w:color="auto"/>
              <w:right w:val="single" w:sz="4" w:space="0" w:color="auto"/>
            </w:tcBorders>
            <w:shd w:val="clear" w:color="auto" w:fill="auto"/>
            <w:noWrap/>
            <w:vAlign w:val="center"/>
            <w:hideMark/>
          </w:tcPr>
          <w:p w:rsidR="0024049A" w:rsidRPr="00ED0CA4" w:rsidRDefault="0024049A" w:rsidP="002714FF">
            <w:pPr>
              <w:jc w:val="center"/>
              <w:rPr>
                <w:color w:val="000000"/>
                <w:sz w:val="20"/>
                <w:szCs w:val="20"/>
              </w:rPr>
            </w:pPr>
            <w:r w:rsidRPr="00ED0CA4">
              <w:rPr>
                <w:color w:val="000000"/>
                <w:sz w:val="20"/>
                <w:szCs w:val="20"/>
              </w:rPr>
              <w:t>кг</w:t>
            </w:r>
          </w:p>
        </w:tc>
        <w:tc>
          <w:tcPr>
            <w:tcW w:w="1701" w:type="dxa"/>
            <w:tcBorders>
              <w:top w:val="nil"/>
              <w:left w:val="nil"/>
              <w:bottom w:val="single" w:sz="4" w:space="0" w:color="auto"/>
              <w:right w:val="single" w:sz="4" w:space="0" w:color="auto"/>
            </w:tcBorders>
            <w:shd w:val="clear" w:color="auto" w:fill="auto"/>
            <w:vAlign w:val="center"/>
            <w:hideMark/>
          </w:tcPr>
          <w:p w:rsidR="0024049A" w:rsidRPr="0004131D" w:rsidRDefault="0024049A" w:rsidP="002714FF">
            <w:pPr>
              <w:jc w:val="center"/>
              <w:rPr>
                <w:color w:val="000000"/>
                <w:sz w:val="20"/>
                <w:szCs w:val="20"/>
              </w:rPr>
            </w:pPr>
            <w:r>
              <w:rPr>
                <w:color w:val="000000"/>
                <w:sz w:val="20"/>
                <w:szCs w:val="20"/>
              </w:rPr>
              <w:t>вес</w:t>
            </w:r>
          </w:p>
        </w:tc>
        <w:tc>
          <w:tcPr>
            <w:tcW w:w="1418" w:type="dxa"/>
            <w:tcBorders>
              <w:top w:val="nil"/>
              <w:left w:val="nil"/>
              <w:bottom w:val="single" w:sz="4" w:space="0" w:color="auto"/>
              <w:right w:val="single" w:sz="4" w:space="0" w:color="auto"/>
            </w:tcBorders>
            <w:shd w:val="clear" w:color="auto" w:fill="auto"/>
            <w:noWrap/>
            <w:vAlign w:val="center"/>
          </w:tcPr>
          <w:p w:rsidR="0024049A" w:rsidRPr="00B1665A" w:rsidRDefault="0024049A" w:rsidP="002714FF">
            <w:pPr>
              <w:jc w:val="center"/>
              <w:rPr>
                <w:sz w:val="20"/>
                <w:szCs w:val="20"/>
              </w:rPr>
            </w:pPr>
            <w:r w:rsidRPr="00B1665A">
              <w:rPr>
                <w:sz w:val="20"/>
                <w:szCs w:val="20"/>
              </w:rPr>
              <w:t>Не менее 0,15 кг и не более 5,9 кг</w:t>
            </w:r>
          </w:p>
        </w:tc>
        <w:tc>
          <w:tcPr>
            <w:tcW w:w="1133" w:type="dxa"/>
            <w:tcBorders>
              <w:top w:val="nil"/>
              <w:left w:val="nil"/>
              <w:bottom w:val="single" w:sz="4" w:space="0" w:color="auto"/>
              <w:right w:val="single" w:sz="4" w:space="0" w:color="auto"/>
            </w:tcBorders>
            <w:shd w:val="clear" w:color="auto" w:fill="auto"/>
            <w:vAlign w:val="center"/>
          </w:tcPr>
          <w:p w:rsidR="0024049A" w:rsidRPr="00B1665A" w:rsidRDefault="0024049A" w:rsidP="002714FF">
            <w:pPr>
              <w:jc w:val="center"/>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4049A" w:rsidRPr="00B1665A" w:rsidRDefault="0024049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4049A" w:rsidRPr="00B1665A" w:rsidRDefault="0024049A"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24049A" w:rsidRPr="00B1665A" w:rsidRDefault="0024049A" w:rsidP="002714FF">
            <w:pPr>
              <w:jc w:val="center"/>
              <w:rPr>
                <w:sz w:val="20"/>
                <w:szCs w:val="20"/>
              </w:rPr>
            </w:pPr>
            <w:r w:rsidRPr="00B1665A">
              <w:rPr>
                <w:sz w:val="20"/>
                <w:szCs w:val="20"/>
              </w:rPr>
              <w:t>Не менее 0,15 кг и не более 5,9 кг</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4049A" w:rsidRPr="00B1665A" w:rsidRDefault="0024049A" w:rsidP="002714FF">
            <w:pPr>
              <w:jc w:val="center"/>
              <w:rPr>
                <w:color w:val="000000"/>
                <w:sz w:val="20"/>
                <w:szCs w:val="20"/>
              </w:rPr>
            </w:pPr>
          </w:p>
        </w:tc>
      </w:tr>
      <w:tr w:rsidR="0024049A" w:rsidRPr="008B49F5" w:rsidTr="0024049A">
        <w:trPr>
          <w:trHeight w:val="485"/>
        </w:trPr>
        <w:tc>
          <w:tcPr>
            <w:tcW w:w="426" w:type="dxa"/>
            <w:vMerge/>
            <w:tcBorders>
              <w:left w:val="single" w:sz="4" w:space="0" w:color="auto"/>
              <w:right w:val="single" w:sz="4" w:space="0" w:color="auto"/>
            </w:tcBorders>
            <w:vAlign w:val="center"/>
            <w:hideMark/>
          </w:tcPr>
          <w:p w:rsidR="0024049A" w:rsidRPr="008B49F5" w:rsidRDefault="0024049A" w:rsidP="002714FF">
            <w:pPr>
              <w:rPr>
                <w:color w:val="000000"/>
                <w:sz w:val="22"/>
              </w:rPr>
            </w:pPr>
          </w:p>
        </w:tc>
        <w:tc>
          <w:tcPr>
            <w:tcW w:w="567" w:type="dxa"/>
            <w:vMerge/>
            <w:tcBorders>
              <w:left w:val="single" w:sz="4" w:space="0" w:color="auto"/>
              <w:right w:val="single" w:sz="4" w:space="0" w:color="auto"/>
            </w:tcBorders>
            <w:vAlign w:val="center"/>
            <w:hideMark/>
          </w:tcPr>
          <w:p w:rsidR="0024049A" w:rsidRPr="008B49F5" w:rsidRDefault="0024049A" w:rsidP="002714FF">
            <w:pPr>
              <w:jc w:val="center"/>
              <w:rPr>
                <w:color w:val="000000"/>
                <w:sz w:val="22"/>
              </w:rPr>
            </w:pPr>
          </w:p>
        </w:tc>
        <w:tc>
          <w:tcPr>
            <w:tcW w:w="2127" w:type="dxa"/>
            <w:vMerge/>
            <w:tcBorders>
              <w:left w:val="single" w:sz="4" w:space="0" w:color="auto"/>
              <w:right w:val="single" w:sz="4" w:space="0" w:color="auto"/>
            </w:tcBorders>
            <w:vAlign w:val="center"/>
            <w:hideMark/>
          </w:tcPr>
          <w:p w:rsidR="0024049A" w:rsidRPr="0004131D" w:rsidRDefault="0024049A" w:rsidP="002714FF">
            <w:pPr>
              <w:jc w:val="center"/>
              <w:rPr>
                <w:color w:val="000000"/>
                <w:sz w:val="23"/>
                <w:szCs w:val="23"/>
              </w:rPr>
            </w:pPr>
          </w:p>
        </w:tc>
        <w:tc>
          <w:tcPr>
            <w:tcW w:w="567" w:type="dxa"/>
            <w:tcBorders>
              <w:top w:val="nil"/>
              <w:left w:val="nil"/>
              <w:bottom w:val="single" w:sz="4" w:space="0" w:color="auto"/>
              <w:right w:val="single" w:sz="4" w:space="0" w:color="auto"/>
            </w:tcBorders>
            <w:shd w:val="clear" w:color="auto" w:fill="auto"/>
            <w:noWrap/>
            <w:vAlign w:val="center"/>
            <w:hideMark/>
          </w:tcPr>
          <w:p w:rsidR="0024049A" w:rsidRPr="00ED0CA4" w:rsidRDefault="0024049A" w:rsidP="002714FF">
            <w:pPr>
              <w:jc w:val="center"/>
              <w:rPr>
                <w:color w:val="000000"/>
                <w:sz w:val="20"/>
                <w:szCs w:val="20"/>
              </w:rPr>
            </w:pPr>
            <w:r w:rsidRPr="00ED0CA4">
              <w:rPr>
                <w:color w:val="000000"/>
                <w:sz w:val="20"/>
                <w:szCs w:val="20"/>
              </w:rPr>
              <w:t>254</w:t>
            </w:r>
          </w:p>
        </w:tc>
        <w:tc>
          <w:tcPr>
            <w:tcW w:w="708" w:type="dxa"/>
            <w:tcBorders>
              <w:top w:val="nil"/>
              <w:left w:val="nil"/>
              <w:bottom w:val="single" w:sz="4" w:space="0" w:color="auto"/>
              <w:right w:val="single" w:sz="4" w:space="0" w:color="auto"/>
            </w:tcBorders>
            <w:shd w:val="clear" w:color="auto" w:fill="auto"/>
            <w:noWrap/>
            <w:vAlign w:val="center"/>
            <w:hideMark/>
          </w:tcPr>
          <w:p w:rsidR="0024049A" w:rsidRPr="00ED0CA4" w:rsidRDefault="0024049A" w:rsidP="002714FF">
            <w:pPr>
              <w:jc w:val="center"/>
              <w:rPr>
                <w:color w:val="000000"/>
                <w:sz w:val="20"/>
                <w:szCs w:val="20"/>
              </w:rPr>
            </w:pPr>
            <w:r w:rsidRPr="00ED0CA4">
              <w:rPr>
                <w:color w:val="000000"/>
                <w:sz w:val="20"/>
                <w:szCs w:val="20"/>
              </w:rPr>
              <w:t>бит</w:t>
            </w:r>
          </w:p>
        </w:tc>
        <w:tc>
          <w:tcPr>
            <w:tcW w:w="1701" w:type="dxa"/>
            <w:tcBorders>
              <w:top w:val="nil"/>
              <w:left w:val="nil"/>
              <w:bottom w:val="single" w:sz="4" w:space="0" w:color="auto"/>
              <w:right w:val="single" w:sz="4" w:space="0" w:color="auto"/>
            </w:tcBorders>
            <w:shd w:val="clear" w:color="auto" w:fill="auto"/>
            <w:vAlign w:val="center"/>
            <w:hideMark/>
          </w:tcPr>
          <w:p w:rsidR="0024049A" w:rsidRPr="0004131D" w:rsidRDefault="0024049A" w:rsidP="002714FF">
            <w:pPr>
              <w:jc w:val="center"/>
              <w:rPr>
                <w:color w:val="000000"/>
                <w:sz w:val="20"/>
                <w:szCs w:val="20"/>
              </w:rPr>
            </w:pPr>
            <w:r>
              <w:rPr>
                <w:color w:val="000000"/>
                <w:sz w:val="20"/>
                <w:szCs w:val="20"/>
              </w:rPr>
              <w:t>т</w:t>
            </w:r>
            <w:r w:rsidRPr="0004131D">
              <w:rPr>
                <w:color w:val="000000"/>
                <w:sz w:val="20"/>
                <w:szCs w:val="20"/>
              </w:rPr>
              <w:t>ип процессора</w:t>
            </w:r>
          </w:p>
        </w:tc>
        <w:tc>
          <w:tcPr>
            <w:tcW w:w="1418" w:type="dxa"/>
            <w:tcBorders>
              <w:top w:val="nil"/>
              <w:left w:val="nil"/>
              <w:bottom w:val="single" w:sz="4" w:space="0" w:color="auto"/>
              <w:right w:val="single" w:sz="4" w:space="0" w:color="auto"/>
            </w:tcBorders>
            <w:shd w:val="clear" w:color="auto" w:fill="auto"/>
            <w:noWrap/>
            <w:vAlign w:val="center"/>
          </w:tcPr>
          <w:p w:rsidR="0024049A" w:rsidRPr="00B1665A" w:rsidRDefault="0024049A" w:rsidP="002714FF">
            <w:pPr>
              <w:jc w:val="center"/>
              <w:rPr>
                <w:sz w:val="20"/>
                <w:szCs w:val="20"/>
              </w:rPr>
            </w:pPr>
            <w:r w:rsidRPr="00B1665A">
              <w:rPr>
                <w:sz w:val="20"/>
                <w:szCs w:val="20"/>
              </w:rPr>
              <w:t>32-бит,64-бит</w:t>
            </w:r>
          </w:p>
        </w:tc>
        <w:tc>
          <w:tcPr>
            <w:tcW w:w="1133" w:type="dxa"/>
            <w:tcBorders>
              <w:top w:val="nil"/>
              <w:left w:val="nil"/>
              <w:bottom w:val="single" w:sz="4" w:space="0" w:color="auto"/>
              <w:right w:val="single" w:sz="4" w:space="0" w:color="auto"/>
            </w:tcBorders>
            <w:shd w:val="clear" w:color="auto" w:fill="auto"/>
            <w:vAlign w:val="center"/>
          </w:tcPr>
          <w:p w:rsidR="0024049A" w:rsidRPr="00B1665A" w:rsidRDefault="0024049A" w:rsidP="002714FF">
            <w:pPr>
              <w:jc w:val="center"/>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4049A" w:rsidRPr="00B1665A" w:rsidRDefault="0024049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4049A" w:rsidRPr="00B1665A" w:rsidRDefault="0024049A"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24049A" w:rsidRPr="00B1665A" w:rsidRDefault="0024049A" w:rsidP="0024049A">
            <w:pPr>
              <w:jc w:val="center"/>
              <w:rPr>
                <w:sz w:val="20"/>
                <w:szCs w:val="20"/>
              </w:rPr>
            </w:pPr>
            <w:r w:rsidRPr="00B1665A">
              <w:rPr>
                <w:sz w:val="20"/>
                <w:szCs w:val="20"/>
              </w:rPr>
              <w:t>32-бит,64-бит</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4049A" w:rsidRPr="00B1665A" w:rsidRDefault="0024049A" w:rsidP="002714FF">
            <w:pPr>
              <w:jc w:val="center"/>
              <w:rPr>
                <w:color w:val="000000"/>
                <w:sz w:val="20"/>
                <w:szCs w:val="20"/>
              </w:rPr>
            </w:pPr>
          </w:p>
        </w:tc>
      </w:tr>
      <w:tr w:rsidR="0024049A" w:rsidRPr="008B49F5" w:rsidTr="0024049A">
        <w:trPr>
          <w:trHeight w:val="285"/>
        </w:trPr>
        <w:tc>
          <w:tcPr>
            <w:tcW w:w="426" w:type="dxa"/>
            <w:vMerge/>
            <w:tcBorders>
              <w:left w:val="single" w:sz="4" w:space="0" w:color="auto"/>
              <w:right w:val="single" w:sz="4" w:space="0" w:color="auto"/>
            </w:tcBorders>
            <w:vAlign w:val="center"/>
            <w:hideMark/>
          </w:tcPr>
          <w:p w:rsidR="0024049A" w:rsidRPr="008B49F5" w:rsidRDefault="0024049A" w:rsidP="002714FF">
            <w:pPr>
              <w:rPr>
                <w:color w:val="000000"/>
                <w:sz w:val="22"/>
              </w:rPr>
            </w:pPr>
          </w:p>
        </w:tc>
        <w:tc>
          <w:tcPr>
            <w:tcW w:w="567" w:type="dxa"/>
            <w:vMerge/>
            <w:tcBorders>
              <w:left w:val="single" w:sz="4" w:space="0" w:color="auto"/>
              <w:right w:val="single" w:sz="4" w:space="0" w:color="auto"/>
            </w:tcBorders>
            <w:vAlign w:val="center"/>
            <w:hideMark/>
          </w:tcPr>
          <w:p w:rsidR="0024049A" w:rsidRPr="008B49F5" w:rsidRDefault="0024049A" w:rsidP="002714FF">
            <w:pPr>
              <w:jc w:val="center"/>
              <w:rPr>
                <w:color w:val="000000"/>
                <w:sz w:val="22"/>
              </w:rPr>
            </w:pPr>
          </w:p>
        </w:tc>
        <w:tc>
          <w:tcPr>
            <w:tcW w:w="2127" w:type="dxa"/>
            <w:vMerge/>
            <w:tcBorders>
              <w:left w:val="single" w:sz="4" w:space="0" w:color="auto"/>
              <w:right w:val="single" w:sz="4" w:space="0" w:color="auto"/>
            </w:tcBorders>
            <w:vAlign w:val="center"/>
            <w:hideMark/>
          </w:tcPr>
          <w:p w:rsidR="0024049A" w:rsidRPr="0004131D" w:rsidRDefault="0024049A" w:rsidP="002714FF">
            <w:pPr>
              <w:jc w:val="center"/>
              <w:rPr>
                <w:color w:val="000000"/>
                <w:sz w:val="23"/>
                <w:szCs w:val="23"/>
              </w:rPr>
            </w:pPr>
          </w:p>
        </w:tc>
        <w:tc>
          <w:tcPr>
            <w:tcW w:w="567" w:type="dxa"/>
            <w:tcBorders>
              <w:top w:val="nil"/>
              <w:left w:val="nil"/>
              <w:bottom w:val="single" w:sz="4" w:space="0" w:color="auto"/>
              <w:right w:val="single" w:sz="4" w:space="0" w:color="auto"/>
            </w:tcBorders>
            <w:shd w:val="clear" w:color="auto" w:fill="auto"/>
            <w:noWrap/>
            <w:vAlign w:val="center"/>
            <w:hideMark/>
          </w:tcPr>
          <w:p w:rsidR="0024049A" w:rsidRPr="00ED0CA4" w:rsidRDefault="0024049A" w:rsidP="002714FF">
            <w:pPr>
              <w:jc w:val="center"/>
              <w:rPr>
                <w:color w:val="000000"/>
                <w:sz w:val="20"/>
                <w:szCs w:val="20"/>
              </w:rPr>
            </w:pPr>
            <w:r w:rsidRPr="00ED0CA4">
              <w:rPr>
                <w:color w:val="000000"/>
                <w:sz w:val="20"/>
                <w:szCs w:val="20"/>
              </w:rPr>
              <w:t>2931</w:t>
            </w:r>
          </w:p>
        </w:tc>
        <w:tc>
          <w:tcPr>
            <w:tcW w:w="708" w:type="dxa"/>
            <w:tcBorders>
              <w:top w:val="nil"/>
              <w:left w:val="nil"/>
              <w:bottom w:val="single" w:sz="4" w:space="0" w:color="auto"/>
              <w:right w:val="single" w:sz="4" w:space="0" w:color="auto"/>
            </w:tcBorders>
            <w:shd w:val="clear" w:color="auto" w:fill="auto"/>
            <w:noWrap/>
            <w:vAlign w:val="center"/>
            <w:hideMark/>
          </w:tcPr>
          <w:p w:rsidR="0024049A" w:rsidRPr="00ED0CA4" w:rsidRDefault="0024049A" w:rsidP="002714FF">
            <w:pPr>
              <w:jc w:val="center"/>
              <w:rPr>
                <w:color w:val="000000"/>
                <w:sz w:val="20"/>
                <w:szCs w:val="20"/>
              </w:rPr>
            </w:pPr>
            <w:r w:rsidRPr="00ED0CA4">
              <w:rPr>
                <w:color w:val="000000"/>
                <w:sz w:val="20"/>
                <w:szCs w:val="20"/>
              </w:rPr>
              <w:t>гигагерц</w:t>
            </w:r>
          </w:p>
        </w:tc>
        <w:tc>
          <w:tcPr>
            <w:tcW w:w="1701" w:type="dxa"/>
            <w:tcBorders>
              <w:top w:val="nil"/>
              <w:left w:val="nil"/>
              <w:bottom w:val="single" w:sz="4" w:space="0" w:color="auto"/>
              <w:right w:val="single" w:sz="4" w:space="0" w:color="auto"/>
            </w:tcBorders>
            <w:shd w:val="clear" w:color="auto" w:fill="auto"/>
            <w:vAlign w:val="center"/>
            <w:hideMark/>
          </w:tcPr>
          <w:p w:rsidR="0024049A" w:rsidRPr="0004131D" w:rsidRDefault="0024049A" w:rsidP="002714FF">
            <w:pPr>
              <w:jc w:val="center"/>
              <w:rPr>
                <w:color w:val="000000"/>
                <w:sz w:val="20"/>
                <w:szCs w:val="20"/>
              </w:rPr>
            </w:pPr>
            <w:r>
              <w:rPr>
                <w:color w:val="000000"/>
                <w:sz w:val="20"/>
                <w:szCs w:val="20"/>
              </w:rPr>
              <w:t>частота процессора</w:t>
            </w:r>
          </w:p>
        </w:tc>
        <w:tc>
          <w:tcPr>
            <w:tcW w:w="1418" w:type="dxa"/>
            <w:tcBorders>
              <w:top w:val="nil"/>
              <w:left w:val="nil"/>
              <w:bottom w:val="single" w:sz="4" w:space="0" w:color="auto"/>
              <w:right w:val="single" w:sz="4" w:space="0" w:color="auto"/>
            </w:tcBorders>
            <w:shd w:val="clear" w:color="auto" w:fill="auto"/>
            <w:noWrap/>
            <w:vAlign w:val="center"/>
          </w:tcPr>
          <w:p w:rsidR="0024049A" w:rsidRPr="00B1665A" w:rsidRDefault="0024049A" w:rsidP="002714FF">
            <w:pPr>
              <w:jc w:val="center"/>
              <w:rPr>
                <w:sz w:val="20"/>
                <w:szCs w:val="20"/>
              </w:rPr>
            </w:pPr>
            <w:r w:rsidRPr="00B1665A">
              <w:rPr>
                <w:sz w:val="20"/>
                <w:szCs w:val="20"/>
              </w:rPr>
              <w:t>Не менее 1ГГц и не более7ГГц</w:t>
            </w:r>
          </w:p>
        </w:tc>
        <w:tc>
          <w:tcPr>
            <w:tcW w:w="1133" w:type="dxa"/>
            <w:tcBorders>
              <w:top w:val="nil"/>
              <w:left w:val="nil"/>
              <w:bottom w:val="single" w:sz="4" w:space="0" w:color="auto"/>
              <w:right w:val="single" w:sz="4" w:space="0" w:color="auto"/>
            </w:tcBorders>
            <w:shd w:val="clear" w:color="auto" w:fill="auto"/>
            <w:vAlign w:val="center"/>
          </w:tcPr>
          <w:p w:rsidR="0024049A" w:rsidRPr="00B1665A" w:rsidRDefault="0024049A" w:rsidP="002714FF">
            <w:pPr>
              <w:jc w:val="center"/>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4049A" w:rsidRPr="00B1665A" w:rsidRDefault="0024049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4049A" w:rsidRPr="00B1665A" w:rsidRDefault="0024049A"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24049A" w:rsidRPr="00B1665A" w:rsidRDefault="0024049A" w:rsidP="0024049A">
            <w:pPr>
              <w:jc w:val="center"/>
              <w:rPr>
                <w:sz w:val="20"/>
                <w:szCs w:val="20"/>
              </w:rPr>
            </w:pPr>
            <w:r w:rsidRPr="00B1665A">
              <w:rPr>
                <w:sz w:val="20"/>
                <w:szCs w:val="20"/>
              </w:rPr>
              <w:t>Не менее 1ГГц и не более7ГГц</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4049A" w:rsidRPr="00B1665A" w:rsidRDefault="0024049A" w:rsidP="002714FF">
            <w:pPr>
              <w:jc w:val="center"/>
              <w:rPr>
                <w:color w:val="000000"/>
                <w:sz w:val="20"/>
                <w:szCs w:val="20"/>
              </w:rPr>
            </w:pPr>
          </w:p>
        </w:tc>
      </w:tr>
      <w:tr w:rsidR="0024049A" w:rsidRPr="008B49F5" w:rsidTr="0024049A">
        <w:trPr>
          <w:trHeight w:val="390"/>
        </w:trPr>
        <w:tc>
          <w:tcPr>
            <w:tcW w:w="426" w:type="dxa"/>
            <w:vMerge/>
            <w:tcBorders>
              <w:left w:val="single" w:sz="4" w:space="0" w:color="auto"/>
              <w:right w:val="single" w:sz="4" w:space="0" w:color="auto"/>
            </w:tcBorders>
            <w:vAlign w:val="center"/>
            <w:hideMark/>
          </w:tcPr>
          <w:p w:rsidR="0024049A" w:rsidRPr="008B49F5" w:rsidRDefault="0024049A" w:rsidP="002714FF">
            <w:pPr>
              <w:rPr>
                <w:color w:val="000000"/>
                <w:sz w:val="22"/>
              </w:rPr>
            </w:pPr>
          </w:p>
        </w:tc>
        <w:tc>
          <w:tcPr>
            <w:tcW w:w="567" w:type="dxa"/>
            <w:vMerge/>
            <w:tcBorders>
              <w:left w:val="single" w:sz="4" w:space="0" w:color="auto"/>
              <w:right w:val="single" w:sz="4" w:space="0" w:color="auto"/>
            </w:tcBorders>
            <w:vAlign w:val="center"/>
            <w:hideMark/>
          </w:tcPr>
          <w:p w:rsidR="0024049A" w:rsidRPr="008B49F5" w:rsidRDefault="0024049A" w:rsidP="002714FF">
            <w:pPr>
              <w:jc w:val="center"/>
              <w:rPr>
                <w:color w:val="000000"/>
                <w:sz w:val="22"/>
              </w:rPr>
            </w:pPr>
          </w:p>
        </w:tc>
        <w:tc>
          <w:tcPr>
            <w:tcW w:w="2127" w:type="dxa"/>
            <w:vMerge/>
            <w:tcBorders>
              <w:left w:val="single" w:sz="4" w:space="0" w:color="auto"/>
              <w:right w:val="single" w:sz="4" w:space="0" w:color="auto"/>
            </w:tcBorders>
            <w:vAlign w:val="center"/>
            <w:hideMark/>
          </w:tcPr>
          <w:p w:rsidR="0024049A" w:rsidRPr="0004131D" w:rsidRDefault="0024049A" w:rsidP="002714FF">
            <w:pPr>
              <w:jc w:val="center"/>
              <w:rPr>
                <w:color w:val="000000"/>
                <w:sz w:val="23"/>
                <w:szCs w:val="23"/>
              </w:rPr>
            </w:pP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4049A" w:rsidRPr="00ED0CA4" w:rsidRDefault="0024049A" w:rsidP="002714FF">
            <w:pPr>
              <w:jc w:val="center"/>
              <w:rPr>
                <w:color w:val="000000"/>
                <w:sz w:val="20"/>
                <w:szCs w:val="20"/>
              </w:rPr>
            </w:pPr>
            <w:r w:rsidRPr="00ED0CA4">
              <w:rPr>
                <w:color w:val="000000"/>
                <w:sz w:val="20"/>
                <w:szCs w:val="20"/>
              </w:rPr>
              <w:t>2553</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24049A" w:rsidRPr="00ED0CA4" w:rsidRDefault="0024049A" w:rsidP="002714FF">
            <w:pPr>
              <w:jc w:val="center"/>
              <w:rPr>
                <w:color w:val="000000"/>
                <w:sz w:val="20"/>
                <w:szCs w:val="20"/>
              </w:rPr>
            </w:pPr>
            <w:r w:rsidRPr="00ED0CA4">
              <w:rPr>
                <w:color w:val="000000"/>
                <w:sz w:val="20"/>
                <w:szCs w:val="20"/>
              </w:rPr>
              <w:t>гигабайт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4049A" w:rsidRDefault="0024049A" w:rsidP="002714FF">
            <w:pPr>
              <w:jc w:val="center"/>
              <w:rPr>
                <w:color w:val="000000"/>
                <w:sz w:val="20"/>
                <w:szCs w:val="20"/>
              </w:rPr>
            </w:pPr>
            <w:r>
              <w:rPr>
                <w:color w:val="000000"/>
                <w:sz w:val="20"/>
                <w:szCs w:val="20"/>
              </w:rPr>
              <w:t>р</w:t>
            </w:r>
            <w:r w:rsidRPr="0004131D">
              <w:rPr>
                <w:color w:val="000000"/>
                <w:sz w:val="20"/>
                <w:szCs w:val="20"/>
              </w:rPr>
              <w:t>азмер оперативной памяти</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049A" w:rsidRPr="00B1665A" w:rsidRDefault="0024049A" w:rsidP="002714FF">
            <w:pPr>
              <w:jc w:val="center"/>
              <w:rPr>
                <w:sz w:val="20"/>
                <w:szCs w:val="20"/>
              </w:rPr>
            </w:pPr>
            <w:r w:rsidRPr="00B1665A">
              <w:rPr>
                <w:sz w:val="20"/>
                <w:szCs w:val="20"/>
              </w:rPr>
              <w:t>Не менее 0,512 ГБ и не более 32 ГБ</w:t>
            </w:r>
          </w:p>
        </w:tc>
        <w:tc>
          <w:tcPr>
            <w:tcW w:w="1133" w:type="dxa"/>
            <w:tcBorders>
              <w:top w:val="single" w:sz="4" w:space="0" w:color="auto"/>
              <w:left w:val="nil"/>
              <w:bottom w:val="single" w:sz="4" w:space="0" w:color="auto"/>
              <w:right w:val="single" w:sz="4" w:space="0" w:color="auto"/>
            </w:tcBorders>
            <w:shd w:val="clear" w:color="auto" w:fill="auto"/>
            <w:vAlign w:val="center"/>
          </w:tcPr>
          <w:p w:rsidR="0024049A" w:rsidRPr="00B1665A" w:rsidRDefault="0024049A" w:rsidP="002714FF">
            <w:pPr>
              <w:jc w:val="center"/>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24049A" w:rsidRPr="00B1665A" w:rsidRDefault="0024049A"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24049A" w:rsidRPr="00B1665A" w:rsidRDefault="0024049A"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24049A" w:rsidRPr="00B1665A" w:rsidRDefault="0024049A" w:rsidP="0024049A">
            <w:pPr>
              <w:jc w:val="center"/>
              <w:rPr>
                <w:sz w:val="20"/>
                <w:szCs w:val="20"/>
              </w:rPr>
            </w:pPr>
            <w:r w:rsidRPr="00B1665A">
              <w:rPr>
                <w:sz w:val="20"/>
                <w:szCs w:val="20"/>
              </w:rPr>
              <w:t>Не менее 0,512 ГБ и не более 32 ГБ</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4049A" w:rsidRPr="00B1665A" w:rsidRDefault="0024049A" w:rsidP="002714FF">
            <w:pPr>
              <w:jc w:val="center"/>
              <w:rPr>
                <w:color w:val="000000"/>
                <w:sz w:val="20"/>
                <w:szCs w:val="20"/>
              </w:rPr>
            </w:pPr>
          </w:p>
        </w:tc>
      </w:tr>
      <w:tr w:rsidR="0024049A" w:rsidRPr="008B49F5" w:rsidTr="0024049A">
        <w:trPr>
          <w:trHeight w:val="484"/>
        </w:trPr>
        <w:tc>
          <w:tcPr>
            <w:tcW w:w="426" w:type="dxa"/>
            <w:vMerge/>
            <w:tcBorders>
              <w:left w:val="single" w:sz="4" w:space="0" w:color="auto"/>
              <w:right w:val="single" w:sz="4" w:space="0" w:color="auto"/>
            </w:tcBorders>
            <w:vAlign w:val="center"/>
            <w:hideMark/>
          </w:tcPr>
          <w:p w:rsidR="0024049A" w:rsidRPr="008B49F5" w:rsidRDefault="0024049A" w:rsidP="002714FF">
            <w:pPr>
              <w:rPr>
                <w:color w:val="000000"/>
                <w:sz w:val="22"/>
              </w:rPr>
            </w:pPr>
          </w:p>
        </w:tc>
        <w:tc>
          <w:tcPr>
            <w:tcW w:w="567" w:type="dxa"/>
            <w:vMerge/>
            <w:tcBorders>
              <w:left w:val="single" w:sz="4" w:space="0" w:color="auto"/>
              <w:right w:val="single" w:sz="4" w:space="0" w:color="auto"/>
            </w:tcBorders>
            <w:vAlign w:val="center"/>
            <w:hideMark/>
          </w:tcPr>
          <w:p w:rsidR="0024049A" w:rsidRPr="008B49F5" w:rsidRDefault="0024049A" w:rsidP="002714FF">
            <w:pPr>
              <w:jc w:val="center"/>
              <w:rPr>
                <w:color w:val="000000"/>
                <w:sz w:val="22"/>
              </w:rPr>
            </w:pPr>
          </w:p>
        </w:tc>
        <w:tc>
          <w:tcPr>
            <w:tcW w:w="2127" w:type="dxa"/>
            <w:vMerge/>
            <w:tcBorders>
              <w:left w:val="single" w:sz="4" w:space="0" w:color="auto"/>
              <w:right w:val="single" w:sz="4" w:space="0" w:color="auto"/>
            </w:tcBorders>
            <w:vAlign w:val="center"/>
            <w:hideMark/>
          </w:tcPr>
          <w:p w:rsidR="0024049A" w:rsidRPr="0004131D" w:rsidRDefault="0024049A" w:rsidP="002714FF">
            <w:pPr>
              <w:jc w:val="center"/>
              <w:rPr>
                <w:color w:val="000000"/>
                <w:sz w:val="23"/>
                <w:szCs w:val="23"/>
              </w:rPr>
            </w:pPr>
          </w:p>
        </w:tc>
        <w:tc>
          <w:tcPr>
            <w:tcW w:w="567" w:type="dxa"/>
            <w:tcBorders>
              <w:top w:val="nil"/>
              <w:left w:val="nil"/>
              <w:bottom w:val="single" w:sz="4" w:space="0" w:color="auto"/>
              <w:right w:val="single" w:sz="4" w:space="0" w:color="auto"/>
            </w:tcBorders>
            <w:shd w:val="clear" w:color="auto" w:fill="auto"/>
            <w:noWrap/>
            <w:vAlign w:val="center"/>
            <w:hideMark/>
          </w:tcPr>
          <w:p w:rsidR="0024049A" w:rsidRPr="00ED0CA4" w:rsidRDefault="0024049A" w:rsidP="00ED0CA4">
            <w:pPr>
              <w:jc w:val="center"/>
              <w:rPr>
                <w:color w:val="000000"/>
                <w:sz w:val="20"/>
                <w:szCs w:val="20"/>
              </w:rPr>
            </w:pPr>
            <w:r w:rsidRPr="00ED0CA4">
              <w:rPr>
                <w:color w:val="000000"/>
                <w:sz w:val="20"/>
                <w:szCs w:val="20"/>
              </w:rPr>
              <w:t>2553</w:t>
            </w:r>
          </w:p>
        </w:tc>
        <w:tc>
          <w:tcPr>
            <w:tcW w:w="708" w:type="dxa"/>
            <w:tcBorders>
              <w:top w:val="nil"/>
              <w:left w:val="nil"/>
              <w:bottom w:val="single" w:sz="4" w:space="0" w:color="auto"/>
              <w:right w:val="single" w:sz="4" w:space="0" w:color="auto"/>
            </w:tcBorders>
            <w:shd w:val="clear" w:color="auto" w:fill="auto"/>
            <w:noWrap/>
            <w:vAlign w:val="center"/>
            <w:hideMark/>
          </w:tcPr>
          <w:p w:rsidR="0024049A" w:rsidRPr="00ED0CA4" w:rsidRDefault="0024049A" w:rsidP="00ED0CA4">
            <w:pPr>
              <w:jc w:val="center"/>
              <w:rPr>
                <w:color w:val="000000"/>
                <w:sz w:val="20"/>
                <w:szCs w:val="20"/>
              </w:rPr>
            </w:pPr>
            <w:r w:rsidRPr="00ED0CA4">
              <w:rPr>
                <w:color w:val="000000"/>
                <w:sz w:val="20"/>
                <w:szCs w:val="20"/>
              </w:rPr>
              <w:t>гигабайт</w:t>
            </w:r>
          </w:p>
        </w:tc>
        <w:tc>
          <w:tcPr>
            <w:tcW w:w="1701" w:type="dxa"/>
            <w:tcBorders>
              <w:top w:val="nil"/>
              <w:left w:val="nil"/>
              <w:bottom w:val="single" w:sz="4" w:space="0" w:color="auto"/>
              <w:right w:val="single" w:sz="4" w:space="0" w:color="auto"/>
            </w:tcBorders>
            <w:shd w:val="clear" w:color="auto" w:fill="auto"/>
            <w:vAlign w:val="center"/>
            <w:hideMark/>
          </w:tcPr>
          <w:p w:rsidR="0024049A" w:rsidRPr="0004131D" w:rsidRDefault="0024049A" w:rsidP="002714FF">
            <w:pPr>
              <w:jc w:val="center"/>
              <w:rPr>
                <w:color w:val="000000"/>
                <w:sz w:val="20"/>
                <w:szCs w:val="20"/>
              </w:rPr>
            </w:pPr>
            <w:r>
              <w:rPr>
                <w:color w:val="000000"/>
                <w:sz w:val="20"/>
                <w:szCs w:val="20"/>
              </w:rPr>
              <w:t>о</w:t>
            </w:r>
            <w:r w:rsidRPr="0004131D">
              <w:rPr>
                <w:color w:val="000000"/>
                <w:sz w:val="20"/>
                <w:szCs w:val="20"/>
              </w:rPr>
              <w:t>бъем накопителя</w:t>
            </w:r>
          </w:p>
        </w:tc>
        <w:tc>
          <w:tcPr>
            <w:tcW w:w="1418" w:type="dxa"/>
            <w:tcBorders>
              <w:top w:val="nil"/>
              <w:left w:val="nil"/>
              <w:bottom w:val="single" w:sz="4" w:space="0" w:color="auto"/>
              <w:right w:val="single" w:sz="4" w:space="0" w:color="auto"/>
            </w:tcBorders>
            <w:shd w:val="clear" w:color="auto" w:fill="auto"/>
            <w:noWrap/>
            <w:vAlign w:val="center"/>
          </w:tcPr>
          <w:p w:rsidR="0024049A" w:rsidRPr="00B1665A" w:rsidRDefault="0024049A" w:rsidP="0024049A">
            <w:pPr>
              <w:jc w:val="center"/>
              <w:rPr>
                <w:color w:val="000000"/>
                <w:sz w:val="20"/>
                <w:szCs w:val="20"/>
              </w:rPr>
            </w:pPr>
            <w:r w:rsidRPr="00B1665A">
              <w:rPr>
                <w:color w:val="000000"/>
                <w:sz w:val="20"/>
                <w:szCs w:val="20"/>
              </w:rPr>
              <w:t>Не менее 16 Гб и не более 4000 Гб</w:t>
            </w:r>
          </w:p>
        </w:tc>
        <w:tc>
          <w:tcPr>
            <w:tcW w:w="1133" w:type="dxa"/>
            <w:tcBorders>
              <w:top w:val="nil"/>
              <w:left w:val="nil"/>
              <w:bottom w:val="single" w:sz="4" w:space="0" w:color="auto"/>
              <w:right w:val="single" w:sz="4" w:space="0" w:color="auto"/>
            </w:tcBorders>
            <w:shd w:val="clear" w:color="auto" w:fill="auto"/>
            <w:vAlign w:val="center"/>
          </w:tcPr>
          <w:p w:rsidR="0024049A" w:rsidRPr="00B1665A" w:rsidRDefault="0024049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4049A" w:rsidRPr="00B1665A" w:rsidRDefault="0024049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4049A" w:rsidRPr="00B1665A" w:rsidRDefault="0024049A"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24049A" w:rsidRPr="00B1665A" w:rsidRDefault="0024049A" w:rsidP="0024049A">
            <w:pPr>
              <w:jc w:val="center"/>
              <w:rPr>
                <w:color w:val="000000"/>
                <w:sz w:val="20"/>
                <w:szCs w:val="20"/>
              </w:rPr>
            </w:pPr>
            <w:r w:rsidRPr="00B1665A">
              <w:rPr>
                <w:color w:val="000000"/>
                <w:sz w:val="20"/>
                <w:szCs w:val="20"/>
              </w:rPr>
              <w:t>Не менее 16 Гб и не более 4000 Гб</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4049A" w:rsidRPr="00B1665A" w:rsidRDefault="0024049A" w:rsidP="002714FF">
            <w:pPr>
              <w:jc w:val="center"/>
              <w:rPr>
                <w:color w:val="000000"/>
                <w:sz w:val="20"/>
                <w:szCs w:val="20"/>
              </w:rPr>
            </w:pPr>
          </w:p>
        </w:tc>
      </w:tr>
      <w:tr w:rsidR="004A350A" w:rsidRPr="00041AE0" w:rsidTr="0024049A">
        <w:trPr>
          <w:trHeight w:val="485"/>
        </w:trPr>
        <w:tc>
          <w:tcPr>
            <w:tcW w:w="426" w:type="dxa"/>
            <w:vMerge/>
            <w:tcBorders>
              <w:left w:val="single" w:sz="4" w:space="0" w:color="auto"/>
              <w:right w:val="single" w:sz="4" w:space="0" w:color="auto"/>
            </w:tcBorders>
            <w:vAlign w:val="center"/>
            <w:hideMark/>
          </w:tcPr>
          <w:p w:rsidR="004A350A" w:rsidRPr="008B49F5" w:rsidRDefault="004A350A" w:rsidP="002714FF">
            <w:pPr>
              <w:rPr>
                <w:color w:val="000000"/>
                <w:sz w:val="22"/>
              </w:rPr>
            </w:pPr>
          </w:p>
        </w:tc>
        <w:tc>
          <w:tcPr>
            <w:tcW w:w="567" w:type="dxa"/>
            <w:vMerge/>
            <w:tcBorders>
              <w:left w:val="single" w:sz="4" w:space="0" w:color="auto"/>
              <w:right w:val="single" w:sz="4" w:space="0" w:color="auto"/>
            </w:tcBorders>
            <w:vAlign w:val="center"/>
            <w:hideMark/>
          </w:tcPr>
          <w:p w:rsidR="004A350A" w:rsidRPr="008B49F5" w:rsidRDefault="004A350A" w:rsidP="002714FF">
            <w:pPr>
              <w:jc w:val="center"/>
              <w:rPr>
                <w:color w:val="000000"/>
                <w:sz w:val="22"/>
              </w:rPr>
            </w:pPr>
          </w:p>
        </w:tc>
        <w:tc>
          <w:tcPr>
            <w:tcW w:w="2127" w:type="dxa"/>
            <w:vMerge/>
            <w:tcBorders>
              <w:left w:val="single" w:sz="4" w:space="0" w:color="auto"/>
              <w:right w:val="single" w:sz="4" w:space="0" w:color="auto"/>
            </w:tcBorders>
            <w:vAlign w:val="center"/>
            <w:hideMark/>
          </w:tcPr>
          <w:p w:rsidR="004A350A" w:rsidRPr="0004131D" w:rsidRDefault="004A350A" w:rsidP="002714FF">
            <w:pPr>
              <w:jc w:val="center"/>
              <w:rPr>
                <w:color w:val="000000"/>
                <w:sz w:val="23"/>
                <w:szCs w:val="23"/>
              </w:rPr>
            </w:pPr>
          </w:p>
        </w:tc>
        <w:tc>
          <w:tcPr>
            <w:tcW w:w="567" w:type="dxa"/>
            <w:tcBorders>
              <w:top w:val="nil"/>
              <w:left w:val="nil"/>
              <w:bottom w:val="single" w:sz="4" w:space="0" w:color="auto"/>
              <w:right w:val="single" w:sz="4" w:space="0" w:color="auto"/>
            </w:tcBorders>
            <w:shd w:val="clear" w:color="auto" w:fill="auto"/>
            <w:noWrap/>
            <w:vAlign w:val="center"/>
            <w:hideMark/>
          </w:tcPr>
          <w:p w:rsidR="004A350A" w:rsidRPr="0004131D" w:rsidRDefault="004A350A" w:rsidP="002714FF">
            <w:pPr>
              <w:jc w:val="center"/>
              <w:rPr>
                <w:color w:val="000000"/>
                <w:sz w:val="23"/>
                <w:szCs w:val="23"/>
              </w:rPr>
            </w:pPr>
          </w:p>
        </w:tc>
        <w:tc>
          <w:tcPr>
            <w:tcW w:w="708" w:type="dxa"/>
            <w:tcBorders>
              <w:top w:val="nil"/>
              <w:left w:val="nil"/>
              <w:bottom w:val="single" w:sz="4" w:space="0" w:color="auto"/>
              <w:right w:val="single" w:sz="4" w:space="0" w:color="auto"/>
            </w:tcBorders>
            <w:shd w:val="clear" w:color="auto" w:fill="auto"/>
            <w:noWrap/>
            <w:vAlign w:val="center"/>
            <w:hideMark/>
          </w:tcPr>
          <w:p w:rsidR="004A350A" w:rsidRPr="0004131D" w:rsidRDefault="004A350A" w:rsidP="002714FF">
            <w:pPr>
              <w:jc w:val="center"/>
              <w:rPr>
                <w:color w:val="000000"/>
                <w:sz w:val="23"/>
                <w:szCs w:val="23"/>
              </w:rPr>
            </w:pPr>
          </w:p>
        </w:tc>
        <w:tc>
          <w:tcPr>
            <w:tcW w:w="1701" w:type="dxa"/>
            <w:tcBorders>
              <w:top w:val="nil"/>
              <w:left w:val="nil"/>
              <w:bottom w:val="single" w:sz="4" w:space="0" w:color="auto"/>
              <w:right w:val="single" w:sz="4" w:space="0" w:color="auto"/>
            </w:tcBorders>
            <w:shd w:val="clear" w:color="auto" w:fill="auto"/>
            <w:vAlign w:val="center"/>
            <w:hideMark/>
          </w:tcPr>
          <w:p w:rsidR="004A350A" w:rsidRPr="0004131D" w:rsidRDefault="004A350A" w:rsidP="002714FF">
            <w:pPr>
              <w:jc w:val="center"/>
              <w:rPr>
                <w:color w:val="000000"/>
                <w:sz w:val="20"/>
                <w:szCs w:val="20"/>
              </w:rPr>
            </w:pPr>
            <w:r>
              <w:rPr>
                <w:color w:val="000000"/>
                <w:sz w:val="20"/>
                <w:szCs w:val="20"/>
              </w:rPr>
              <w:t>т</w:t>
            </w:r>
            <w:r w:rsidRPr="0004131D">
              <w:rPr>
                <w:color w:val="000000"/>
                <w:sz w:val="20"/>
                <w:szCs w:val="20"/>
              </w:rPr>
              <w:t>ип жесткого диска</w:t>
            </w:r>
          </w:p>
        </w:tc>
        <w:tc>
          <w:tcPr>
            <w:tcW w:w="1418" w:type="dxa"/>
            <w:tcBorders>
              <w:top w:val="nil"/>
              <w:left w:val="nil"/>
              <w:bottom w:val="single" w:sz="4" w:space="0" w:color="auto"/>
              <w:right w:val="single" w:sz="4" w:space="0" w:color="auto"/>
            </w:tcBorders>
            <w:shd w:val="clear" w:color="auto" w:fill="auto"/>
            <w:noWrap/>
            <w:vAlign w:val="center"/>
          </w:tcPr>
          <w:p w:rsidR="004A350A" w:rsidRPr="00B1665A" w:rsidRDefault="004A350A" w:rsidP="002714FF">
            <w:pPr>
              <w:jc w:val="center"/>
              <w:rPr>
                <w:color w:val="000000"/>
                <w:sz w:val="20"/>
                <w:szCs w:val="20"/>
                <w:lang w:val="en-US"/>
              </w:rPr>
            </w:pPr>
            <w:r w:rsidRPr="00B1665A">
              <w:rPr>
                <w:color w:val="000000"/>
                <w:sz w:val="20"/>
                <w:szCs w:val="20"/>
                <w:lang w:val="en-US"/>
              </w:rPr>
              <w:t>SSHD,HDD, SSD, HDD+SSD</w:t>
            </w:r>
          </w:p>
        </w:tc>
        <w:tc>
          <w:tcPr>
            <w:tcW w:w="1133"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lang w:val="en-US"/>
              </w:rPr>
            </w:pPr>
          </w:p>
        </w:tc>
        <w:tc>
          <w:tcPr>
            <w:tcW w:w="1276"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lang w:val="en-US"/>
              </w:rPr>
            </w:pPr>
          </w:p>
        </w:tc>
        <w:tc>
          <w:tcPr>
            <w:tcW w:w="1276"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lang w:val="en-US"/>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4A350A" w:rsidRPr="00B1665A" w:rsidRDefault="004A350A" w:rsidP="004A350A">
            <w:pPr>
              <w:jc w:val="center"/>
              <w:rPr>
                <w:color w:val="000000"/>
                <w:sz w:val="20"/>
                <w:szCs w:val="20"/>
                <w:lang w:val="en-US"/>
              </w:rPr>
            </w:pPr>
            <w:r w:rsidRPr="00B1665A">
              <w:rPr>
                <w:color w:val="000000"/>
                <w:sz w:val="20"/>
                <w:szCs w:val="20"/>
                <w:lang w:val="en-US"/>
              </w:rPr>
              <w:t>SSHD,HDD, SSD, HDD+SSD</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A350A" w:rsidRPr="00B1665A" w:rsidRDefault="004A350A" w:rsidP="002714FF">
            <w:pPr>
              <w:jc w:val="center"/>
              <w:rPr>
                <w:color w:val="000000"/>
                <w:sz w:val="20"/>
                <w:szCs w:val="20"/>
                <w:lang w:val="en-US"/>
              </w:rPr>
            </w:pPr>
          </w:p>
        </w:tc>
      </w:tr>
      <w:tr w:rsidR="004A350A" w:rsidRPr="00D13656" w:rsidTr="0024049A">
        <w:trPr>
          <w:trHeight w:val="484"/>
        </w:trPr>
        <w:tc>
          <w:tcPr>
            <w:tcW w:w="426" w:type="dxa"/>
            <w:vMerge/>
            <w:tcBorders>
              <w:left w:val="single" w:sz="4" w:space="0" w:color="auto"/>
              <w:right w:val="single" w:sz="4" w:space="0" w:color="auto"/>
            </w:tcBorders>
            <w:vAlign w:val="center"/>
            <w:hideMark/>
          </w:tcPr>
          <w:p w:rsidR="004A350A" w:rsidRPr="0024049A" w:rsidRDefault="004A350A" w:rsidP="002714FF">
            <w:pPr>
              <w:rPr>
                <w:color w:val="000000"/>
                <w:sz w:val="22"/>
                <w:lang w:val="en-US"/>
              </w:rPr>
            </w:pPr>
          </w:p>
        </w:tc>
        <w:tc>
          <w:tcPr>
            <w:tcW w:w="567" w:type="dxa"/>
            <w:vMerge/>
            <w:tcBorders>
              <w:left w:val="single" w:sz="4" w:space="0" w:color="auto"/>
              <w:right w:val="single" w:sz="4" w:space="0" w:color="auto"/>
            </w:tcBorders>
            <w:vAlign w:val="center"/>
            <w:hideMark/>
          </w:tcPr>
          <w:p w:rsidR="004A350A" w:rsidRPr="0024049A" w:rsidRDefault="004A350A" w:rsidP="002714FF">
            <w:pPr>
              <w:jc w:val="center"/>
              <w:rPr>
                <w:color w:val="000000"/>
                <w:sz w:val="22"/>
                <w:lang w:val="en-US"/>
              </w:rPr>
            </w:pPr>
          </w:p>
        </w:tc>
        <w:tc>
          <w:tcPr>
            <w:tcW w:w="2127" w:type="dxa"/>
            <w:vMerge/>
            <w:tcBorders>
              <w:left w:val="single" w:sz="4" w:space="0" w:color="auto"/>
              <w:right w:val="single" w:sz="4" w:space="0" w:color="auto"/>
            </w:tcBorders>
            <w:vAlign w:val="center"/>
            <w:hideMark/>
          </w:tcPr>
          <w:p w:rsidR="004A350A" w:rsidRPr="0024049A" w:rsidRDefault="004A350A" w:rsidP="002714FF">
            <w:pPr>
              <w:jc w:val="center"/>
              <w:rPr>
                <w:color w:val="000000"/>
                <w:sz w:val="23"/>
                <w:szCs w:val="23"/>
                <w:lang w:val="en-US"/>
              </w:rPr>
            </w:pPr>
          </w:p>
        </w:tc>
        <w:tc>
          <w:tcPr>
            <w:tcW w:w="567" w:type="dxa"/>
            <w:tcBorders>
              <w:top w:val="nil"/>
              <w:left w:val="nil"/>
              <w:bottom w:val="single" w:sz="4" w:space="0" w:color="auto"/>
              <w:right w:val="single" w:sz="4" w:space="0" w:color="auto"/>
            </w:tcBorders>
            <w:shd w:val="clear" w:color="auto" w:fill="auto"/>
            <w:noWrap/>
            <w:vAlign w:val="center"/>
            <w:hideMark/>
          </w:tcPr>
          <w:p w:rsidR="004A350A" w:rsidRPr="0024049A" w:rsidRDefault="004A350A" w:rsidP="002714FF">
            <w:pPr>
              <w:jc w:val="center"/>
              <w:rPr>
                <w:color w:val="000000"/>
                <w:sz w:val="23"/>
                <w:szCs w:val="23"/>
                <w:lang w:val="en-US"/>
              </w:rPr>
            </w:pPr>
          </w:p>
        </w:tc>
        <w:tc>
          <w:tcPr>
            <w:tcW w:w="708" w:type="dxa"/>
            <w:tcBorders>
              <w:top w:val="nil"/>
              <w:left w:val="nil"/>
              <w:bottom w:val="single" w:sz="4" w:space="0" w:color="auto"/>
              <w:right w:val="single" w:sz="4" w:space="0" w:color="auto"/>
            </w:tcBorders>
            <w:shd w:val="clear" w:color="auto" w:fill="auto"/>
            <w:noWrap/>
            <w:vAlign w:val="center"/>
            <w:hideMark/>
          </w:tcPr>
          <w:p w:rsidR="004A350A" w:rsidRPr="0024049A" w:rsidRDefault="004A350A" w:rsidP="002714FF">
            <w:pPr>
              <w:jc w:val="center"/>
              <w:rPr>
                <w:color w:val="000000"/>
                <w:sz w:val="23"/>
                <w:szCs w:val="23"/>
                <w:lang w:val="en-US"/>
              </w:rPr>
            </w:pPr>
          </w:p>
        </w:tc>
        <w:tc>
          <w:tcPr>
            <w:tcW w:w="1701" w:type="dxa"/>
            <w:tcBorders>
              <w:top w:val="nil"/>
              <w:left w:val="nil"/>
              <w:bottom w:val="single" w:sz="4" w:space="0" w:color="auto"/>
              <w:right w:val="single" w:sz="4" w:space="0" w:color="auto"/>
            </w:tcBorders>
            <w:shd w:val="clear" w:color="auto" w:fill="auto"/>
            <w:vAlign w:val="center"/>
            <w:hideMark/>
          </w:tcPr>
          <w:p w:rsidR="004A350A" w:rsidRPr="0004131D" w:rsidRDefault="004A350A" w:rsidP="002714FF">
            <w:pPr>
              <w:jc w:val="center"/>
              <w:rPr>
                <w:color w:val="000000"/>
                <w:sz w:val="20"/>
                <w:szCs w:val="20"/>
              </w:rPr>
            </w:pPr>
            <w:r>
              <w:rPr>
                <w:color w:val="000000"/>
                <w:sz w:val="20"/>
                <w:szCs w:val="20"/>
              </w:rPr>
              <w:t>о</w:t>
            </w:r>
            <w:r w:rsidRPr="0004131D">
              <w:rPr>
                <w:color w:val="000000"/>
                <w:sz w:val="20"/>
                <w:szCs w:val="20"/>
              </w:rPr>
              <w:t>птический привод</w:t>
            </w:r>
          </w:p>
        </w:tc>
        <w:tc>
          <w:tcPr>
            <w:tcW w:w="1418" w:type="dxa"/>
            <w:tcBorders>
              <w:top w:val="nil"/>
              <w:left w:val="nil"/>
              <w:bottom w:val="single" w:sz="4" w:space="0" w:color="auto"/>
              <w:right w:val="single" w:sz="4" w:space="0" w:color="auto"/>
            </w:tcBorders>
            <w:shd w:val="clear" w:color="auto" w:fill="auto"/>
            <w:noWrap/>
            <w:vAlign w:val="center"/>
          </w:tcPr>
          <w:p w:rsidR="004A350A" w:rsidRPr="006E7E16" w:rsidRDefault="006E7E16" w:rsidP="0024049A">
            <w:pPr>
              <w:jc w:val="center"/>
              <w:rPr>
                <w:color w:val="000000"/>
                <w:sz w:val="20"/>
                <w:szCs w:val="20"/>
              </w:rPr>
            </w:pPr>
            <w:r>
              <w:rPr>
                <w:color w:val="000000"/>
                <w:sz w:val="20"/>
                <w:szCs w:val="20"/>
              </w:rPr>
              <w:t>По мере необходимости</w:t>
            </w:r>
          </w:p>
        </w:tc>
        <w:tc>
          <w:tcPr>
            <w:tcW w:w="1133"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lang w:val="en-US"/>
              </w:rPr>
            </w:pPr>
          </w:p>
        </w:tc>
        <w:tc>
          <w:tcPr>
            <w:tcW w:w="1276"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lang w:val="en-US"/>
              </w:rPr>
            </w:pPr>
          </w:p>
        </w:tc>
        <w:tc>
          <w:tcPr>
            <w:tcW w:w="1276"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lang w:val="en-US"/>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4A350A" w:rsidRPr="00B1665A" w:rsidRDefault="006E7E16" w:rsidP="004A350A">
            <w:pPr>
              <w:jc w:val="center"/>
              <w:rPr>
                <w:color w:val="000000"/>
                <w:sz w:val="20"/>
                <w:szCs w:val="20"/>
                <w:lang w:val="en-US"/>
              </w:rPr>
            </w:pPr>
            <w:r>
              <w:rPr>
                <w:color w:val="000000"/>
                <w:sz w:val="20"/>
                <w:szCs w:val="20"/>
              </w:rPr>
              <w:t>По мере необходимости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A350A" w:rsidRPr="00B1665A" w:rsidRDefault="004A350A" w:rsidP="002714FF">
            <w:pPr>
              <w:jc w:val="center"/>
              <w:rPr>
                <w:color w:val="000000"/>
                <w:sz w:val="20"/>
                <w:szCs w:val="20"/>
                <w:lang w:val="en-US"/>
              </w:rPr>
            </w:pPr>
          </w:p>
        </w:tc>
      </w:tr>
      <w:tr w:rsidR="004A350A" w:rsidRPr="008B49F5" w:rsidTr="006E7E16">
        <w:trPr>
          <w:trHeight w:val="484"/>
        </w:trPr>
        <w:tc>
          <w:tcPr>
            <w:tcW w:w="426" w:type="dxa"/>
            <w:vMerge/>
            <w:tcBorders>
              <w:left w:val="single" w:sz="4" w:space="0" w:color="auto"/>
              <w:right w:val="single" w:sz="4" w:space="0" w:color="auto"/>
            </w:tcBorders>
            <w:vAlign w:val="center"/>
            <w:hideMark/>
          </w:tcPr>
          <w:p w:rsidR="004A350A" w:rsidRPr="0024049A" w:rsidRDefault="004A350A" w:rsidP="002714FF">
            <w:pPr>
              <w:rPr>
                <w:color w:val="000000"/>
                <w:sz w:val="22"/>
                <w:lang w:val="en-US"/>
              </w:rPr>
            </w:pPr>
          </w:p>
        </w:tc>
        <w:tc>
          <w:tcPr>
            <w:tcW w:w="567" w:type="dxa"/>
            <w:vMerge/>
            <w:tcBorders>
              <w:left w:val="single" w:sz="4" w:space="0" w:color="auto"/>
              <w:right w:val="single" w:sz="4" w:space="0" w:color="auto"/>
            </w:tcBorders>
            <w:vAlign w:val="center"/>
            <w:hideMark/>
          </w:tcPr>
          <w:p w:rsidR="004A350A" w:rsidRPr="0024049A" w:rsidRDefault="004A350A" w:rsidP="002714FF">
            <w:pPr>
              <w:jc w:val="center"/>
              <w:rPr>
                <w:color w:val="000000"/>
                <w:sz w:val="22"/>
                <w:lang w:val="en-US"/>
              </w:rPr>
            </w:pPr>
          </w:p>
        </w:tc>
        <w:tc>
          <w:tcPr>
            <w:tcW w:w="2127" w:type="dxa"/>
            <w:vMerge/>
            <w:tcBorders>
              <w:left w:val="single" w:sz="4" w:space="0" w:color="auto"/>
              <w:right w:val="single" w:sz="4" w:space="0" w:color="auto"/>
            </w:tcBorders>
            <w:vAlign w:val="center"/>
            <w:hideMark/>
          </w:tcPr>
          <w:p w:rsidR="004A350A" w:rsidRPr="0024049A" w:rsidRDefault="004A350A" w:rsidP="002714FF">
            <w:pPr>
              <w:jc w:val="center"/>
              <w:rPr>
                <w:color w:val="000000"/>
                <w:sz w:val="23"/>
                <w:szCs w:val="23"/>
                <w:lang w:val="en-US"/>
              </w:rPr>
            </w:pPr>
          </w:p>
        </w:tc>
        <w:tc>
          <w:tcPr>
            <w:tcW w:w="567" w:type="dxa"/>
            <w:tcBorders>
              <w:top w:val="nil"/>
              <w:left w:val="nil"/>
              <w:bottom w:val="single" w:sz="4" w:space="0" w:color="auto"/>
              <w:right w:val="single" w:sz="4" w:space="0" w:color="auto"/>
            </w:tcBorders>
            <w:shd w:val="clear" w:color="auto" w:fill="auto"/>
            <w:noWrap/>
            <w:vAlign w:val="center"/>
            <w:hideMark/>
          </w:tcPr>
          <w:p w:rsidR="004A350A" w:rsidRPr="0024049A" w:rsidRDefault="004A350A" w:rsidP="002714FF">
            <w:pPr>
              <w:jc w:val="center"/>
              <w:rPr>
                <w:color w:val="000000"/>
                <w:sz w:val="23"/>
                <w:szCs w:val="23"/>
                <w:lang w:val="en-US"/>
              </w:rPr>
            </w:pPr>
          </w:p>
        </w:tc>
        <w:tc>
          <w:tcPr>
            <w:tcW w:w="708" w:type="dxa"/>
            <w:tcBorders>
              <w:top w:val="nil"/>
              <w:left w:val="nil"/>
              <w:bottom w:val="single" w:sz="4" w:space="0" w:color="auto"/>
              <w:right w:val="single" w:sz="4" w:space="0" w:color="auto"/>
            </w:tcBorders>
            <w:shd w:val="clear" w:color="auto" w:fill="auto"/>
            <w:noWrap/>
            <w:vAlign w:val="center"/>
            <w:hideMark/>
          </w:tcPr>
          <w:p w:rsidR="004A350A" w:rsidRPr="0024049A" w:rsidRDefault="004A350A" w:rsidP="002714FF">
            <w:pPr>
              <w:jc w:val="center"/>
              <w:rPr>
                <w:color w:val="000000"/>
                <w:sz w:val="23"/>
                <w:szCs w:val="23"/>
                <w:lang w:val="en-US"/>
              </w:rPr>
            </w:pPr>
          </w:p>
        </w:tc>
        <w:tc>
          <w:tcPr>
            <w:tcW w:w="1701" w:type="dxa"/>
            <w:tcBorders>
              <w:top w:val="nil"/>
              <w:left w:val="nil"/>
              <w:bottom w:val="single" w:sz="4" w:space="0" w:color="auto"/>
              <w:right w:val="single" w:sz="4" w:space="0" w:color="auto"/>
            </w:tcBorders>
            <w:shd w:val="clear" w:color="auto" w:fill="auto"/>
            <w:vAlign w:val="center"/>
            <w:hideMark/>
          </w:tcPr>
          <w:p w:rsidR="004A350A" w:rsidRPr="0004131D" w:rsidRDefault="004A350A" w:rsidP="002714FF">
            <w:pPr>
              <w:jc w:val="center"/>
              <w:rPr>
                <w:color w:val="000000"/>
                <w:sz w:val="20"/>
                <w:szCs w:val="20"/>
              </w:rPr>
            </w:pPr>
            <w:r>
              <w:rPr>
                <w:color w:val="000000"/>
                <w:sz w:val="20"/>
                <w:szCs w:val="20"/>
              </w:rPr>
              <w:t>н</w:t>
            </w:r>
            <w:r w:rsidRPr="0004131D">
              <w:rPr>
                <w:color w:val="000000"/>
                <w:sz w:val="20"/>
                <w:szCs w:val="20"/>
              </w:rPr>
              <w:t xml:space="preserve">аличие модулей </w:t>
            </w:r>
            <w:proofErr w:type="spellStart"/>
            <w:r w:rsidRPr="0004131D">
              <w:rPr>
                <w:color w:val="000000"/>
                <w:sz w:val="20"/>
                <w:szCs w:val="20"/>
              </w:rPr>
              <w:t>Wi-Fi</w:t>
            </w:r>
            <w:proofErr w:type="spellEnd"/>
          </w:p>
        </w:tc>
        <w:tc>
          <w:tcPr>
            <w:tcW w:w="1418" w:type="dxa"/>
            <w:tcBorders>
              <w:top w:val="nil"/>
              <w:left w:val="nil"/>
              <w:bottom w:val="single" w:sz="4" w:space="0" w:color="auto"/>
              <w:right w:val="single" w:sz="4" w:space="0" w:color="auto"/>
            </w:tcBorders>
            <w:shd w:val="clear" w:color="auto" w:fill="auto"/>
            <w:noWrap/>
            <w:vAlign w:val="center"/>
          </w:tcPr>
          <w:p w:rsidR="004A350A" w:rsidRPr="00B1665A" w:rsidRDefault="004A350A" w:rsidP="006E7E16">
            <w:pPr>
              <w:jc w:val="center"/>
              <w:rPr>
                <w:color w:val="000000"/>
                <w:sz w:val="20"/>
                <w:szCs w:val="20"/>
              </w:rPr>
            </w:pPr>
            <w:r w:rsidRPr="00B1665A">
              <w:rPr>
                <w:color w:val="000000"/>
                <w:sz w:val="20"/>
                <w:szCs w:val="20"/>
              </w:rPr>
              <w:t>Наличие обязательно</w:t>
            </w:r>
          </w:p>
        </w:tc>
        <w:tc>
          <w:tcPr>
            <w:tcW w:w="1133"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4A350A" w:rsidRPr="00B1665A" w:rsidRDefault="004A350A" w:rsidP="006E7E16">
            <w:pPr>
              <w:jc w:val="center"/>
              <w:rPr>
                <w:color w:val="000000"/>
                <w:sz w:val="20"/>
                <w:szCs w:val="20"/>
              </w:rPr>
            </w:pPr>
            <w:r w:rsidRPr="00B1665A">
              <w:rPr>
                <w:color w:val="000000"/>
                <w:sz w:val="20"/>
                <w:szCs w:val="20"/>
              </w:rPr>
              <w:t>Наличие обязательно</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A350A" w:rsidRPr="00B1665A" w:rsidRDefault="004A350A" w:rsidP="002714FF">
            <w:pPr>
              <w:jc w:val="center"/>
              <w:rPr>
                <w:color w:val="000000"/>
                <w:sz w:val="20"/>
                <w:szCs w:val="20"/>
              </w:rPr>
            </w:pPr>
          </w:p>
        </w:tc>
      </w:tr>
      <w:tr w:rsidR="006E7E16" w:rsidRPr="008B49F5" w:rsidTr="006E7E16">
        <w:trPr>
          <w:trHeight w:val="485"/>
        </w:trPr>
        <w:tc>
          <w:tcPr>
            <w:tcW w:w="426" w:type="dxa"/>
            <w:vMerge/>
            <w:tcBorders>
              <w:left w:val="single" w:sz="4" w:space="0" w:color="auto"/>
              <w:right w:val="single" w:sz="4" w:space="0" w:color="auto"/>
            </w:tcBorders>
            <w:vAlign w:val="center"/>
          </w:tcPr>
          <w:p w:rsidR="006E7E16" w:rsidRPr="008B49F5" w:rsidRDefault="006E7E16" w:rsidP="002714FF">
            <w:pPr>
              <w:rPr>
                <w:color w:val="000000"/>
                <w:sz w:val="22"/>
              </w:rPr>
            </w:pPr>
          </w:p>
        </w:tc>
        <w:tc>
          <w:tcPr>
            <w:tcW w:w="567" w:type="dxa"/>
            <w:vMerge/>
            <w:tcBorders>
              <w:left w:val="single" w:sz="4" w:space="0" w:color="auto"/>
              <w:right w:val="single" w:sz="4" w:space="0" w:color="auto"/>
            </w:tcBorders>
            <w:vAlign w:val="center"/>
          </w:tcPr>
          <w:p w:rsidR="006E7E16" w:rsidRPr="008B49F5" w:rsidRDefault="006E7E16" w:rsidP="002714FF">
            <w:pPr>
              <w:jc w:val="center"/>
              <w:rPr>
                <w:color w:val="000000"/>
                <w:sz w:val="22"/>
              </w:rPr>
            </w:pPr>
          </w:p>
        </w:tc>
        <w:tc>
          <w:tcPr>
            <w:tcW w:w="2127" w:type="dxa"/>
            <w:vMerge/>
            <w:tcBorders>
              <w:left w:val="single" w:sz="4" w:space="0" w:color="auto"/>
              <w:right w:val="single" w:sz="4" w:space="0" w:color="auto"/>
            </w:tcBorders>
            <w:vAlign w:val="center"/>
          </w:tcPr>
          <w:p w:rsidR="006E7E16" w:rsidRPr="0004131D" w:rsidRDefault="006E7E16" w:rsidP="002714FF">
            <w:pPr>
              <w:jc w:val="center"/>
              <w:rPr>
                <w:color w:val="000000"/>
                <w:sz w:val="23"/>
                <w:szCs w:val="23"/>
              </w:rPr>
            </w:pPr>
          </w:p>
        </w:tc>
        <w:tc>
          <w:tcPr>
            <w:tcW w:w="567" w:type="dxa"/>
            <w:tcBorders>
              <w:top w:val="nil"/>
              <w:left w:val="nil"/>
              <w:bottom w:val="single" w:sz="4" w:space="0" w:color="auto"/>
              <w:right w:val="single" w:sz="4" w:space="0" w:color="auto"/>
            </w:tcBorders>
            <w:shd w:val="clear" w:color="auto" w:fill="auto"/>
            <w:noWrap/>
            <w:vAlign w:val="center"/>
          </w:tcPr>
          <w:p w:rsidR="006E7E16" w:rsidRPr="0004131D" w:rsidRDefault="006E7E16" w:rsidP="002714FF">
            <w:pPr>
              <w:jc w:val="center"/>
              <w:rPr>
                <w:color w:val="000000"/>
                <w:sz w:val="23"/>
                <w:szCs w:val="23"/>
              </w:rPr>
            </w:pPr>
          </w:p>
        </w:tc>
        <w:tc>
          <w:tcPr>
            <w:tcW w:w="708" w:type="dxa"/>
            <w:tcBorders>
              <w:top w:val="nil"/>
              <w:left w:val="nil"/>
              <w:bottom w:val="single" w:sz="4" w:space="0" w:color="auto"/>
              <w:right w:val="single" w:sz="4" w:space="0" w:color="auto"/>
            </w:tcBorders>
            <w:shd w:val="clear" w:color="auto" w:fill="auto"/>
            <w:noWrap/>
            <w:vAlign w:val="center"/>
          </w:tcPr>
          <w:p w:rsidR="006E7E16" w:rsidRPr="0004131D" w:rsidRDefault="006E7E16" w:rsidP="002714FF">
            <w:pPr>
              <w:jc w:val="center"/>
              <w:rPr>
                <w:color w:val="000000"/>
                <w:sz w:val="23"/>
                <w:szCs w:val="23"/>
              </w:rPr>
            </w:pPr>
          </w:p>
        </w:tc>
        <w:tc>
          <w:tcPr>
            <w:tcW w:w="1701" w:type="dxa"/>
            <w:tcBorders>
              <w:top w:val="nil"/>
              <w:left w:val="nil"/>
              <w:bottom w:val="single" w:sz="4" w:space="0" w:color="auto"/>
              <w:right w:val="single" w:sz="4" w:space="0" w:color="auto"/>
            </w:tcBorders>
            <w:shd w:val="clear" w:color="auto" w:fill="auto"/>
            <w:vAlign w:val="center"/>
          </w:tcPr>
          <w:p w:rsidR="006E7E16" w:rsidRPr="0004131D" w:rsidRDefault="006E7E16" w:rsidP="002714FF">
            <w:pPr>
              <w:jc w:val="center"/>
              <w:rPr>
                <w:color w:val="000000"/>
                <w:sz w:val="20"/>
                <w:szCs w:val="20"/>
              </w:rPr>
            </w:pPr>
            <w:proofErr w:type="spellStart"/>
            <w:r w:rsidRPr="0004131D">
              <w:rPr>
                <w:color w:val="000000"/>
                <w:sz w:val="20"/>
                <w:szCs w:val="20"/>
              </w:rPr>
              <w:t>Bluetooth</w:t>
            </w:r>
            <w:proofErr w:type="spellEnd"/>
          </w:p>
        </w:tc>
        <w:tc>
          <w:tcPr>
            <w:tcW w:w="1418" w:type="dxa"/>
            <w:tcBorders>
              <w:top w:val="nil"/>
              <w:left w:val="nil"/>
              <w:bottom w:val="single" w:sz="4" w:space="0" w:color="auto"/>
              <w:right w:val="single" w:sz="4" w:space="0" w:color="auto"/>
            </w:tcBorders>
            <w:shd w:val="clear" w:color="auto" w:fill="auto"/>
            <w:noWrap/>
            <w:vAlign w:val="center"/>
          </w:tcPr>
          <w:p w:rsidR="006E7E16" w:rsidRDefault="006E7E16" w:rsidP="006E7E16">
            <w:pPr>
              <w:jc w:val="center"/>
            </w:pPr>
            <w:r w:rsidRPr="009E1A85">
              <w:rPr>
                <w:color w:val="000000"/>
                <w:sz w:val="20"/>
                <w:szCs w:val="20"/>
              </w:rPr>
              <w:t>По мере необходимости</w:t>
            </w:r>
          </w:p>
        </w:tc>
        <w:tc>
          <w:tcPr>
            <w:tcW w:w="1133" w:type="dxa"/>
            <w:tcBorders>
              <w:top w:val="nil"/>
              <w:left w:val="nil"/>
              <w:bottom w:val="single" w:sz="4" w:space="0" w:color="auto"/>
              <w:right w:val="single" w:sz="4" w:space="0" w:color="auto"/>
            </w:tcBorders>
            <w:shd w:val="clear" w:color="auto" w:fill="auto"/>
            <w:vAlign w:val="center"/>
          </w:tcPr>
          <w:p w:rsidR="006E7E16" w:rsidRPr="00B1665A" w:rsidRDefault="006E7E16"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6E7E16" w:rsidRPr="00B1665A" w:rsidRDefault="006E7E16"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6E7E16" w:rsidRPr="00B1665A" w:rsidRDefault="006E7E16"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tcPr>
          <w:p w:rsidR="006E7E16" w:rsidRDefault="006E7E16" w:rsidP="006E7E16">
            <w:pPr>
              <w:jc w:val="center"/>
            </w:pPr>
            <w:r w:rsidRPr="009E1A85">
              <w:rPr>
                <w:color w:val="000000"/>
                <w:sz w:val="20"/>
                <w:szCs w:val="20"/>
              </w:rPr>
              <w:t>По мере необходимости</w:t>
            </w:r>
          </w:p>
        </w:tc>
        <w:tc>
          <w:tcPr>
            <w:tcW w:w="1134" w:type="dxa"/>
            <w:gridSpan w:val="2"/>
            <w:tcBorders>
              <w:top w:val="nil"/>
              <w:left w:val="nil"/>
              <w:bottom w:val="single" w:sz="4" w:space="0" w:color="auto"/>
              <w:right w:val="single" w:sz="4" w:space="0" w:color="auto"/>
            </w:tcBorders>
            <w:shd w:val="clear" w:color="auto" w:fill="auto"/>
            <w:noWrap/>
            <w:vAlign w:val="center"/>
          </w:tcPr>
          <w:p w:rsidR="006E7E16" w:rsidRPr="00B1665A" w:rsidRDefault="006E7E16" w:rsidP="002714FF">
            <w:pPr>
              <w:jc w:val="center"/>
              <w:rPr>
                <w:color w:val="000000"/>
                <w:sz w:val="20"/>
                <w:szCs w:val="20"/>
              </w:rPr>
            </w:pPr>
          </w:p>
        </w:tc>
      </w:tr>
      <w:tr w:rsidR="006E7E16" w:rsidRPr="008B49F5" w:rsidTr="006E7E16">
        <w:trPr>
          <w:trHeight w:val="484"/>
        </w:trPr>
        <w:tc>
          <w:tcPr>
            <w:tcW w:w="426" w:type="dxa"/>
            <w:vMerge/>
            <w:tcBorders>
              <w:left w:val="single" w:sz="4" w:space="0" w:color="auto"/>
              <w:right w:val="single" w:sz="4" w:space="0" w:color="auto"/>
            </w:tcBorders>
            <w:vAlign w:val="center"/>
            <w:hideMark/>
          </w:tcPr>
          <w:p w:rsidR="006E7E16" w:rsidRPr="008B49F5" w:rsidRDefault="006E7E16" w:rsidP="002714FF">
            <w:pPr>
              <w:rPr>
                <w:color w:val="000000"/>
                <w:sz w:val="22"/>
              </w:rPr>
            </w:pPr>
          </w:p>
        </w:tc>
        <w:tc>
          <w:tcPr>
            <w:tcW w:w="567" w:type="dxa"/>
            <w:vMerge/>
            <w:tcBorders>
              <w:left w:val="single" w:sz="4" w:space="0" w:color="auto"/>
              <w:right w:val="single" w:sz="4" w:space="0" w:color="auto"/>
            </w:tcBorders>
            <w:vAlign w:val="center"/>
            <w:hideMark/>
          </w:tcPr>
          <w:p w:rsidR="006E7E16" w:rsidRPr="008B49F5" w:rsidRDefault="006E7E16" w:rsidP="002714FF">
            <w:pPr>
              <w:jc w:val="center"/>
              <w:rPr>
                <w:color w:val="000000"/>
                <w:sz w:val="22"/>
              </w:rPr>
            </w:pPr>
          </w:p>
        </w:tc>
        <w:tc>
          <w:tcPr>
            <w:tcW w:w="2127" w:type="dxa"/>
            <w:vMerge/>
            <w:tcBorders>
              <w:left w:val="single" w:sz="4" w:space="0" w:color="auto"/>
              <w:right w:val="single" w:sz="4" w:space="0" w:color="auto"/>
            </w:tcBorders>
            <w:vAlign w:val="center"/>
            <w:hideMark/>
          </w:tcPr>
          <w:p w:rsidR="006E7E16" w:rsidRPr="0004131D" w:rsidRDefault="006E7E16" w:rsidP="002714FF">
            <w:pPr>
              <w:jc w:val="center"/>
              <w:rPr>
                <w:color w:val="000000"/>
                <w:sz w:val="23"/>
                <w:szCs w:val="23"/>
              </w:rPr>
            </w:pPr>
          </w:p>
        </w:tc>
        <w:tc>
          <w:tcPr>
            <w:tcW w:w="567" w:type="dxa"/>
            <w:tcBorders>
              <w:top w:val="nil"/>
              <w:left w:val="nil"/>
              <w:bottom w:val="single" w:sz="4" w:space="0" w:color="auto"/>
              <w:right w:val="single" w:sz="4" w:space="0" w:color="auto"/>
            </w:tcBorders>
            <w:shd w:val="clear" w:color="auto" w:fill="auto"/>
            <w:noWrap/>
            <w:vAlign w:val="center"/>
            <w:hideMark/>
          </w:tcPr>
          <w:p w:rsidR="006E7E16" w:rsidRPr="0004131D" w:rsidRDefault="006E7E16" w:rsidP="002714FF">
            <w:pPr>
              <w:jc w:val="center"/>
              <w:rPr>
                <w:color w:val="000000"/>
                <w:sz w:val="23"/>
                <w:szCs w:val="23"/>
              </w:rPr>
            </w:pPr>
          </w:p>
        </w:tc>
        <w:tc>
          <w:tcPr>
            <w:tcW w:w="708" w:type="dxa"/>
            <w:tcBorders>
              <w:top w:val="nil"/>
              <w:left w:val="nil"/>
              <w:bottom w:val="single" w:sz="4" w:space="0" w:color="auto"/>
              <w:right w:val="single" w:sz="4" w:space="0" w:color="auto"/>
            </w:tcBorders>
            <w:shd w:val="clear" w:color="auto" w:fill="auto"/>
            <w:noWrap/>
            <w:vAlign w:val="center"/>
            <w:hideMark/>
          </w:tcPr>
          <w:p w:rsidR="006E7E16" w:rsidRPr="0004131D" w:rsidRDefault="006E7E16" w:rsidP="002714FF">
            <w:pPr>
              <w:jc w:val="center"/>
              <w:rPr>
                <w:color w:val="000000"/>
                <w:sz w:val="23"/>
                <w:szCs w:val="23"/>
              </w:rPr>
            </w:pPr>
          </w:p>
        </w:tc>
        <w:tc>
          <w:tcPr>
            <w:tcW w:w="1701" w:type="dxa"/>
            <w:tcBorders>
              <w:top w:val="nil"/>
              <w:left w:val="nil"/>
              <w:bottom w:val="single" w:sz="4" w:space="0" w:color="auto"/>
              <w:right w:val="single" w:sz="4" w:space="0" w:color="auto"/>
            </w:tcBorders>
            <w:shd w:val="clear" w:color="auto" w:fill="auto"/>
            <w:vAlign w:val="center"/>
            <w:hideMark/>
          </w:tcPr>
          <w:p w:rsidR="006E7E16" w:rsidRPr="0004131D" w:rsidRDefault="006E7E16" w:rsidP="002714FF">
            <w:pPr>
              <w:jc w:val="center"/>
              <w:rPr>
                <w:color w:val="000000"/>
                <w:sz w:val="20"/>
                <w:szCs w:val="20"/>
              </w:rPr>
            </w:pPr>
            <w:r>
              <w:rPr>
                <w:color w:val="000000"/>
                <w:sz w:val="20"/>
                <w:szCs w:val="20"/>
              </w:rPr>
              <w:t>поддержки 3</w:t>
            </w:r>
            <w:r w:rsidRPr="0004131D">
              <w:rPr>
                <w:color w:val="000000"/>
                <w:sz w:val="20"/>
                <w:szCs w:val="20"/>
              </w:rPr>
              <w:t>G</w:t>
            </w:r>
            <w:r>
              <w:rPr>
                <w:color w:val="000000"/>
                <w:sz w:val="20"/>
                <w:szCs w:val="20"/>
              </w:rPr>
              <w:t>, (</w:t>
            </w:r>
            <w:r w:rsidRPr="0004131D">
              <w:rPr>
                <w:color w:val="000000"/>
                <w:sz w:val="20"/>
                <w:szCs w:val="20"/>
              </w:rPr>
              <w:t>UMTS</w:t>
            </w:r>
            <w:r>
              <w:rPr>
                <w:color w:val="000000"/>
                <w:sz w:val="20"/>
                <w:szCs w:val="20"/>
              </w:rPr>
              <w:t>)</w:t>
            </w:r>
          </w:p>
        </w:tc>
        <w:tc>
          <w:tcPr>
            <w:tcW w:w="1418" w:type="dxa"/>
            <w:tcBorders>
              <w:top w:val="nil"/>
              <w:left w:val="nil"/>
              <w:bottom w:val="single" w:sz="4" w:space="0" w:color="auto"/>
              <w:right w:val="single" w:sz="4" w:space="0" w:color="auto"/>
            </w:tcBorders>
            <w:shd w:val="clear" w:color="auto" w:fill="auto"/>
            <w:noWrap/>
            <w:vAlign w:val="center"/>
          </w:tcPr>
          <w:p w:rsidR="006E7E16" w:rsidRDefault="006E7E16" w:rsidP="006E7E16">
            <w:pPr>
              <w:jc w:val="center"/>
            </w:pPr>
            <w:r w:rsidRPr="009E1A85">
              <w:rPr>
                <w:color w:val="000000"/>
                <w:sz w:val="20"/>
                <w:szCs w:val="20"/>
              </w:rPr>
              <w:t>По мере необходимости</w:t>
            </w:r>
          </w:p>
        </w:tc>
        <w:tc>
          <w:tcPr>
            <w:tcW w:w="1133" w:type="dxa"/>
            <w:tcBorders>
              <w:top w:val="nil"/>
              <w:left w:val="nil"/>
              <w:bottom w:val="single" w:sz="4" w:space="0" w:color="auto"/>
              <w:right w:val="single" w:sz="4" w:space="0" w:color="auto"/>
            </w:tcBorders>
            <w:shd w:val="clear" w:color="auto" w:fill="auto"/>
            <w:vAlign w:val="center"/>
          </w:tcPr>
          <w:p w:rsidR="006E7E16" w:rsidRPr="00B1665A" w:rsidRDefault="006E7E16"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6E7E16" w:rsidRPr="00B1665A" w:rsidRDefault="006E7E16"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6E7E16" w:rsidRPr="00B1665A" w:rsidRDefault="006E7E16"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6E7E16" w:rsidRDefault="006E7E16" w:rsidP="006E7E16">
            <w:pPr>
              <w:jc w:val="center"/>
            </w:pPr>
            <w:r w:rsidRPr="009E1A85">
              <w:rPr>
                <w:color w:val="000000"/>
                <w:sz w:val="20"/>
                <w:szCs w:val="20"/>
              </w:rPr>
              <w:t>По мере необходимости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6E7E16" w:rsidRPr="00B1665A" w:rsidRDefault="006E7E16" w:rsidP="002714FF">
            <w:pPr>
              <w:jc w:val="center"/>
              <w:rPr>
                <w:color w:val="000000"/>
                <w:sz w:val="20"/>
                <w:szCs w:val="20"/>
              </w:rPr>
            </w:pPr>
          </w:p>
        </w:tc>
      </w:tr>
      <w:tr w:rsidR="004A350A" w:rsidRPr="008B49F5" w:rsidTr="004A350A">
        <w:trPr>
          <w:trHeight w:val="484"/>
        </w:trPr>
        <w:tc>
          <w:tcPr>
            <w:tcW w:w="426" w:type="dxa"/>
            <w:vMerge/>
            <w:tcBorders>
              <w:left w:val="single" w:sz="4" w:space="0" w:color="auto"/>
              <w:right w:val="single" w:sz="4" w:space="0" w:color="auto"/>
            </w:tcBorders>
            <w:vAlign w:val="center"/>
          </w:tcPr>
          <w:p w:rsidR="004A350A" w:rsidRPr="008B49F5" w:rsidRDefault="004A350A" w:rsidP="002714FF">
            <w:pPr>
              <w:rPr>
                <w:color w:val="000000"/>
                <w:sz w:val="22"/>
              </w:rPr>
            </w:pPr>
          </w:p>
        </w:tc>
        <w:tc>
          <w:tcPr>
            <w:tcW w:w="567" w:type="dxa"/>
            <w:vMerge/>
            <w:tcBorders>
              <w:left w:val="single" w:sz="4" w:space="0" w:color="auto"/>
              <w:right w:val="single" w:sz="4" w:space="0" w:color="auto"/>
            </w:tcBorders>
            <w:vAlign w:val="center"/>
          </w:tcPr>
          <w:p w:rsidR="004A350A" w:rsidRPr="008B49F5" w:rsidRDefault="004A350A" w:rsidP="002714FF">
            <w:pPr>
              <w:jc w:val="center"/>
              <w:rPr>
                <w:color w:val="000000"/>
                <w:sz w:val="22"/>
              </w:rPr>
            </w:pPr>
          </w:p>
        </w:tc>
        <w:tc>
          <w:tcPr>
            <w:tcW w:w="2127" w:type="dxa"/>
            <w:vMerge/>
            <w:tcBorders>
              <w:left w:val="single" w:sz="4" w:space="0" w:color="auto"/>
              <w:right w:val="single" w:sz="4" w:space="0" w:color="auto"/>
            </w:tcBorders>
            <w:vAlign w:val="center"/>
          </w:tcPr>
          <w:p w:rsidR="004A350A" w:rsidRPr="0004131D" w:rsidRDefault="004A350A" w:rsidP="002714FF">
            <w:pPr>
              <w:jc w:val="center"/>
              <w:rPr>
                <w:color w:val="000000"/>
                <w:sz w:val="23"/>
                <w:szCs w:val="23"/>
              </w:rPr>
            </w:pPr>
          </w:p>
        </w:tc>
        <w:tc>
          <w:tcPr>
            <w:tcW w:w="567" w:type="dxa"/>
            <w:tcBorders>
              <w:top w:val="nil"/>
              <w:left w:val="nil"/>
              <w:bottom w:val="single" w:sz="4" w:space="0" w:color="auto"/>
              <w:right w:val="single" w:sz="4" w:space="0" w:color="auto"/>
            </w:tcBorders>
            <w:shd w:val="clear" w:color="auto" w:fill="auto"/>
            <w:noWrap/>
            <w:vAlign w:val="center"/>
          </w:tcPr>
          <w:p w:rsidR="004A350A" w:rsidRPr="0004131D" w:rsidRDefault="004A350A" w:rsidP="002714FF">
            <w:pPr>
              <w:jc w:val="center"/>
              <w:rPr>
                <w:color w:val="000000"/>
                <w:sz w:val="23"/>
                <w:szCs w:val="23"/>
              </w:rPr>
            </w:pPr>
          </w:p>
        </w:tc>
        <w:tc>
          <w:tcPr>
            <w:tcW w:w="708" w:type="dxa"/>
            <w:tcBorders>
              <w:top w:val="nil"/>
              <w:left w:val="nil"/>
              <w:bottom w:val="single" w:sz="4" w:space="0" w:color="auto"/>
              <w:right w:val="single" w:sz="4" w:space="0" w:color="auto"/>
            </w:tcBorders>
            <w:shd w:val="clear" w:color="auto" w:fill="auto"/>
            <w:noWrap/>
            <w:vAlign w:val="center"/>
          </w:tcPr>
          <w:p w:rsidR="004A350A" w:rsidRPr="0004131D" w:rsidRDefault="004A350A" w:rsidP="002714FF">
            <w:pPr>
              <w:jc w:val="center"/>
              <w:rPr>
                <w:color w:val="000000"/>
                <w:sz w:val="23"/>
                <w:szCs w:val="23"/>
              </w:rPr>
            </w:pPr>
          </w:p>
        </w:tc>
        <w:tc>
          <w:tcPr>
            <w:tcW w:w="1701" w:type="dxa"/>
            <w:tcBorders>
              <w:top w:val="nil"/>
              <w:left w:val="nil"/>
              <w:bottom w:val="single" w:sz="4" w:space="0" w:color="auto"/>
              <w:right w:val="single" w:sz="4" w:space="0" w:color="auto"/>
            </w:tcBorders>
            <w:shd w:val="clear" w:color="auto" w:fill="auto"/>
            <w:vAlign w:val="center"/>
          </w:tcPr>
          <w:p w:rsidR="004A350A" w:rsidRPr="0004131D" w:rsidRDefault="004A350A" w:rsidP="002714FF">
            <w:pPr>
              <w:jc w:val="center"/>
              <w:rPr>
                <w:color w:val="000000"/>
                <w:sz w:val="20"/>
                <w:szCs w:val="20"/>
              </w:rPr>
            </w:pPr>
            <w:r>
              <w:rPr>
                <w:color w:val="000000"/>
                <w:sz w:val="20"/>
                <w:szCs w:val="20"/>
              </w:rPr>
              <w:t>тип видеоадаптера</w:t>
            </w:r>
          </w:p>
        </w:tc>
        <w:tc>
          <w:tcPr>
            <w:tcW w:w="1418" w:type="dxa"/>
            <w:tcBorders>
              <w:top w:val="nil"/>
              <w:left w:val="nil"/>
              <w:bottom w:val="single" w:sz="4" w:space="0" w:color="auto"/>
              <w:right w:val="single" w:sz="4" w:space="0" w:color="auto"/>
            </w:tcBorders>
            <w:shd w:val="clear" w:color="auto" w:fill="auto"/>
            <w:noWrap/>
            <w:vAlign w:val="center"/>
          </w:tcPr>
          <w:p w:rsidR="004A350A" w:rsidRPr="00B1665A" w:rsidRDefault="004A350A" w:rsidP="002714FF">
            <w:pPr>
              <w:jc w:val="center"/>
              <w:rPr>
                <w:color w:val="000000"/>
                <w:sz w:val="20"/>
                <w:szCs w:val="20"/>
              </w:rPr>
            </w:pPr>
            <w:r w:rsidRPr="00B1665A">
              <w:rPr>
                <w:color w:val="000000"/>
                <w:sz w:val="20"/>
                <w:szCs w:val="20"/>
              </w:rPr>
              <w:t xml:space="preserve">встроенный </w:t>
            </w:r>
            <w:r w:rsidR="006E7E16">
              <w:rPr>
                <w:color w:val="000000"/>
                <w:sz w:val="20"/>
                <w:szCs w:val="20"/>
              </w:rPr>
              <w:t>и (</w:t>
            </w:r>
            <w:r w:rsidRPr="00B1665A">
              <w:rPr>
                <w:color w:val="000000"/>
                <w:sz w:val="20"/>
                <w:szCs w:val="20"/>
              </w:rPr>
              <w:t>или</w:t>
            </w:r>
            <w:r w:rsidR="006E7E16">
              <w:rPr>
                <w:color w:val="000000"/>
                <w:sz w:val="20"/>
                <w:szCs w:val="20"/>
              </w:rPr>
              <w:t>)</w:t>
            </w:r>
            <w:r w:rsidRPr="00B1665A">
              <w:rPr>
                <w:color w:val="000000"/>
                <w:sz w:val="20"/>
                <w:szCs w:val="20"/>
              </w:rPr>
              <w:t xml:space="preserve"> дискретный</w:t>
            </w:r>
          </w:p>
        </w:tc>
        <w:tc>
          <w:tcPr>
            <w:tcW w:w="1133"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tcPr>
          <w:p w:rsidR="004A350A" w:rsidRPr="00B1665A" w:rsidRDefault="004A350A" w:rsidP="0024049A">
            <w:pPr>
              <w:jc w:val="center"/>
              <w:rPr>
                <w:color w:val="000000"/>
                <w:sz w:val="20"/>
                <w:szCs w:val="20"/>
              </w:rPr>
            </w:pPr>
            <w:r w:rsidRPr="00B1665A">
              <w:rPr>
                <w:color w:val="000000"/>
                <w:sz w:val="20"/>
                <w:szCs w:val="20"/>
              </w:rPr>
              <w:t xml:space="preserve">встроенный </w:t>
            </w:r>
            <w:r w:rsidR="006E7E16">
              <w:rPr>
                <w:color w:val="000000"/>
                <w:sz w:val="20"/>
                <w:szCs w:val="20"/>
              </w:rPr>
              <w:t>и (</w:t>
            </w:r>
            <w:r w:rsidRPr="00B1665A">
              <w:rPr>
                <w:color w:val="000000"/>
                <w:sz w:val="20"/>
                <w:szCs w:val="20"/>
              </w:rPr>
              <w:t>или</w:t>
            </w:r>
            <w:r w:rsidR="006E7E16">
              <w:rPr>
                <w:color w:val="000000"/>
                <w:sz w:val="20"/>
                <w:szCs w:val="20"/>
              </w:rPr>
              <w:t>)</w:t>
            </w:r>
            <w:r w:rsidRPr="00B1665A">
              <w:rPr>
                <w:color w:val="000000"/>
                <w:sz w:val="20"/>
                <w:szCs w:val="20"/>
              </w:rPr>
              <w:t xml:space="preserve"> дискретный</w:t>
            </w:r>
          </w:p>
        </w:tc>
        <w:tc>
          <w:tcPr>
            <w:tcW w:w="1134" w:type="dxa"/>
            <w:gridSpan w:val="2"/>
            <w:tcBorders>
              <w:top w:val="nil"/>
              <w:left w:val="nil"/>
              <w:bottom w:val="single" w:sz="4" w:space="0" w:color="auto"/>
              <w:right w:val="single" w:sz="4" w:space="0" w:color="auto"/>
            </w:tcBorders>
            <w:shd w:val="clear" w:color="auto" w:fill="auto"/>
            <w:noWrap/>
            <w:vAlign w:val="center"/>
          </w:tcPr>
          <w:p w:rsidR="004A350A" w:rsidRPr="00B1665A" w:rsidRDefault="004A350A" w:rsidP="002714FF">
            <w:pPr>
              <w:jc w:val="center"/>
              <w:rPr>
                <w:color w:val="000000"/>
                <w:sz w:val="20"/>
                <w:szCs w:val="20"/>
              </w:rPr>
            </w:pPr>
          </w:p>
        </w:tc>
      </w:tr>
      <w:tr w:rsidR="004A350A" w:rsidRPr="008B49F5" w:rsidTr="004A350A">
        <w:trPr>
          <w:trHeight w:val="485"/>
        </w:trPr>
        <w:tc>
          <w:tcPr>
            <w:tcW w:w="426" w:type="dxa"/>
            <w:vMerge/>
            <w:tcBorders>
              <w:left w:val="single" w:sz="4" w:space="0" w:color="auto"/>
              <w:right w:val="single" w:sz="4" w:space="0" w:color="auto"/>
            </w:tcBorders>
            <w:vAlign w:val="center"/>
            <w:hideMark/>
          </w:tcPr>
          <w:p w:rsidR="004A350A" w:rsidRPr="008B49F5" w:rsidRDefault="004A350A" w:rsidP="002714FF">
            <w:pPr>
              <w:rPr>
                <w:color w:val="000000"/>
                <w:sz w:val="22"/>
              </w:rPr>
            </w:pPr>
          </w:p>
        </w:tc>
        <w:tc>
          <w:tcPr>
            <w:tcW w:w="567" w:type="dxa"/>
            <w:vMerge/>
            <w:tcBorders>
              <w:left w:val="single" w:sz="4" w:space="0" w:color="auto"/>
              <w:right w:val="single" w:sz="4" w:space="0" w:color="auto"/>
            </w:tcBorders>
            <w:vAlign w:val="center"/>
            <w:hideMark/>
          </w:tcPr>
          <w:p w:rsidR="004A350A" w:rsidRPr="008B49F5" w:rsidRDefault="004A350A" w:rsidP="002714FF">
            <w:pPr>
              <w:jc w:val="center"/>
              <w:rPr>
                <w:color w:val="000000"/>
                <w:sz w:val="22"/>
              </w:rPr>
            </w:pPr>
          </w:p>
        </w:tc>
        <w:tc>
          <w:tcPr>
            <w:tcW w:w="2127" w:type="dxa"/>
            <w:vMerge/>
            <w:tcBorders>
              <w:left w:val="single" w:sz="4" w:space="0" w:color="auto"/>
              <w:right w:val="single" w:sz="4" w:space="0" w:color="auto"/>
            </w:tcBorders>
            <w:vAlign w:val="center"/>
            <w:hideMark/>
          </w:tcPr>
          <w:p w:rsidR="004A350A" w:rsidRPr="0004131D" w:rsidRDefault="004A350A" w:rsidP="002714FF">
            <w:pPr>
              <w:jc w:val="center"/>
              <w:rPr>
                <w:color w:val="000000"/>
                <w:sz w:val="23"/>
                <w:szCs w:val="23"/>
              </w:rPr>
            </w:pPr>
          </w:p>
        </w:tc>
        <w:tc>
          <w:tcPr>
            <w:tcW w:w="567" w:type="dxa"/>
            <w:tcBorders>
              <w:top w:val="nil"/>
              <w:left w:val="nil"/>
              <w:bottom w:val="single" w:sz="4" w:space="0" w:color="auto"/>
              <w:right w:val="single" w:sz="4" w:space="0" w:color="auto"/>
            </w:tcBorders>
            <w:shd w:val="clear" w:color="auto" w:fill="auto"/>
            <w:noWrap/>
            <w:vAlign w:val="center"/>
            <w:hideMark/>
          </w:tcPr>
          <w:p w:rsidR="004A350A" w:rsidRPr="00ED0CA4" w:rsidRDefault="004A350A" w:rsidP="002714FF">
            <w:pPr>
              <w:jc w:val="center"/>
              <w:rPr>
                <w:color w:val="000000"/>
                <w:sz w:val="20"/>
                <w:szCs w:val="20"/>
              </w:rPr>
            </w:pPr>
            <w:r w:rsidRPr="00ED0CA4">
              <w:rPr>
                <w:color w:val="000000"/>
                <w:sz w:val="20"/>
                <w:szCs w:val="20"/>
              </w:rPr>
              <w:t>356</w:t>
            </w:r>
          </w:p>
        </w:tc>
        <w:tc>
          <w:tcPr>
            <w:tcW w:w="708" w:type="dxa"/>
            <w:tcBorders>
              <w:top w:val="nil"/>
              <w:left w:val="nil"/>
              <w:bottom w:val="single" w:sz="4" w:space="0" w:color="auto"/>
              <w:right w:val="single" w:sz="4" w:space="0" w:color="auto"/>
            </w:tcBorders>
            <w:shd w:val="clear" w:color="auto" w:fill="auto"/>
            <w:noWrap/>
            <w:vAlign w:val="center"/>
            <w:hideMark/>
          </w:tcPr>
          <w:p w:rsidR="004A350A" w:rsidRPr="00ED0CA4" w:rsidRDefault="004A350A" w:rsidP="002714FF">
            <w:pPr>
              <w:jc w:val="center"/>
              <w:rPr>
                <w:color w:val="000000"/>
                <w:sz w:val="20"/>
                <w:szCs w:val="20"/>
              </w:rPr>
            </w:pPr>
            <w:r w:rsidRPr="00ED0CA4">
              <w:rPr>
                <w:color w:val="000000"/>
                <w:sz w:val="20"/>
                <w:szCs w:val="20"/>
              </w:rPr>
              <w:t>час</w:t>
            </w:r>
          </w:p>
        </w:tc>
        <w:tc>
          <w:tcPr>
            <w:tcW w:w="1701" w:type="dxa"/>
            <w:tcBorders>
              <w:top w:val="nil"/>
              <w:left w:val="nil"/>
              <w:bottom w:val="single" w:sz="4" w:space="0" w:color="auto"/>
              <w:right w:val="single" w:sz="4" w:space="0" w:color="auto"/>
            </w:tcBorders>
            <w:shd w:val="clear" w:color="auto" w:fill="auto"/>
            <w:vAlign w:val="center"/>
            <w:hideMark/>
          </w:tcPr>
          <w:p w:rsidR="004A350A" w:rsidRPr="0004131D" w:rsidRDefault="004A350A" w:rsidP="002714FF">
            <w:pPr>
              <w:jc w:val="center"/>
              <w:rPr>
                <w:color w:val="000000"/>
                <w:sz w:val="20"/>
                <w:szCs w:val="20"/>
              </w:rPr>
            </w:pPr>
            <w:r>
              <w:rPr>
                <w:color w:val="000000"/>
                <w:sz w:val="20"/>
                <w:szCs w:val="20"/>
              </w:rPr>
              <w:t>время работы</w:t>
            </w:r>
          </w:p>
        </w:tc>
        <w:tc>
          <w:tcPr>
            <w:tcW w:w="1418" w:type="dxa"/>
            <w:tcBorders>
              <w:top w:val="nil"/>
              <w:left w:val="nil"/>
              <w:bottom w:val="single" w:sz="4" w:space="0" w:color="auto"/>
              <w:right w:val="single" w:sz="4" w:space="0" w:color="auto"/>
            </w:tcBorders>
            <w:shd w:val="clear" w:color="auto" w:fill="auto"/>
            <w:noWrap/>
            <w:vAlign w:val="center"/>
          </w:tcPr>
          <w:p w:rsidR="004A350A" w:rsidRPr="00B1665A" w:rsidRDefault="004A350A" w:rsidP="002714FF">
            <w:pPr>
              <w:jc w:val="center"/>
              <w:rPr>
                <w:color w:val="000000"/>
                <w:sz w:val="20"/>
                <w:szCs w:val="20"/>
              </w:rPr>
            </w:pPr>
            <w:r w:rsidRPr="00B1665A">
              <w:rPr>
                <w:color w:val="000000"/>
                <w:sz w:val="20"/>
                <w:szCs w:val="20"/>
              </w:rPr>
              <w:t>Не менее 4 часов</w:t>
            </w:r>
          </w:p>
        </w:tc>
        <w:tc>
          <w:tcPr>
            <w:tcW w:w="1133"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4A350A" w:rsidRPr="00B1665A" w:rsidRDefault="004A350A" w:rsidP="004A350A">
            <w:pPr>
              <w:jc w:val="center"/>
              <w:rPr>
                <w:color w:val="000000"/>
                <w:sz w:val="20"/>
                <w:szCs w:val="20"/>
              </w:rPr>
            </w:pPr>
            <w:r w:rsidRPr="00B1665A">
              <w:rPr>
                <w:color w:val="000000"/>
                <w:sz w:val="20"/>
                <w:szCs w:val="20"/>
              </w:rPr>
              <w:t>Не менее 4 часов</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A350A" w:rsidRPr="00B1665A" w:rsidRDefault="004A350A" w:rsidP="002714FF">
            <w:pPr>
              <w:jc w:val="center"/>
              <w:rPr>
                <w:color w:val="000000"/>
                <w:sz w:val="20"/>
                <w:szCs w:val="20"/>
              </w:rPr>
            </w:pPr>
          </w:p>
        </w:tc>
      </w:tr>
      <w:tr w:rsidR="004A350A" w:rsidRPr="008B49F5" w:rsidTr="004A350A">
        <w:trPr>
          <w:trHeight w:val="484"/>
        </w:trPr>
        <w:tc>
          <w:tcPr>
            <w:tcW w:w="426" w:type="dxa"/>
            <w:vMerge/>
            <w:tcBorders>
              <w:left w:val="single" w:sz="4" w:space="0" w:color="auto"/>
              <w:right w:val="single" w:sz="4" w:space="0" w:color="auto"/>
            </w:tcBorders>
            <w:vAlign w:val="center"/>
            <w:hideMark/>
          </w:tcPr>
          <w:p w:rsidR="004A350A" w:rsidRPr="008B49F5" w:rsidRDefault="004A350A" w:rsidP="002714FF">
            <w:pPr>
              <w:rPr>
                <w:color w:val="000000"/>
                <w:sz w:val="22"/>
              </w:rPr>
            </w:pPr>
          </w:p>
        </w:tc>
        <w:tc>
          <w:tcPr>
            <w:tcW w:w="567" w:type="dxa"/>
            <w:vMerge/>
            <w:tcBorders>
              <w:left w:val="single" w:sz="4" w:space="0" w:color="auto"/>
              <w:right w:val="single" w:sz="4" w:space="0" w:color="auto"/>
            </w:tcBorders>
            <w:vAlign w:val="center"/>
            <w:hideMark/>
          </w:tcPr>
          <w:p w:rsidR="004A350A" w:rsidRPr="008B49F5" w:rsidRDefault="004A350A" w:rsidP="002714FF">
            <w:pPr>
              <w:jc w:val="center"/>
              <w:rPr>
                <w:color w:val="000000"/>
                <w:sz w:val="22"/>
              </w:rPr>
            </w:pPr>
          </w:p>
        </w:tc>
        <w:tc>
          <w:tcPr>
            <w:tcW w:w="2127" w:type="dxa"/>
            <w:vMerge/>
            <w:tcBorders>
              <w:left w:val="single" w:sz="4" w:space="0" w:color="auto"/>
              <w:right w:val="single" w:sz="4" w:space="0" w:color="auto"/>
            </w:tcBorders>
            <w:vAlign w:val="center"/>
            <w:hideMark/>
          </w:tcPr>
          <w:p w:rsidR="004A350A" w:rsidRPr="0004131D" w:rsidRDefault="004A350A" w:rsidP="002714FF">
            <w:pPr>
              <w:jc w:val="center"/>
              <w:rPr>
                <w:color w:val="000000"/>
                <w:sz w:val="23"/>
                <w:szCs w:val="23"/>
              </w:rPr>
            </w:pPr>
          </w:p>
        </w:tc>
        <w:tc>
          <w:tcPr>
            <w:tcW w:w="567" w:type="dxa"/>
            <w:tcBorders>
              <w:top w:val="nil"/>
              <w:left w:val="nil"/>
              <w:bottom w:val="single" w:sz="4" w:space="0" w:color="auto"/>
              <w:right w:val="single" w:sz="4" w:space="0" w:color="auto"/>
            </w:tcBorders>
            <w:shd w:val="clear" w:color="auto" w:fill="auto"/>
            <w:noWrap/>
            <w:vAlign w:val="center"/>
            <w:hideMark/>
          </w:tcPr>
          <w:p w:rsidR="004A350A" w:rsidRPr="00ED0CA4" w:rsidRDefault="004A350A" w:rsidP="002714FF">
            <w:pPr>
              <w:jc w:val="center"/>
              <w:rPr>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4A350A" w:rsidRPr="00ED0CA4" w:rsidRDefault="004A350A" w:rsidP="002714FF">
            <w:pPr>
              <w:jc w:val="center"/>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4A350A" w:rsidRPr="0004131D" w:rsidRDefault="004A350A" w:rsidP="002714FF">
            <w:pPr>
              <w:jc w:val="center"/>
              <w:rPr>
                <w:color w:val="000000"/>
                <w:sz w:val="20"/>
                <w:szCs w:val="20"/>
              </w:rPr>
            </w:pPr>
            <w:r>
              <w:rPr>
                <w:color w:val="000000"/>
                <w:sz w:val="20"/>
                <w:szCs w:val="20"/>
              </w:rPr>
              <w:t>операционная система</w:t>
            </w:r>
          </w:p>
        </w:tc>
        <w:tc>
          <w:tcPr>
            <w:tcW w:w="1418" w:type="dxa"/>
            <w:tcBorders>
              <w:top w:val="nil"/>
              <w:left w:val="nil"/>
              <w:bottom w:val="single" w:sz="4" w:space="0" w:color="auto"/>
              <w:right w:val="single" w:sz="4" w:space="0" w:color="auto"/>
            </w:tcBorders>
            <w:shd w:val="clear" w:color="auto" w:fill="auto"/>
            <w:noWrap/>
            <w:vAlign w:val="center"/>
          </w:tcPr>
          <w:p w:rsidR="004A350A" w:rsidRPr="00B1665A" w:rsidRDefault="006E7E16" w:rsidP="002714FF">
            <w:pPr>
              <w:jc w:val="center"/>
              <w:rPr>
                <w:color w:val="000000"/>
                <w:sz w:val="20"/>
                <w:szCs w:val="20"/>
              </w:rPr>
            </w:pPr>
            <w:r w:rsidRPr="009E1A85">
              <w:rPr>
                <w:color w:val="000000"/>
                <w:sz w:val="20"/>
                <w:szCs w:val="20"/>
              </w:rPr>
              <w:t>По мере необходимости</w:t>
            </w:r>
          </w:p>
        </w:tc>
        <w:tc>
          <w:tcPr>
            <w:tcW w:w="1133"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vAlign w:val="center"/>
            <w:hideMark/>
          </w:tcPr>
          <w:p w:rsidR="004A350A" w:rsidRPr="00B1665A" w:rsidRDefault="006E7E16" w:rsidP="004A350A">
            <w:pPr>
              <w:jc w:val="center"/>
              <w:rPr>
                <w:color w:val="000000"/>
                <w:sz w:val="20"/>
                <w:szCs w:val="20"/>
              </w:rPr>
            </w:pPr>
            <w:r w:rsidRPr="009E1A85">
              <w:rPr>
                <w:color w:val="000000"/>
                <w:sz w:val="20"/>
                <w:szCs w:val="20"/>
              </w:rPr>
              <w:t>По мере необходимости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A350A" w:rsidRPr="00B1665A" w:rsidRDefault="004A350A" w:rsidP="002714FF">
            <w:pPr>
              <w:jc w:val="center"/>
              <w:rPr>
                <w:color w:val="000000"/>
                <w:sz w:val="20"/>
                <w:szCs w:val="20"/>
              </w:rPr>
            </w:pPr>
          </w:p>
        </w:tc>
      </w:tr>
      <w:tr w:rsidR="004A350A" w:rsidRPr="008B49F5" w:rsidTr="004A350A">
        <w:trPr>
          <w:trHeight w:val="885"/>
        </w:trPr>
        <w:tc>
          <w:tcPr>
            <w:tcW w:w="426" w:type="dxa"/>
            <w:vMerge/>
            <w:tcBorders>
              <w:left w:val="single" w:sz="4" w:space="0" w:color="auto"/>
              <w:right w:val="single" w:sz="4" w:space="0" w:color="auto"/>
            </w:tcBorders>
            <w:vAlign w:val="center"/>
            <w:hideMark/>
          </w:tcPr>
          <w:p w:rsidR="004A350A" w:rsidRPr="008B49F5" w:rsidRDefault="004A350A" w:rsidP="002714FF">
            <w:pPr>
              <w:rPr>
                <w:color w:val="000000"/>
                <w:sz w:val="22"/>
              </w:rPr>
            </w:pPr>
          </w:p>
        </w:tc>
        <w:tc>
          <w:tcPr>
            <w:tcW w:w="567" w:type="dxa"/>
            <w:vMerge/>
            <w:tcBorders>
              <w:left w:val="single" w:sz="4" w:space="0" w:color="auto"/>
              <w:right w:val="single" w:sz="4" w:space="0" w:color="auto"/>
            </w:tcBorders>
            <w:vAlign w:val="center"/>
            <w:hideMark/>
          </w:tcPr>
          <w:p w:rsidR="004A350A" w:rsidRPr="008B49F5" w:rsidRDefault="004A350A" w:rsidP="002714FF">
            <w:pPr>
              <w:jc w:val="center"/>
              <w:rPr>
                <w:color w:val="000000"/>
                <w:sz w:val="22"/>
              </w:rPr>
            </w:pPr>
          </w:p>
        </w:tc>
        <w:tc>
          <w:tcPr>
            <w:tcW w:w="2127" w:type="dxa"/>
            <w:vMerge/>
            <w:tcBorders>
              <w:left w:val="single" w:sz="4" w:space="0" w:color="auto"/>
              <w:right w:val="single" w:sz="4" w:space="0" w:color="auto"/>
            </w:tcBorders>
            <w:vAlign w:val="center"/>
            <w:hideMark/>
          </w:tcPr>
          <w:p w:rsidR="004A350A" w:rsidRPr="0004131D" w:rsidRDefault="004A350A" w:rsidP="002714FF">
            <w:pPr>
              <w:jc w:val="center"/>
              <w:rPr>
                <w:color w:val="000000"/>
                <w:sz w:val="23"/>
                <w:szCs w:val="23"/>
              </w:rPr>
            </w:pPr>
          </w:p>
        </w:tc>
        <w:tc>
          <w:tcPr>
            <w:tcW w:w="567" w:type="dxa"/>
            <w:tcBorders>
              <w:top w:val="nil"/>
              <w:left w:val="nil"/>
              <w:bottom w:val="single" w:sz="4" w:space="0" w:color="auto"/>
              <w:right w:val="single" w:sz="4" w:space="0" w:color="auto"/>
            </w:tcBorders>
            <w:shd w:val="clear" w:color="auto" w:fill="auto"/>
            <w:noWrap/>
            <w:vAlign w:val="center"/>
            <w:hideMark/>
          </w:tcPr>
          <w:p w:rsidR="004A350A" w:rsidRPr="00ED0CA4" w:rsidRDefault="004A350A" w:rsidP="002714FF">
            <w:pPr>
              <w:jc w:val="center"/>
              <w:rPr>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4A350A" w:rsidRPr="00ED0CA4" w:rsidRDefault="004A350A" w:rsidP="002714FF">
            <w:pPr>
              <w:jc w:val="center"/>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4A350A" w:rsidRPr="0004131D" w:rsidRDefault="004A350A" w:rsidP="002714FF">
            <w:pPr>
              <w:jc w:val="center"/>
              <w:rPr>
                <w:color w:val="000000"/>
                <w:sz w:val="20"/>
                <w:szCs w:val="20"/>
              </w:rPr>
            </w:pPr>
            <w:r>
              <w:rPr>
                <w:color w:val="000000"/>
                <w:sz w:val="20"/>
                <w:szCs w:val="20"/>
              </w:rPr>
              <w:t>предустановленное программное обеспечение</w:t>
            </w:r>
          </w:p>
        </w:tc>
        <w:tc>
          <w:tcPr>
            <w:tcW w:w="1418" w:type="dxa"/>
            <w:tcBorders>
              <w:top w:val="nil"/>
              <w:left w:val="nil"/>
              <w:bottom w:val="single" w:sz="4" w:space="0" w:color="auto"/>
              <w:right w:val="single" w:sz="4" w:space="0" w:color="auto"/>
            </w:tcBorders>
            <w:shd w:val="clear" w:color="auto" w:fill="auto"/>
            <w:noWrap/>
            <w:vAlign w:val="center"/>
            <w:hideMark/>
          </w:tcPr>
          <w:p w:rsidR="004A350A" w:rsidRPr="00B1665A" w:rsidRDefault="006E7E16" w:rsidP="002714FF">
            <w:pPr>
              <w:jc w:val="center"/>
              <w:rPr>
                <w:color w:val="000000"/>
                <w:sz w:val="20"/>
                <w:szCs w:val="20"/>
              </w:rPr>
            </w:pPr>
            <w:r w:rsidRPr="009E1A85">
              <w:rPr>
                <w:color w:val="000000"/>
                <w:sz w:val="20"/>
                <w:szCs w:val="20"/>
              </w:rPr>
              <w:t>По мере необходимости</w:t>
            </w:r>
          </w:p>
        </w:tc>
        <w:tc>
          <w:tcPr>
            <w:tcW w:w="1133"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4A350A" w:rsidRPr="00B1665A" w:rsidRDefault="006E7E16" w:rsidP="004A350A">
            <w:pPr>
              <w:jc w:val="center"/>
              <w:rPr>
                <w:color w:val="000000"/>
                <w:sz w:val="20"/>
                <w:szCs w:val="20"/>
              </w:rPr>
            </w:pPr>
            <w:r w:rsidRPr="009E1A85">
              <w:rPr>
                <w:color w:val="000000"/>
                <w:sz w:val="20"/>
                <w:szCs w:val="20"/>
              </w:rPr>
              <w:t>По мере необходимости</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A350A" w:rsidRPr="00B1665A" w:rsidRDefault="004A350A" w:rsidP="002714FF">
            <w:pPr>
              <w:jc w:val="center"/>
              <w:rPr>
                <w:color w:val="000000"/>
                <w:sz w:val="20"/>
                <w:szCs w:val="20"/>
              </w:rPr>
            </w:pPr>
          </w:p>
        </w:tc>
      </w:tr>
      <w:tr w:rsidR="004A350A" w:rsidRPr="008B49F5" w:rsidTr="004A350A">
        <w:trPr>
          <w:trHeight w:val="255"/>
        </w:trPr>
        <w:tc>
          <w:tcPr>
            <w:tcW w:w="426" w:type="dxa"/>
            <w:vMerge/>
            <w:tcBorders>
              <w:left w:val="single" w:sz="4" w:space="0" w:color="auto"/>
              <w:right w:val="single" w:sz="4" w:space="0" w:color="auto"/>
            </w:tcBorders>
            <w:vAlign w:val="center"/>
            <w:hideMark/>
          </w:tcPr>
          <w:p w:rsidR="004A350A" w:rsidRPr="008B49F5" w:rsidRDefault="004A350A" w:rsidP="002714FF">
            <w:pPr>
              <w:rPr>
                <w:color w:val="000000"/>
                <w:sz w:val="22"/>
              </w:rPr>
            </w:pPr>
          </w:p>
        </w:tc>
        <w:tc>
          <w:tcPr>
            <w:tcW w:w="567" w:type="dxa"/>
            <w:vMerge/>
            <w:tcBorders>
              <w:left w:val="single" w:sz="4" w:space="0" w:color="auto"/>
              <w:right w:val="single" w:sz="4" w:space="0" w:color="auto"/>
            </w:tcBorders>
            <w:vAlign w:val="center"/>
            <w:hideMark/>
          </w:tcPr>
          <w:p w:rsidR="004A350A" w:rsidRPr="008B49F5" w:rsidRDefault="004A350A" w:rsidP="002714FF">
            <w:pPr>
              <w:jc w:val="center"/>
              <w:rPr>
                <w:color w:val="000000"/>
                <w:sz w:val="22"/>
              </w:rPr>
            </w:pPr>
          </w:p>
        </w:tc>
        <w:tc>
          <w:tcPr>
            <w:tcW w:w="2127" w:type="dxa"/>
            <w:vMerge/>
            <w:tcBorders>
              <w:left w:val="single" w:sz="4" w:space="0" w:color="auto"/>
              <w:right w:val="single" w:sz="4" w:space="0" w:color="auto"/>
            </w:tcBorders>
            <w:vAlign w:val="center"/>
            <w:hideMark/>
          </w:tcPr>
          <w:p w:rsidR="004A350A" w:rsidRPr="0004131D" w:rsidRDefault="004A350A" w:rsidP="002714FF">
            <w:pPr>
              <w:jc w:val="center"/>
              <w:rPr>
                <w:color w:val="000000"/>
                <w:sz w:val="23"/>
                <w:szCs w:val="23"/>
              </w:rPr>
            </w:pPr>
          </w:p>
        </w:tc>
        <w:tc>
          <w:tcPr>
            <w:tcW w:w="567" w:type="dxa"/>
            <w:tcBorders>
              <w:top w:val="single" w:sz="4" w:space="0" w:color="auto"/>
              <w:left w:val="nil"/>
              <w:right w:val="single" w:sz="4" w:space="0" w:color="auto"/>
            </w:tcBorders>
            <w:shd w:val="clear" w:color="auto" w:fill="auto"/>
            <w:noWrap/>
            <w:vAlign w:val="center"/>
            <w:hideMark/>
          </w:tcPr>
          <w:p w:rsidR="004A350A" w:rsidRPr="00ED0CA4" w:rsidRDefault="004A350A" w:rsidP="002714FF">
            <w:pPr>
              <w:jc w:val="center"/>
              <w:rPr>
                <w:color w:val="000000"/>
                <w:sz w:val="20"/>
                <w:szCs w:val="20"/>
              </w:rPr>
            </w:pPr>
            <w:r w:rsidRPr="00ED0CA4">
              <w:rPr>
                <w:color w:val="000000"/>
                <w:sz w:val="20"/>
                <w:szCs w:val="20"/>
              </w:rPr>
              <w:t>383</w:t>
            </w:r>
          </w:p>
        </w:tc>
        <w:tc>
          <w:tcPr>
            <w:tcW w:w="708" w:type="dxa"/>
            <w:tcBorders>
              <w:top w:val="single" w:sz="4" w:space="0" w:color="auto"/>
              <w:left w:val="nil"/>
              <w:right w:val="single" w:sz="4" w:space="0" w:color="auto"/>
            </w:tcBorders>
            <w:shd w:val="clear" w:color="auto" w:fill="auto"/>
            <w:noWrap/>
            <w:vAlign w:val="center"/>
            <w:hideMark/>
          </w:tcPr>
          <w:p w:rsidR="004A350A" w:rsidRPr="00ED0CA4" w:rsidRDefault="004A350A" w:rsidP="002714FF">
            <w:pPr>
              <w:jc w:val="center"/>
              <w:rPr>
                <w:color w:val="000000"/>
                <w:sz w:val="20"/>
                <w:szCs w:val="20"/>
              </w:rPr>
            </w:pPr>
            <w:proofErr w:type="spellStart"/>
            <w:r w:rsidRPr="00ED0CA4">
              <w:rPr>
                <w:color w:val="000000"/>
                <w:sz w:val="20"/>
                <w:szCs w:val="20"/>
              </w:rPr>
              <w:t>руб</w:t>
            </w:r>
            <w:proofErr w:type="spellEnd"/>
          </w:p>
        </w:tc>
        <w:tc>
          <w:tcPr>
            <w:tcW w:w="1701" w:type="dxa"/>
            <w:tcBorders>
              <w:top w:val="single" w:sz="4" w:space="0" w:color="auto"/>
              <w:left w:val="nil"/>
              <w:right w:val="single" w:sz="4" w:space="0" w:color="auto"/>
            </w:tcBorders>
            <w:shd w:val="clear" w:color="auto" w:fill="auto"/>
            <w:vAlign w:val="center"/>
            <w:hideMark/>
          </w:tcPr>
          <w:p w:rsidR="004A350A" w:rsidRDefault="004A350A" w:rsidP="002714FF">
            <w:pPr>
              <w:jc w:val="center"/>
              <w:rPr>
                <w:color w:val="000000"/>
                <w:sz w:val="20"/>
                <w:szCs w:val="20"/>
              </w:rPr>
            </w:pPr>
            <w:r>
              <w:rPr>
                <w:color w:val="000000"/>
                <w:sz w:val="20"/>
                <w:szCs w:val="20"/>
              </w:rPr>
              <w:t>предельная цена</w:t>
            </w:r>
          </w:p>
        </w:tc>
        <w:tc>
          <w:tcPr>
            <w:tcW w:w="1418" w:type="dxa"/>
            <w:tcBorders>
              <w:top w:val="single" w:sz="4" w:space="0" w:color="auto"/>
              <w:left w:val="nil"/>
              <w:right w:val="single" w:sz="4" w:space="0" w:color="auto"/>
            </w:tcBorders>
            <w:shd w:val="clear" w:color="auto" w:fill="auto"/>
            <w:noWrap/>
            <w:vAlign w:val="center"/>
            <w:hideMark/>
          </w:tcPr>
          <w:p w:rsidR="004A350A" w:rsidRPr="00B1665A" w:rsidRDefault="004A350A" w:rsidP="002714FF">
            <w:pPr>
              <w:jc w:val="center"/>
              <w:rPr>
                <w:color w:val="000000"/>
                <w:sz w:val="20"/>
                <w:szCs w:val="20"/>
              </w:rPr>
            </w:pPr>
            <w:r w:rsidRPr="00B1665A">
              <w:rPr>
                <w:color w:val="000000"/>
                <w:sz w:val="20"/>
                <w:szCs w:val="20"/>
              </w:rPr>
              <w:t>90000,00</w:t>
            </w:r>
          </w:p>
        </w:tc>
        <w:tc>
          <w:tcPr>
            <w:tcW w:w="1133" w:type="dxa"/>
            <w:tcBorders>
              <w:top w:val="single" w:sz="4" w:space="0" w:color="auto"/>
              <w:left w:val="nil"/>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1276" w:type="dxa"/>
            <w:tcBorders>
              <w:top w:val="single" w:sz="4" w:space="0" w:color="auto"/>
              <w:left w:val="nil"/>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1276" w:type="dxa"/>
            <w:tcBorders>
              <w:top w:val="single" w:sz="4" w:space="0" w:color="auto"/>
              <w:left w:val="nil"/>
              <w:right w:val="single" w:sz="4" w:space="0" w:color="auto"/>
            </w:tcBorders>
            <w:shd w:val="clear" w:color="auto" w:fill="auto"/>
            <w:vAlign w:val="center"/>
          </w:tcPr>
          <w:p w:rsidR="004A350A" w:rsidRPr="00B1665A" w:rsidRDefault="004A350A" w:rsidP="002714FF">
            <w:pPr>
              <w:jc w:val="center"/>
              <w:rPr>
                <w:color w:val="000000"/>
                <w:sz w:val="20"/>
                <w:szCs w:val="20"/>
              </w:rPr>
            </w:pPr>
          </w:p>
        </w:tc>
        <w:tc>
          <w:tcPr>
            <w:tcW w:w="3261" w:type="dxa"/>
            <w:gridSpan w:val="2"/>
            <w:tcBorders>
              <w:top w:val="single" w:sz="4" w:space="0" w:color="auto"/>
              <w:left w:val="nil"/>
              <w:right w:val="single" w:sz="4" w:space="0" w:color="auto"/>
            </w:tcBorders>
            <w:shd w:val="clear" w:color="auto" w:fill="auto"/>
            <w:noWrap/>
            <w:vAlign w:val="center"/>
            <w:hideMark/>
          </w:tcPr>
          <w:p w:rsidR="004A350A" w:rsidRPr="00B1665A" w:rsidRDefault="004A350A" w:rsidP="004A350A">
            <w:pPr>
              <w:jc w:val="center"/>
              <w:rPr>
                <w:color w:val="000000"/>
                <w:sz w:val="20"/>
                <w:szCs w:val="20"/>
              </w:rPr>
            </w:pPr>
            <w:r w:rsidRPr="00B1665A">
              <w:rPr>
                <w:color w:val="000000"/>
                <w:sz w:val="20"/>
                <w:szCs w:val="20"/>
              </w:rPr>
              <w:t>90000,00</w:t>
            </w:r>
          </w:p>
        </w:tc>
        <w:tc>
          <w:tcPr>
            <w:tcW w:w="1134" w:type="dxa"/>
            <w:gridSpan w:val="2"/>
            <w:tcBorders>
              <w:top w:val="single" w:sz="4" w:space="0" w:color="auto"/>
              <w:left w:val="nil"/>
              <w:right w:val="single" w:sz="4" w:space="0" w:color="auto"/>
            </w:tcBorders>
            <w:shd w:val="clear" w:color="auto" w:fill="auto"/>
            <w:noWrap/>
            <w:vAlign w:val="center"/>
            <w:hideMark/>
          </w:tcPr>
          <w:p w:rsidR="004A350A" w:rsidRPr="00B1665A" w:rsidRDefault="004A350A" w:rsidP="002714FF">
            <w:pPr>
              <w:jc w:val="center"/>
              <w:rPr>
                <w:color w:val="000000"/>
                <w:sz w:val="20"/>
                <w:szCs w:val="20"/>
              </w:rPr>
            </w:pPr>
          </w:p>
        </w:tc>
      </w:tr>
      <w:tr w:rsidR="00B1665A" w:rsidRPr="008B49F5" w:rsidTr="00B1665A">
        <w:trPr>
          <w:trHeight w:val="633"/>
        </w:trPr>
        <w:tc>
          <w:tcPr>
            <w:tcW w:w="426" w:type="dxa"/>
            <w:vMerge w:val="restart"/>
            <w:tcBorders>
              <w:top w:val="single" w:sz="4" w:space="0" w:color="auto"/>
              <w:left w:val="single" w:sz="4" w:space="0" w:color="auto"/>
              <w:right w:val="single" w:sz="4" w:space="0" w:color="auto"/>
            </w:tcBorders>
            <w:shd w:val="clear" w:color="auto" w:fill="auto"/>
            <w:noWrap/>
            <w:hideMark/>
          </w:tcPr>
          <w:p w:rsidR="00B1665A" w:rsidRPr="008B49F5" w:rsidRDefault="00B1665A" w:rsidP="002714FF">
            <w:pPr>
              <w:jc w:val="center"/>
              <w:rPr>
                <w:color w:val="000000"/>
                <w:sz w:val="22"/>
              </w:rPr>
            </w:pPr>
            <w:r>
              <w:rPr>
                <w:color w:val="000000"/>
                <w:sz w:val="22"/>
              </w:rPr>
              <w:t>2</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B1665A" w:rsidRPr="008B49F5" w:rsidRDefault="00B1665A" w:rsidP="002714FF">
            <w:pPr>
              <w:jc w:val="center"/>
              <w:rPr>
                <w:color w:val="000000"/>
                <w:sz w:val="22"/>
              </w:rPr>
            </w:pPr>
            <w:r>
              <w:rPr>
                <w:color w:val="000000"/>
                <w:sz w:val="22"/>
              </w:rPr>
              <w:t>26.20.15</w:t>
            </w:r>
          </w:p>
        </w:tc>
        <w:tc>
          <w:tcPr>
            <w:tcW w:w="2127" w:type="dxa"/>
            <w:vMerge w:val="restart"/>
            <w:tcBorders>
              <w:top w:val="single" w:sz="4" w:space="0" w:color="auto"/>
              <w:left w:val="single" w:sz="4" w:space="0" w:color="auto"/>
              <w:right w:val="single" w:sz="4" w:space="0" w:color="auto"/>
            </w:tcBorders>
            <w:shd w:val="clear" w:color="auto" w:fill="auto"/>
            <w:vAlign w:val="center"/>
            <w:hideMark/>
          </w:tcPr>
          <w:p w:rsidR="00B1665A" w:rsidRPr="008B49F5" w:rsidRDefault="00B1665A" w:rsidP="002714FF">
            <w:pPr>
              <w:jc w:val="center"/>
              <w:rPr>
                <w:color w:val="000000"/>
                <w:sz w:val="22"/>
              </w:rPr>
            </w:pPr>
            <w:r w:rsidRPr="00B9170E">
              <w:rPr>
                <w:color w:val="000000"/>
                <w:sz w:val="22"/>
              </w:rPr>
              <w:t>Машины вычислительные электронные цифровые прочие, содержащие или не содержащие в одном корпусе одно или два и</w:t>
            </w:r>
            <w:r>
              <w:rPr>
                <w:color w:val="000000"/>
                <w:sz w:val="22"/>
              </w:rPr>
              <w:t>з следующих устройств для автоматической обработки данных: запоминающие устройства, устройства ввода, устройства вывода.</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B1665A" w:rsidRPr="008B49F5" w:rsidRDefault="00B1665A" w:rsidP="002714FF">
            <w:pPr>
              <w:jc w:val="center"/>
              <w:rPr>
                <w:color w:val="000000"/>
                <w:sz w:val="22"/>
              </w:rPr>
            </w:pP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B1665A" w:rsidRPr="008B49F5" w:rsidRDefault="00B1665A" w:rsidP="002714FF">
            <w:pPr>
              <w:rPr>
                <w:color w:val="000000"/>
                <w:sz w:val="22"/>
              </w:rPr>
            </w:pPr>
            <w:r w:rsidRPr="00B9170E">
              <w:rPr>
                <w:color w:val="000000"/>
                <w:sz w:val="22"/>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1665A" w:rsidRPr="00B9170E" w:rsidRDefault="00B1665A" w:rsidP="002714FF">
            <w:pPr>
              <w:jc w:val="center"/>
              <w:rPr>
                <w:color w:val="000000"/>
                <w:sz w:val="20"/>
                <w:szCs w:val="20"/>
              </w:rPr>
            </w:pPr>
            <w:r>
              <w:rPr>
                <w:color w:val="000000"/>
                <w:sz w:val="20"/>
                <w:szCs w:val="20"/>
              </w:rPr>
              <w:t>т</w:t>
            </w:r>
            <w:r w:rsidRPr="00B9170E">
              <w:rPr>
                <w:color w:val="000000"/>
                <w:sz w:val="20"/>
                <w:szCs w:val="20"/>
              </w:rPr>
              <w:t>ип (моноблок/системный блок и монитор)</w:t>
            </w:r>
          </w:p>
        </w:tc>
        <w:tc>
          <w:tcPr>
            <w:tcW w:w="1418" w:type="dxa"/>
            <w:tcBorders>
              <w:top w:val="single" w:sz="4" w:space="0" w:color="auto"/>
              <w:left w:val="nil"/>
              <w:bottom w:val="single" w:sz="4" w:space="0" w:color="auto"/>
              <w:right w:val="single" w:sz="4" w:space="0" w:color="auto"/>
            </w:tcBorders>
            <w:shd w:val="clear" w:color="auto" w:fill="auto"/>
            <w:noWrap/>
          </w:tcPr>
          <w:p w:rsidR="00B1665A" w:rsidRPr="00B1665A" w:rsidRDefault="00B1665A" w:rsidP="00B1665A">
            <w:pPr>
              <w:jc w:val="center"/>
              <w:rPr>
                <w:color w:val="000000"/>
                <w:sz w:val="20"/>
                <w:szCs w:val="20"/>
              </w:rPr>
            </w:pPr>
            <w:r w:rsidRPr="00B1665A">
              <w:rPr>
                <w:color w:val="000000"/>
                <w:sz w:val="20"/>
                <w:szCs w:val="20"/>
              </w:rPr>
              <w:t>Моноблок или системный блок и монитор</w:t>
            </w:r>
          </w:p>
        </w:tc>
        <w:tc>
          <w:tcPr>
            <w:tcW w:w="1133" w:type="dxa"/>
            <w:tcBorders>
              <w:top w:val="single" w:sz="4" w:space="0" w:color="auto"/>
              <w:left w:val="nil"/>
              <w:bottom w:val="single" w:sz="4" w:space="0" w:color="auto"/>
              <w:right w:val="single" w:sz="4" w:space="0" w:color="auto"/>
            </w:tcBorders>
            <w:shd w:val="clear" w:color="auto" w:fill="auto"/>
          </w:tcPr>
          <w:p w:rsidR="00B1665A" w:rsidRPr="00B1665A" w:rsidRDefault="00B1665A" w:rsidP="002714FF">
            <w:pP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bottom"/>
          </w:tcPr>
          <w:p w:rsidR="00B1665A" w:rsidRPr="00B1665A" w:rsidRDefault="00B1665A" w:rsidP="002714FF">
            <w:pP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bottom"/>
          </w:tcPr>
          <w:p w:rsidR="00B1665A" w:rsidRPr="00B1665A" w:rsidRDefault="00B1665A" w:rsidP="002714FF">
            <w:pP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hideMark/>
          </w:tcPr>
          <w:p w:rsidR="00B1665A" w:rsidRPr="00B1665A" w:rsidRDefault="00B1665A" w:rsidP="00B1665A">
            <w:pPr>
              <w:jc w:val="center"/>
              <w:rPr>
                <w:color w:val="000000"/>
                <w:sz w:val="20"/>
                <w:szCs w:val="20"/>
              </w:rPr>
            </w:pPr>
            <w:r w:rsidRPr="00B1665A">
              <w:rPr>
                <w:color w:val="000000"/>
                <w:sz w:val="20"/>
                <w:szCs w:val="20"/>
              </w:rPr>
              <w:t>Моноблок или системный блок и монитор</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B1665A" w:rsidRPr="00B1665A" w:rsidRDefault="00B1665A" w:rsidP="002714FF">
            <w:pPr>
              <w:rPr>
                <w:color w:val="000000"/>
                <w:sz w:val="20"/>
                <w:szCs w:val="20"/>
              </w:rPr>
            </w:pPr>
            <w:r w:rsidRPr="00B1665A">
              <w:rPr>
                <w:color w:val="000000"/>
                <w:sz w:val="20"/>
                <w:szCs w:val="20"/>
              </w:rPr>
              <w:t> </w:t>
            </w:r>
          </w:p>
        </w:tc>
      </w:tr>
      <w:tr w:rsidR="00B1665A" w:rsidRPr="008B49F5" w:rsidTr="00B1665A">
        <w:trPr>
          <w:trHeight w:val="533"/>
        </w:trPr>
        <w:tc>
          <w:tcPr>
            <w:tcW w:w="426"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567"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2127"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567" w:type="dxa"/>
            <w:tcBorders>
              <w:top w:val="nil"/>
              <w:left w:val="nil"/>
              <w:bottom w:val="single" w:sz="4" w:space="0" w:color="auto"/>
              <w:right w:val="single" w:sz="4" w:space="0" w:color="auto"/>
            </w:tcBorders>
            <w:shd w:val="clear" w:color="auto" w:fill="auto"/>
            <w:noWrap/>
            <w:vAlign w:val="center"/>
            <w:hideMark/>
          </w:tcPr>
          <w:p w:rsidR="00B1665A" w:rsidRPr="00ED0CA4" w:rsidRDefault="00B1665A" w:rsidP="002714FF">
            <w:pPr>
              <w:jc w:val="center"/>
              <w:rPr>
                <w:color w:val="000000"/>
                <w:sz w:val="20"/>
                <w:szCs w:val="20"/>
              </w:rPr>
            </w:pPr>
            <w:r w:rsidRPr="00ED0CA4">
              <w:rPr>
                <w:color w:val="000000"/>
                <w:sz w:val="20"/>
                <w:szCs w:val="20"/>
              </w:rPr>
              <w:t>39</w:t>
            </w:r>
          </w:p>
        </w:tc>
        <w:tc>
          <w:tcPr>
            <w:tcW w:w="708" w:type="dxa"/>
            <w:tcBorders>
              <w:top w:val="nil"/>
              <w:left w:val="nil"/>
              <w:bottom w:val="single" w:sz="4" w:space="0" w:color="auto"/>
              <w:right w:val="single" w:sz="4" w:space="0" w:color="auto"/>
            </w:tcBorders>
            <w:shd w:val="clear" w:color="auto" w:fill="auto"/>
            <w:noWrap/>
            <w:vAlign w:val="center"/>
            <w:hideMark/>
          </w:tcPr>
          <w:p w:rsidR="00B1665A" w:rsidRPr="00ED0CA4" w:rsidRDefault="00B1665A" w:rsidP="002714FF">
            <w:pPr>
              <w:jc w:val="center"/>
              <w:rPr>
                <w:color w:val="000000"/>
                <w:sz w:val="20"/>
                <w:szCs w:val="20"/>
              </w:rPr>
            </w:pPr>
            <w:r w:rsidRPr="00ED0CA4">
              <w:rPr>
                <w:color w:val="000000"/>
                <w:sz w:val="20"/>
                <w:szCs w:val="20"/>
              </w:rPr>
              <w:t>дюйм</w:t>
            </w:r>
          </w:p>
        </w:tc>
        <w:tc>
          <w:tcPr>
            <w:tcW w:w="1701" w:type="dxa"/>
            <w:tcBorders>
              <w:top w:val="nil"/>
              <w:left w:val="nil"/>
              <w:bottom w:val="single" w:sz="4" w:space="0" w:color="auto"/>
              <w:right w:val="single" w:sz="4" w:space="0" w:color="auto"/>
            </w:tcBorders>
            <w:shd w:val="clear" w:color="auto" w:fill="auto"/>
            <w:vAlign w:val="center"/>
            <w:hideMark/>
          </w:tcPr>
          <w:p w:rsidR="00B1665A" w:rsidRPr="00B9170E" w:rsidRDefault="00B1665A" w:rsidP="002714FF">
            <w:pPr>
              <w:jc w:val="center"/>
              <w:rPr>
                <w:color w:val="000000"/>
                <w:sz w:val="20"/>
                <w:szCs w:val="20"/>
              </w:rPr>
            </w:pPr>
            <w:r w:rsidRPr="00B9170E">
              <w:rPr>
                <w:color w:val="000000"/>
                <w:sz w:val="20"/>
                <w:szCs w:val="20"/>
              </w:rPr>
              <w:t xml:space="preserve"> </w:t>
            </w:r>
            <w:r>
              <w:rPr>
                <w:color w:val="000000"/>
                <w:sz w:val="20"/>
                <w:szCs w:val="20"/>
              </w:rPr>
              <w:t>р</w:t>
            </w:r>
            <w:r w:rsidRPr="00B9170E">
              <w:rPr>
                <w:color w:val="000000"/>
                <w:sz w:val="20"/>
                <w:szCs w:val="20"/>
              </w:rPr>
              <w:t>азмер экрана/</w:t>
            </w:r>
          </w:p>
          <w:p w:rsidR="00B1665A" w:rsidRPr="00B9170E" w:rsidRDefault="00B1665A" w:rsidP="002714FF">
            <w:pPr>
              <w:jc w:val="center"/>
              <w:rPr>
                <w:color w:val="000000"/>
                <w:sz w:val="20"/>
                <w:szCs w:val="20"/>
              </w:rPr>
            </w:pPr>
            <w:r w:rsidRPr="00B9170E">
              <w:rPr>
                <w:color w:val="000000"/>
                <w:sz w:val="20"/>
                <w:szCs w:val="20"/>
              </w:rPr>
              <w:t xml:space="preserve">монитора </w:t>
            </w:r>
          </w:p>
        </w:tc>
        <w:tc>
          <w:tcPr>
            <w:tcW w:w="1418" w:type="dxa"/>
            <w:tcBorders>
              <w:top w:val="nil"/>
              <w:left w:val="nil"/>
              <w:bottom w:val="single" w:sz="4" w:space="0" w:color="auto"/>
              <w:right w:val="single" w:sz="4" w:space="0" w:color="auto"/>
            </w:tcBorders>
            <w:shd w:val="clear" w:color="auto" w:fill="auto"/>
            <w:noWrap/>
            <w:vAlign w:val="bottom"/>
          </w:tcPr>
          <w:p w:rsidR="00B1665A" w:rsidRPr="00B1665A" w:rsidRDefault="00B1665A" w:rsidP="002714FF">
            <w:pPr>
              <w:rPr>
                <w:color w:val="000000"/>
                <w:sz w:val="20"/>
                <w:szCs w:val="20"/>
              </w:rPr>
            </w:pPr>
            <w:r w:rsidRPr="00B1665A">
              <w:rPr>
                <w:color w:val="000000"/>
                <w:sz w:val="20"/>
                <w:szCs w:val="20"/>
              </w:rPr>
              <w:t>Не менее 19 и не более 32</w:t>
            </w:r>
          </w:p>
        </w:tc>
        <w:tc>
          <w:tcPr>
            <w:tcW w:w="1133" w:type="dxa"/>
            <w:tcBorders>
              <w:top w:val="nil"/>
              <w:left w:val="nil"/>
              <w:bottom w:val="single" w:sz="4" w:space="0" w:color="auto"/>
              <w:right w:val="single" w:sz="4" w:space="0" w:color="auto"/>
            </w:tcBorders>
            <w:shd w:val="clear" w:color="auto" w:fill="auto"/>
            <w:vAlign w:val="bottom"/>
          </w:tcPr>
          <w:p w:rsidR="00B1665A" w:rsidRPr="00B1665A" w:rsidRDefault="00B1665A" w:rsidP="002714FF">
            <w:pPr>
              <w:rPr>
                <w:color w:val="000000"/>
                <w:sz w:val="20"/>
                <w:szCs w:val="20"/>
              </w:rPr>
            </w:pPr>
          </w:p>
        </w:tc>
        <w:tc>
          <w:tcPr>
            <w:tcW w:w="1276" w:type="dxa"/>
            <w:tcBorders>
              <w:top w:val="nil"/>
              <w:left w:val="nil"/>
              <w:bottom w:val="single" w:sz="4" w:space="0" w:color="auto"/>
              <w:right w:val="single" w:sz="4" w:space="0" w:color="auto"/>
            </w:tcBorders>
            <w:shd w:val="clear" w:color="auto" w:fill="auto"/>
            <w:vAlign w:val="bottom"/>
          </w:tcPr>
          <w:p w:rsidR="00B1665A" w:rsidRPr="00B1665A" w:rsidRDefault="00B1665A" w:rsidP="002714FF">
            <w:pPr>
              <w:rPr>
                <w:color w:val="000000"/>
                <w:sz w:val="20"/>
                <w:szCs w:val="20"/>
              </w:rPr>
            </w:pPr>
          </w:p>
        </w:tc>
        <w:tc>
          <w:tcPr>
            <w:tcW w:w="1276" w:type="dxa"/>
            <w:tcBorders>
              <w:top w:val="nil"/>
              <w:left w:val="nil"/>
              <w:bottom w:val="single" w:sz="4" w:space="0" w:color="auto"/>
              <w:right w:val="single" w:sz="4" w:space="0" w:color="auto"/>
            </w:tcBorders>
            <w:shd w:val="clear" w:color="auto" w:fill="auto"/>
            <w:vAlign w:val="bottom"/>
          </w:tcPr>
          <w:p w:rsidR="00B1665A" w:rsidRPr="00B1665A" w:rsidRDefault="00B1665A" w:rsidP="002714FF">
            <w:pP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bottom"/>
            <w:hideMark/>
          </w:tcPr>
          <w:p w:rsidR="00B1665A" w:rsidRPr="00B1665A" w:rsidRDefault="00B1665A" w:rsidP="00127C2C">
            <w:pPr>
              <w:jc w:val="center"/>
              <w:rPr>
                <w:color w:val="000000"/>
                <w:sz w:val="20"/>
                <w:szCs w:val="20"/>
              </w:rPr>
            </w:pPr>
            <w:r w:rsidRPr="00B1665A">
              <w:rPr>
                <w:color w:val="000000"/>
                <w:sz w:val="20"/>
                <w:szCs w:val="20"/>
              </w:rPr>
              <w:t>Не менее 19 и не более 3</w:t>
            </w:r>
            <w:bookmarkStart w:id="1" w:name="_GoBack"/>
            <w:bookmarkEnd w:id="1"/>
            <w:r w:rsidRPr="00B1665A">
              <w:rPr>
                <w:color w:val="000000"/>
                <w:sz w:val="20"/>
                <w:szCs w:val="20"/>
              </w:rPr>
              <w:t>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665A" w:rsidRPr="00B1665A" w:rsidRDefault="00B1665A" w:rsidP="002714FF">
            <w:pPr>
              <w:rPr>
                <w:color w:val="000000"/>
                <w:sz w:val="20"/>
                <w:szCs w:val="20"/>
              </w:rPr>
            </w:pPr>
            <w:r w:rsidRPr="00B1665A">
              <w:rPr>
                <w:color w:val="000000"/>
                <w:sz w:val="20"/>
                <w:szCs w:val="20"/>
              </w:rPr>
              <w:t> </w:t>
            </w:r>
          </w:p>
        </w:tc>
      </w:tr>
      <w:tr w:rsidR="00B1665A" w:rsidRPr="008B49F5" w:rsidTr="00B1665A">
        <w:trPr>
          <w:trHeight w:val="480"/>
        </w:trPr>
        <w:tc>
          <w:tcPr>
            <w:tcW w:w="426"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567"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2127"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567" w:type="dxa"/>
            <w:tcBorders>
              <w:top w:val="nil"/>
              <w:left w:val="nil"/>
              <w:bottom w:val="single" w:sz="4" w:space="0" w:color="auto"/>
              <w:right w:val="single" w:sz="4" w:space="0" w:color="auto"/>
            </w:tcBorders>
            <w:shd w:val="clear" w:color="auto" w:fill="auto"/>
            <w:noWrap/>
            <w:vAlign w:val="center"/>
            <w:hideMark/>
          </w:tcPr>
          <w:p w:rsidR="00B1665A" w:rsidRPr="00ED0CA4" w:rsidRDefault="00B1665A" w:rsidP="002714FF">
            <w:pPr>
              <w:jc w:val="center"/>
              <w:rPr>
                <w:color w:val="000000"/>
                <w:sz w:val="20"/>
                <w:szCs w:val="20"/>
              </w:rPr>
            </w:pPr>
            <w:r>
              <w:rPr>
                <w:color w:val="000000"/>
                <w:sz w:val="20"/>
                <w:szCs w:val="20"/>
              </w:rPr>
              <w:t>254</w:t>
            </w:r>
          </w:p>
        </w:tc>
        <w:tc>
          <w:tcPr>
            <w:tcW w:w="708" w:type="dxa"/>
            <w:tcBorders>
              <w:top w:val="nil"/>
              <w:left w:val="nil"/>
              <w:bottom w:val="single" w:sz="4" w:space="0" w:color="auto"/>
              <w:right w:val="single" w:sz="4" w:space="0" w:color="auto"/>
            </w:tcBorders>
            <w:shd w:val="clear" w:color="auto" w:fill="auto"/>
            <w:noWrap/>
            <w:vAlign w:val="center"/>
            <w:hideMark/>
          </w:tcPr>
          <w:p w:rsidR="00B1665A" w:rsidRPr="00ED0CA4" w:rsidRDefault="00B1665A" w:rsidP="002714FF">
            <w:pPr>
              <w:jc w:val="center"/>
              <w:rPr>
                <w:color w:val="000000"/>
                <w:sz w:val="20"/>
                <w:szCs w:val="20"/>
              </w:rPr>
            </w:pPr>
            <w:r>
              <w:rPr>
                <w:color w:val="000000"/>
                <w:sz w:val="20"/>
                <w:szCs w:val="20"/>
              </w:rPr>
              <w:t>бит</w:t>
            </w:r>
          </w:p>
        </w:tc>
        <w:tc>
          <w:tcPr>
            <w:tcW w:w="1701" w:type="dxa"/>
            <w:tcBorders>
              <w:top w:val="nil"/>
              <w:left w:val="nil"/>
              <w:bottom w:val="single" w:sz="4" w:space="0" w:color="auto"/>
              <w:right w:val="single" w:sz="4" w:space="0" w:color="auto"/>
            </w:tcBorders>
            <w:shd w:val="clear" w:color="auto" w:fill="auto"/>
            <w:vAlign w:val="center"/>
            <w:hideMark/>
          </w:tcPr>
          <w:p w:rsidR="00B1665A" w:rsidRPr="00B9170E" w:rsidRDefault="00B1665A" w:rsidP="002714FF">
            <w:pPr>
              <w:jc w:val="center"/>
              <w:rPr>
                <w:color w:val="000000"/>
                <w:sz w:val="20"/>
                <w:szCs w:val="20"/>
              </w:rPr>
            </w:pPr>
            <w:r>
              <w:rPr>
                <w:color w:val="000000"/>
                <w:sz w:val="20"/>
                <w:szCs w:val="20"/>
              </w:rPr>
              <w:t>т</w:t>
            </w:r>
            <w:r w:rsidRPr="00B9170E">
              <w:rPr>
                <w:color w:val="000000"/>
                <w:sz w:val="20"/>
                <w:szCs w:val="20"/>
              </w:rPr>
              <w:t xml:space="preserve">ип </w:t>
            </w:r>
            <w:proofErr w:type="spellStart"/>
            <w:proofErr w:type="gramStart"/>
            <w:r w:rsidRPr="00B9170E">
              <w:rPr>
                <w:color w:val="000000"/>
                <w:sz w:val="20"/>
                <w:szCs w:val="20"/>
              </w:rPr>
              <w:t>процес</w:t>
            </w:r>
            <w:proofErr w:type="spellEnd"/>
            <w:r w:rsidRPr="00B9170E">
              <w:rPr>
                <w:color w:val="000000"/>
                <w:sz w:val="20"/>
                <w:szCs w:val="20"/>
              </w:rPr>
              <w:t>-сора</w:t>
            </w:r>
            <w:proofErr w:type="gramEnd"/>
          </w:p>
        </w:tc>
        <w:tc>
          <w:tcPr>
            <w:tcW w:w="1418" w:type="dxa"/>
            <w:tcBorders>
              <w:top w:val="nil"/>
              <w:left w:val="nil"/>
              <w:bottom w:val="single" w:sz="4" w:space="0" w:color="auto"/>
              <w:right w:val="single" w:sz="4" w:space="0" w:color="auto"/>
            </w:tcBorders>
            <w:shd w:val="clear" w:color="auto" w:fill="auto"/>
            <w:noWrap/>
            <w:vAlign w:val="bottom"/>
          </w:tcPr>
          <w:p w:rsidR="00B1665A" w:rsidRPr="00B1665A" w:rsidRDefault="00B1665A" w:rsidP="002714FF">
            <w:pPr>
              <w:jc w:val="center"/>
              <w:rPr>
                <w:color w:val="000000"/>
                <w:sz w:val="20"/>
                <w:szCs w:val="20"/>
              </w:rPr>
            </w:pPr>
            <w:r w:rsidRPr="00B1665A">
              <w:rPr>
                <w:color w:val="000000"/>
                <w:sz w:val="20"/>
                <w:szCs w:val="20"/>
              </w:rPr>
              <w:t>32-бит, 64-бит</w:t>
            </w:r>
          </w:p>
        </w:tc>
        <w:tc>
          <w:tcPr>
            <w:tcW w:w="1133" w:type="dxa"/>
            <w:tcBorders>
              <w:top w:val="nil"/>
              <w:left w:val="nil"/>
              <w:bottom w:val="single" w:sz="4" w:space="0" w:color="auto"/>
              <w:right w:val="single" w:sz="4" w:space="0" w:color="auto"/>
            </w:tcBorders>
            <w:shd w:val="clear" w:color="auto" w:fill="auto"/>
            <w:vAlign w:val="bottom"/>
          </w:tcPr>
          <w:p w:rsidR="00B1665A" w:rsidRPr="00B1665A" w:rsidRDefault="00B1665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bottom"/>
          </w:tcPr>
          <w:p w:rsidR="00B1665A" w:rsidRPr="00B1665A" w:rsidRDefault="00B1665A" w:rsidP="002714FF">
            <w:pPr>
              <w:rPr>
                <w:color w:val="000000"/>
                <w:sz w:val="20"/>
                <w:szCs w:val="20"/>
              </w:rPr>
            </w:pPr>
          </w:p>
        </w:tc>
        <w:tc>
          <w:tcPr>
            <w:tcW w:w="1276" w:type="dxa"/>
            <w:tcBorders>
              <w:top w:val="nil"/>
              <w:left w:val="nil"/>
              <w:bottom w:val="single" w:sz="4" w:space="0" w:color="auto"/>
              <w:right w:val="single" w:sz="4" w:space="0" w:color="auto"/>
            </w:tcBorders>
            <w:shd w:val="clear" w:color="auto" w:fill="auto"/>
            <w:vAlign w:val="bottom"/>
          </w:tcPr>
          <w:p w:rsidR="00B1665A" w:rsidRPr="00B1665A" w:rsidRDefault="00B1665A" w:rsidP="002714FF">
            <w:pP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bottom"/>
            <w:hideMark/>
          </w:tcPr>
          <w:p w:rsidR="00B1665A" w:rsidRPr="00B1665A" w:rsidRDefault="00B1665A" w:rsidP="00B1665A">
            <w:pPr>
              <w:jc w:val="center"/>
              <w:rPr>
                <w:color w:val="000000"/>
                <w:sz w:val="20"/>
                <w:szCs w:val="20"/>
              </w:rPr>
            </w:pPr>
            <w:r w:rsidRPr="00B1665A">
              <w:rPr>
                <w:color w:val="000000"/>
                <w:sz w:val="20"/>
                <w:szCs w:val="20"/>
              </w:rPr>
              <w:t>32-бит, 64-бит</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665A" w:rsidRPr="00B1665A" w:rsidRDefault="00B1665A" w:rsidP="002714FF">
            <w:pPr>
              <w:rPr>
                <w:color w:val="000000"/>
                <w:sz w:val="20"/>
                <w:szCs w:val="20"/>
              </w:rPr>
            </w:pPr>
            <w:r w:rsidRPr="00B1665A">
              <w:rPr>
                <w:color w:val="000000"/>
                <w:sz w:val="20"/>
                <w:szCs w:val="20"/>
              </w:rPr>
              <w:t> </w:t>
            </w:r>
          </w:p>
        </w:tc>
      </w:tr>
      <w:tr w:rsidR="00B1665A" w:rsidRPr="008B49F5" w:rsidTr="00B1665A">
        <w:trPr>
          <w:trHeight w:val="491"/>
        </w:trPr>
        <w:tc>
          <w:tcPr>
            <w:tcW w:w="426" w:type="dxa"/>
            <w:vMerge/>
            <w:tcBorders>
              <w:left w:val="single" w:sz="4" w:space="0" w:color="auto"/>
              <w:right w:val="single" w:sz="4" w:space="0" w:color="auto"/>
            </w:tcBorders>
            <w:vAlign w:val="center"/>
            <w:hideMark/>
          </w:tcPr>
          <w:p w:rsidR="00B1665A" w:rsidRPr="008B49F5" w:rsidRDefault="00B1665A" w:rsidP="002714FF">
            <w:pPr>
              <w:rPr>
                <w:color w:val="000000"/>
                <w:sz w:val="22"/>
              </w:rPr>
            </w:pPr>
          </w:p>
        </w:tc>
        <w:tc>
          <w:tcPr>
            <w:tcW w:w="567"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2127"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567" w:type="dxa"/>
            <w:tcBorders>
              <w:top w:val="nil"/>
              <w:left w:val="nil"/>
              <w:bottom w:val="single" w:sz="4" w:space="0" w:color="auto"/>
              <w:right w:val="single" w:sz="4" w:space="0" w:color="auto"/>
            </w:tcBorders>
            <w:shd w:val="clear" w:color="auto" w:fill="auto"/>
            <w:noWrap/>
            <w:vAlign w:val="center"/>
            <w:hideMark/>
          </w:tcPr>
          <w:p w:rsidR="00B1665A" w:rsidRPr="00ED0CA4" w:rsidRDefault="00B1665A" w:rsidP="002714FF">
            <w:pPr>
              <w:jc w:val="center"/>
              <w:rPr>
                <w:color w:val="000000"/>
                <w:sz w:val="20"/>
                <w:szCs w:val="20"/>
              </w:rPr>
            </w:pPr>
            <w:r>
              <w:rPr>
                <w:color w:val="000000"/>
                <w:sz w:val="20"/>
                <w:szCs w:val="20"/>
              </w:rPr>
              <w:t>2931</w:t>
            </w:r>
          </w:p>
        </w:tc>
        <w:tc>
          <w:tcPr>
            <w:tcW w:w="708" w:type="dxa"/>
            <w:tcBorders>
              <w:top w:val="nil"/>
              <w:left w:val="nil"/>
              <w:bottom w:val="single" w:sz="4" w:space="0" w:color="auto"/>
              <w:right w:val="single" w:sz="4" w:space="0" w:color="auto"/>
            </w:tcBorders>
            <w:shd w:val="clear" w:color="auto" w:fill="auto"/>
            <w:noWrap/>
            <w:vAlign w:val="center"/>
            <w:hideMark/>
          </w:tcPr>
          <w:p w:rsidR="00B1665A" w:rsidRPr="00ED0CA4" w:rsidRDefault="00B1665A" w:rsidP="003061C9">
            <w:pPr>
              <w:jc w:val="center"/>
              <w:rPr>
                <w:color w:val="000000"/>
                <w:sz w:val="20"/>
                <w:szCs w:val="20"/>
              </w:rPr>
            </w:pPr>
            <w:proofErr w:type="spellStart"/>
            <w:r>
              <w:rPr>
                <w:color w:val="000000"/>
                <w:sz w:val="20"/>
                <w:szCs w:val="20"/>
              </w:rPr>
              <w:t>гига</w:t>
            </w:r>
            <w:proofErr w:type="spellEnd"/>
            <w:r>
              <w:rPr>
                <w:color w:val="000000"/>
                <w:sz w:val="20"/>
                <w:szCs w:val="20"/>
              </w:rPr>
              <w:t xml:space="preserve">   герц</w:t>
            </w:r>
          </w:p>
        </w:tc>
        <w:tc>
          <w:tcPr>
            <w:tcW w:w="1701" w:type="dxa"/>
            <w:tcBorders>
              <w:top w:val="nil"/>
              <w:left w:val="nil"/>
              <w:bottom w:val="single" w:sz="4" w:space="0" w:color="auto"/>
              <w:right w:val="single" w:sz="4" w:space="0" w:color="auto"/>
            </w:tcBorders>
            <w:shd w:val="clear" w:color="auto" w:fill="auto"/>
            <w:vAlign w:val="center"/>
            <w:hideMark/>
          </w:tcPr>
          <w:p w:rsidR="00B1665A" w:rsidRPr="00B9170E" w:rsidRDefault="00B1665A" w:rsidP="002714FF">
            <w:pPr>
              <w:jc w:val="center"/>
              <w:rPr>
                <w:color w:val="000000"/>
                <w:sz w:val="20"/>
                <w:szCs w:val="20"/>
              </w:rPr>
            </w:pPr>
            <w:r>
              <w:rPr>
                <w:color w:val="000000"/>
                <w:sz w:val="20"/>
                <w:szCs w:val="20"/>
              </w:rPr>
              <w:t>ч</w:t>
            </w:r>
            <w:r w:rsidRPr="00B9170E">
              <w:rPr>
                <w:color w:val="000000"/>
                <w:sz w:val="20"/>
                <w:szCs w:val="20"/>
              </w:rPr>
              <w:t>астота процессора</w:t>
            </w:r>
          </w:p>
        </w:tc>
        <w:tc>
          <w:tcPr>
            <w:tcW w:w="1418" w:type="dxa"/>
            <w:tcBorders>
              <w:top w:val="nil"/>
              <w:left w:val="nil"/>
              <w:bottom w:val="single" w:sz="4" w:space="0" w:color="auto"/>
              <w:right w:val="single" w:sz="4" w:space="0" w:color="auto"/>
            </w:tcBorders>
            <w:shd w:val="clear" w:color="auto" w:fill="auto"/>
            <w:noWrap/>
            <w:vAlign w:val="bottom"/>
          </w:tcPr>
          <w:p w:rsidR="00B1665A" w:rsidRPr="00B1665A" w:rsidRDefault="00B1665A" w:rsidP="002714FF">
            <w:pPr>
              <w:jc w:val="center"/>
              <w:rPr>
                <w:color w:val="000000"/>
                <w:sz w:val="20"/>
                <w:szCs w:val="20"/>
              </w:rPr>
            </w:pPr>
            <w:r w:rsidRPr="00B1665A">
              <w:rPr>
                <w:color w:val="000000"/>
                <w:sz w:val="20"/>
                <w:szCs w:val="20"/>
              </w:rPr>
              <w:t>Не менее 2ГГц и не более 5 ГГц</w:t>
            </w:r>
          </w:p>
        </w:tc>
        <w:tc>
          <w:tcPr>
            <w:tcW w:w="1133" w:type="dxa"/>
            <w:tcBorders>
              <w:top w:val="nil"/>
              <w:left w:val="nil"/>
              <w:bottom w:val="single" w:sz="4" w:space="0" w:color="auto"/>
              <w:right w:val="single" w:sz="4" w:space="0" w:color="auto"/>
            </w:tcBorders>
            <w:shd w:val="clear" w:color="auto" w:fill="auto"/>
            <w:vAlign w:val="bottom"/>
          </w:tcPr>
          <w:p w:rsidR="00B1665A" w:rsidRPr="00B1665A" w:rsidRDefault="00B1665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bottom"/>
          </w:tcPr>
          <w:p w:rsidR="00B1665A" w:rsidRPr="00B1665A" w:rsidRDefault="00B1665A" w:rsidP="002714FF">
            <w:pPr>
              <w:rPr>
                <w:color w:val="000000"/>
                <w:sz w:val="20"/>
                <w:szCs w:val="20"/>
              </w:rPr>
            </w:pPr>
          </w:p>
        </w:tc>
        <w:tc>
          <w:tcPr>
            <w:tcW w:w="1276" w:type="dxa"/>
            <w:tcBorders>
              <w:top w:val="nil"/>
              <w:left w:val="nil"/>
              <w:bottom w:val="single" w:sz="4" w:space="0" w:color="auto"/>
              <w:right w:val="single" w:sz="4" w:space="0" w:color="auto"/>
            </w:tcBorders>
            <w:shd w:val="clear" w:color="auto" w:fill="auto"/>
            <w:vAlign w:val="bottom"/>
          </w:tcPr>
          <w:p w:rsidR="00B1665A" w:rsidRPr="00B1665A" w:rsidRDefault="00B1665A" w:rsidP="002714FF">
            <w:pP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bottom"/>
            <w:hideMark/>
          </w:tcPr>
          <w:p w:rsidR="00B1665A" w:rsidRPr="00B1665A" w:rsidRDefault="00B1665A" w:rsidP="00B1665A">
            <w:pPr>
              <w:jc w:val="center"/>
              <w:rPr>
                <w:color w:val="000000"/>
                <w:sz w:val="20"/>
                <w:szCs w:val="20"/>
              </w:rPr>
            </w:pPr>
            <w:r w:rsidRPr="00B1665A">
              <w:rPr>
                <w:color w:val="000000"/>
                <w:sz w:val="20"/>
                <w:szCs w:val="20"/>
              </w:rPr>
              <w:t>Не менее 2ГГц и не более 5 ГГц</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665A" w:rsidRPr="00B1665A" w:rsidRDefault="00B1665A" w:rsidP="002714FF">
            <w:pPr>
              <w:rPr>
                <w:color w:val="000000"/>
                <w:sz w:val="20"/>
                <w:szCs w:val="20"/>
              </w:rPr>
            </w:pPr>
            <w:r w:rsidRPr="00B1665A">
              <w:rPr>
                <w:color w:val="000000"/>
                <w:sz w:val="20"/>
                <w:szCs w:val="20"/>
              </w:rPr>
              <w:t> </w:t>
            </w:r>
          </w:p>
        </w:tc>
      </w:tr>
      <w:tr w:rsidR="00B1665A" w:rsidRPr="008B49F5" w:rsidTr="004A350A">
        <w:trPr>
          <w:trHeight w:val="747"/>
        </w:trPr>
        <w:tc>
          <w:tcPr>
            <w:tcW w:w="426" w:type="dxa"/>
            <w:vMerge/>
            <w:tcBorders>
              <w:left w:val="single" w:sz="4" w:space="0" w:color="auto"/>
              <w:right w:val="single" w:sz="4" w:space="0" w:color="auto"/>
            </w:tcBorders>
            <w:vAlign w:val="center"/>
            <w:hideMark/>
          </w:tcPr>
          <w:p w:rsidR="00B1665A" w:rsidRPr="008B49F5" w:rsidRDefault="00B1665A" w:rsidP="002714FF">
            <w:pPr>
              <w:rPr>
                <w:color w:val="000000"/>
                <w:sz w:val="22"/>
              </w:rPr>
            </w:pPr>
          </w:p>
        </w:tc>
        <w:tc>
          <w:tcPr>
            <w:tcW w:w="567"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2127"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567" w:type="dxa"/>
            <w:tcBorders>
              <w:top w:val="nil"/>
              <w:left w:val="nil"/>
              <w:bottom w:val="single" w:sz="4" w:space="0" w:color="auto"/>
              <w:right w:val="single" w:sz="4" w:space="0" w:color="auto"/>
            </w:tcBorders>
            <w:shd w:val="clear" w:color="auto" w:fill="auto"/>
            <w:noWrap/>
            <w:vAlign w:val="center"/>
            <w:hideMark/>
          </w:tcPr>
          <w:p w:rsidR="00B1665A" w:rsidRPr="00ED0CA4" w:rsidRDefault="00B1665A" w:rsidP="002714FF">
            <w:pPr>
              <w:jc w:val="center"/>
              <w:rPr>
                <w:color w:val="000000"/>
                <w:sz w:val="20"/>
                <w:szCs w:val="20"/>
              </w:rPr>
            </w:pPr>
            <w:r>
              <w:rPr>
                <w:color w:val="000000"/>
                <w:sz w:val="20"/>
                <w:szCs w:val="20"/>
              </w:rPr>
              <w:t>2553</w:t>
            </w:r>
          </w:p>
        </w:tc>
        <w:tc>
          <w:tcPr>
            <w:tcW w:w="708" w:type="dxa"/>
            <w:tcBorders>
              <w:top w:val="nil"/>
              <w:left w:val="nil"/>
              <w:bottom w:val="single" w:sz="4" w:space="0" w:color="auto"/>
              <w:right w:val="single" w:sz="4" w:space="0" w:color="auto"/>
            </w:tcBorders>
            <w:shd w:val="clear" w:color="auto" w:fill="auto"/>
            <w:noWrap/>
            <w:vAlign w:val="center"/>
            <w:hideMark/>
          </w:tcPr>
          <w:p w:rsidR="00B1665A" w:rsidRPr="00ED0CA4" w:rsidRDefault="00B1665A" w:rsidP="002714FF">
            <w:pPr>
              <w:jc w:val="center"/>
              <w:rPr>
                <w:color w:val="000000"/>
                <w:sz w:val="20"/>
                <w:szCs w:val="20"/>
              </w:rPr>
            </w:pPr>
            <w:proofErr w:type="spellStart"/>
            <w:r>
              <w:rPr>
                <w:color w:val="000000"/>
                <w:sz w:val="20"/>
                <w:szCs w:val="20"/>
              </w:rPr>
              <w:t>гига</w:t>
            </w:r>
            <w:proofErr w:type="spellEnd"/>
            <w:r>
              <w:rPr>
                <w:color w:val="000000"/>
                <w:sz w:val="20"/>
                <w:szCs w:val="20"/>
              </w:rPr>
              <w:t xml:space="preserve"> байт</w:t>
            </w:r>
          </w:p>
        </w:tc>
        <w:tc>
          <w:tcPr>
            <w:tcW w:w="1701" w:type="dxa"/>
            <w:tcBorders>
              <w:top w:val="nil"/>
              <w:left w:val="nil"/>
              <w:bottom w:val="single" w:sz="4" w:space="0" w:color="auto"/>
              <w:right w:val="single" w:sz="4" w:space="0" w:color="auto"/>
            </w:tcBorders>
            <w:shd w:val="clear" w:color="auto" w:fill="auto"/>
            <w:vAlign w:val="center"/>
            <w:hideMark/>
          </w:tcPr>
          <w:p w:rsidR="00B1665A" w:rsidRPr="00B9170E" w:rsidRDefault="00B1665A" w:rsidP="002714FF">
            <w:pPr>
              <w:jc w:val="center"/>
              <w:rPr>
                <w:color w:val="000000"/>
                <w:sz w:val="20"/>
                <w:szCs w:val="20"/>
              </w:rPr>
            </w:pPr>
            <w:r>
              <w:rPr>
                <w:color w:val="000000"/>
                <w:sz w:val="20"/>
                <w:szCs w:val="20"/>
              </w:rPr>
              <w:t>р</w:t>
            </w:r>
            <w:r w:rsidRPr="00B9170E">
              <w:rPr>
                <w:color w:val="000000"/>
                <w:sz w:val="20"/>
                <w:szCs w:val="20"/>
              </w:rPr>
              <w:t>азмер оперативной памяти</w:t>
            </w:r>
          </w:p>
        </w:tc>
        <w:tc>
          <w:tcPr>
            <w:tcW w:w="1418" w:type="dxa"/>
            <w:tcBorders>
              <w:top w:val="nil"/>
              <w:left w:val="nil"/>
              <w:bottom w:val="single" w:sz="4" w:space="0" w:color="auto"/>
              <w:right w:val="single" w:sz="4" w:space="0" w:color="auto"/>
            </w:tcBorders>
            <w:shd w:val="clear" w:color="auto" w:fill="auto"/>
            <w:noWrap/>
            <w:vAlign w:val="center"/>
          </w:tcPr>
          <w:p w:rsidR="00B1665A" w:rsidRPr="00B1665A" w:rsidRDefault="00B1665A" w:rsidP="002714FF">
            <w:pPr>
              <w:jc w:val="center"/>
              <w:rPr>
                <w:color w:val="000000"/>
                <w:sz w:val="20"/>
                <w:szCs w:val="20"/>
              </w:rPr>
            </w:pPr>
            <w:r w:rsidRPr="00B1665A">
              <w:rPr>
                <w:color w:val="000000"/>
                <w:sz w:val="20"/>
                <w:szCs w:val="20"/>
              </w:rPr>
              <w:t>Не менее 1 Гб и не более 64 Гб</w:t>
            </w:r>
          </w:p>
        </w:tc>
        <w:tc>
          <w:tcPr>
            <w:tcW w:w="1133"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B1665A" w:rsidRPr="00B1665A" w:rsidRDefault="00B1665A" w:rsidP="00B1665A">
            <w:pPr>
              <w:jc w:val="center"/>
              <w:rPr>
                <w:color w:val="000000"/>
                <w:sz w:val="20"/>
                <w:szCs w:val="20"/>
              </w:rPr>
            </w:pPr>
            <w:r w:rsidRPr="00B1665A">
              <w:rPr>
                <w:color w:val="000000"/>
                <w:sz w:val="20"/>
                <w:szCs w:val="20"/>
              </w:rPr>
              <w:t>Не менее 1 Гб и не более 64 Гб</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1665A" w:rsidRPr="00B1665A" w:rsidRDefault="00B1665A" w:rsidP="002714FF">
            <w:pPr>
              <w:jc w:val="center"/>
              <w:rPr>
                <w:color w:val="000000"/>
                <w:sz w:val="20"/>
                <w:szCs w:val="20"/>
              </w:rPr>
            </w:pPr>
          </w:p>
        </w:tc>
      </w:tr>
      <w:tr w:rsidR="00B1665A" w:rsidRPr="008B49F5" w:rsidTr="004A350A">
        <w:trPr>
          <w:trHeight w:val="431"/>
        </w:trPr>
        <w:tc>
          <w:tcPr>
            <w:tcW w:w="426" w:type="dxa"/>
            <w:vMerge/>
            <w:tcBorders>
              <w:left w:val="single" w:sz="4" w:space="0" w:color="auto"/>
              <w:right w:val="single" w:sz="4" w:space="0" w:color="auto"/>
            </w:tcBorders>
            <w:vAlign w:val="center"/>
            <w:hideMark/>
          </w:tcPr>
          <w:p w:rsidR="00B1665A" w:rsidRPr="008B49F5" w:rsidRDefault="00B1665A" w:rsidP="002714FF">
            <w:pPr>
              <w:rPr>
                <w:color w:val="000000"/>
                <w:sz w:val="22"/>
              </w:rPr>
            </w:pPr>
          </w:p>
        </w:tc>
        <w:tc>
          <w:tcPr>
            <w:tcW w:w="567"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2127"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567" w:type="dxa"/>
            <w:tcBorders>
              <w:top w:val="nil"/>
              <w:left w:val="nil"/>
              <w:bottom w:val="single" w:sz="4" w:space="0" w:color="auto"/>
              <w:right w:val="single" w:sz="4" w:space="0" w:color="auto"/>
            </w:tcBorders>
            <w:shd w:val="clear" w:color="auto" w:fill="auto"/>
            <w:noWrap/>
            <w:vAlign w:val="center"/>
            <w:hideMark/>
          </w:tcPr>
          <w:p w:rsidR="00B1665A" w:rsidRPr="00ED0CA4" w:rsidRDefault="00B1665A" w:rsidP="003061C9">
            <w:pPr>
              <w:jc w:val="center"/>
              <w:rPr>
                <w:color w:val="000000"/>
                <w:sz w:val="20"/>
                <w:szCs w:val="20"/>
              </w:rPr>
            </w:pPr>
            <w:r>
              <w:rPr>
                <w:color w:val="000000"/>
                <w:sz w:val="20"/>
                <w:szCs w:val="20"/>
              </w:rPr>
              <w:t>2553</w:t>
            </w:r>
          </w:p>
        </w:tc>
        <w:tc>
          <w:tcPr>
            <w:tcW w:w="708" w:type="dxa"/>
            <w:tcBorders>
              <w:top w:val="nil"/>
              <w:left w:val="nil"/>
              <w:bottom w:val="single" w:sz="4" w:space="0" w:color="auto"/>
              <w:right w:val="single" w:sz="4" w:space="0" w:color="auto"/>
            </w:tcBorders>
            <w:shd w:val="clear" w:color="auto" w:fill="auto"/>
            <w:noWrap/>
            <w:vAlign w:val="center"/>
            <w:hideMark/>
          </w:tcPr>
          <w:p w:rsidR="00B1665A" w:rsidRPr="00ED0CA4" w:rsidRDefault="00B1665A" w:rsidP="003061C9">
            <w:pPr>
              <w:jc w:val="center"/>
              <w:rPr>
                <w:color w:val="000000"/>
                <w:sz w:val="20"/>
                <w:szCs w:val="20"/>
              </w:rPr>
            </w:pPr>
            <w:proofErr w:type="spellStart"/>
            <w:r>
              <w:rPr>
                <w:color w:val="000000"/>
                <w:sz w:val="20"/>
                <w:szCs w:val="20"/>
              </w:rPr>
              <w:t>гига</w:t>
            </w:r>
            <w:proofErr w:type="spellEnd"/>
            <w:r>
              <w:rPr>
                <w:color w:val="000000"/>
                <w:sz w:val="20"/>
                <w:szCs w:val="20"/>
              </w:rPr>
              <w:t xml:space="preserve"> байт</w:t>
            </w:r>
          </w:p>
        </w:tc>
        <w:tc>
          <w:tcPr>
            <w:tcW w:w="1701" w:type="dxa"/>
            <w:tcBorders>
              <w:top w:val="nil"/>
              <w:left w:val="nil"/>
              <w:bottom w:val="single" w:sz="4" w:space="0" w:color="auto"/>
              <w:right w:val="single" w:sz="4" w:space="0" w:color="auto"/>
            </w:tcBorders>
            <w:shd w:val="clear" w:color="auto" w:fill="auto"/>
            <w:vAlign w:val="center"/>
            <w:hideMark/>
          </w:tcPr>
          <w:p w:rsidR="00B1665A" w:rsidRPr="00B9170E" w:rsidRDefault="00B1665A" w:rsidP="002714FF">
            <w:pPr>
              <w:jc w:val="center"/>
              <w:rPr>
                <w:color w:val="000000"/>
                <w:sz w:val="20"/>
                <w:szCs w:val="20"/>
              </w:rPr>
            </w:pPr>
            <w:r>
              <w:rPr>
                <w:color w:val="000000"/>
                <w:sz w:val="20"/>
                <w:szCs w:val="20"/>
              </w:rPr>
              <w:t>о</w:t>
            </w:r>
            <w:r w:rsidRPr="00B9170E">
              <w:rPr>
                <w:color w:val="000000"/>
                <w:sz w:val="20"/>
                <w:szCs w:val="20"/>
              </w:rPr>
              <w:t>бъем накопителя</w:t>
            </w:r>
          </w:p>
        </w:tc>
        <w:tc>
          <w:tcPr>
            <w:tcW w:w="1418" w:type="dxa"/>
            <w:tcBorders>
              <w:top w:val="nil"/>
              <w:left w:val="nil"/>
              <w:bottom w:val="single" w:sz="4" w:space="0" w:color="auto"/>
              <w:right w:val="single" w:sz="4" w:space="0" w:color="auto"/>
            </w:tcBorders>
            <w:shd w:val="clear" w:color="auto" w:fill="auto"/>
            <w:noWrap/>
            <w:vAlign w:val="center"/>
          </w:tcPr>
          <w:p w:rsidR="00B1665A" w:rsidRPr="00B1665A" w:rsidRDefault="00B1665A" w:rsidP="002714FF">
            <w:pPr>
              <w:jc w:val="center"/>
              <w:rPr>
                <w:color w:val="000000"/>
                <w:sz w:val="20"/>
                <w:szCs w:val="20"/>
              </w:rPr>
            </w:pPr>
            <w:r w:rsidRPr="00B1665A">
              <w:rPr>
                <w:color w:val="000000"/>
                <w:sz w:val="20"/>
                <w:szCs w:val="20"/>
              </w:rPr>
              <w:t>Не менее 250 Гб и не более 4000 Гбайт</w:t>
            </w:r>
          </w:p>
        </w:tc>
        <w:tc>
          <w:tcPr>
            <w:tcW w:w="1133"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B1665A" w:rsidRPr="00B1665A" w:rsidRDefault="00B1665A" w:rsidP="00B1665A">
            <w:pPr>
              <w:jc w:val="center"/>
              <w:rPr>
                <w:color w:val="000000"/>
                <w:sz w:val="20"/>
                <w:szCs w:val="20"/>
              </w:rPr>
            </w:pPr>
            <w:r w:rsidRPr="00B1665A">
              <w:rPr>
                <w:color w:val="000000"/>
                <w:sz w:val="20"/>
                <w:szCs w:val="20"/>
              </w:rPr>
              <w:t>Не менее 250 Гб и не более 4000 Гбайт</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1665A" w:rsidRPr="00B1665A" w:rsidRDefault="00B1665A" w:rsidP="002714FF">
            <w:pPr>
              <w:jc w:val="center"/>
              <w:rPr>
                <w:color w:val="000000"/>
                <w:sz w:val="20"/>
                <w:szCs w:val="20"/>
              </w:rPr>
            </w:pPr>
          </w:p>
        </w:tc>
      </w:tr>
      <w:tr w:rsidR="00B1665A" w:rsidRPr="00041AE0" w:rsidTr="004A350A">
        <w:trPr>
          <w:trHeight w:val="395"/>
        </w:trPr>
        <w:tc>
          <w:tcPr>
            <w:tcW w:w="426" w:type="dxa"/>
            <w:vMerge/>
            <w:tcBorders>
              <w:left w:val="single" w:sz="4" w:space="0" w:color="auto"/>
              <w:right w:val="single" w:sz="4" w:space="0" w:color="auto"/>
            </w:tcBorders>
            <w:vAlign w:val="center"/>
            <w:hideMark/>
          </w:tcPr>
          <w:p w:rsidR="00B1665A" w:rsidRPr="008B49F5" w:rsidRDefault="00B1665A" w:rsidP="002714FF">
            <w:pPr>
              <w:rPr>
                <w:color w:val="000000"/>
                <w:sz w:val="22"/>
              </w:rPr>
            </w:pPr>
          </w:p>
        </w:tc>
        <w:tc>
          <w:tcPr>
            <w:tcW w:w="567"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2127"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567" w:type="dxa"/>
            <w:tcBorders>
              <w:top w:val="nil"/>
              <w:left w:val="nil"/>
              <w:bottom w:val="single" w:sz="4" w:space="0" w:color="auto"/>
              <w:right w:val="single" w:sz="4" w:space="0" w:color="auto"/>
            </w:tcBorders>
            <w:shd w:val="clear" w:color="auto" w:fill="auto"/>
            <w:noWrap/>
            <w:vAlign w:val="center"/>
            <w:hideMark/>
          </w:tcPr>
          <w:p w:rsidR="00B1665A" w:rsidRPr="00ED0CA4" w:rsidRDefault="00B1665A" w:rsidP="002714FF">
            <w:pPr>
              <w:jc w:val="center"/>
              <w:rPr>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B1665A" w:rsidRPr="00ED0CA4" w:rsidRDefault="00B1665A" w:rsidP="002714FF">
            <w:pPr>
              <w:jc w:val="center"/>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B1665A" w:rsidRPr="00B9170E" w:rsidRDefault="00B1665A" w:rsidP="002714FF">
            <w:pPr>
              <w:jc w:val="center"/>
              <w:rPr>
                <w:color w:val="000000"/>
                <w:sz w:val="20"/>
                <w:szCs w:val="20"/>
              </w:rPr>
            </w:pPr>
            <w:r>
              <w:rPr>
                <w:color w:val="000000"/>
                <w:sz w:val="20"/>
                <w:szCs w:val="20"/>
              </w:rPr>
              <w:t>т</w:t>
            </w:r>
            <w:r w:rsidRPr="00B9170E">
              <w:rPr>
                <w:color w:val="000000"/>
                <w:sz w:val="20"/>
                <w:szCs w:val="20"/>
              </w:rPr>
              <w:t>ип жесткого диска</w:t>
            </w:r>
          </w:p>
        </w:tc>
        <w:tc>
          <w:tcPr>
            <w:tcW w:w="1418" w:type="dxa"/>
            <w:tcBorders>
              <w:top w:val="nil"/>
              <w:left w:val="nil"/>
              <w:bottom w:val="single" w:sz="4" w:space="0" w:color="auto"/>
              <w:right w:val="single" w:sz="4" w:space="0" w:color="auto"/>
            </w:tcBorders>
            <w:shd w:val="clear" w:color="auto" w:fill="auto"/>
            <w:noWrap/>
            <w:vAlign w:val="center"/>
          </w:tcPr>
          <w:p w:rsidR="00B1665A" w:rsidRPr="00B1665A" w:rsidRDefault="00B1665A" w:rsidP="00B1665A">
            <w:pPr>
              <w:jc w:val="center"/>
              <w:rPr>
                <w:color w:val="000000"/>
                <w:sz w:val="20"/>
                <w:szCs w:val="20"/>
                <w:lang w:val="en-US"/>
              </w:rPr>
            </w:pPr>
            <w:r w:rsidRPr="00B1665A">
              <w:rPr>
                <w:color w:val="000000"/>
                <w:sz w:val="20"/>
                <w:szCs w:val="20"/>
                <w:lang w:val="en-US"/>
              </w:rPr>
              <w:t>SSHD,HDD, SSD, HDD+SSD</w:t>
            </w:r>
          </w:p>
        </w:tc>
        <w:tc>
          <w:tcPr>
            <w:tcW w:w="1133"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lang w:val="en-US"/>
              </w:rPr>
            </w:pPr>
          </w:p>
        </w:tc>
        <w:tc>
          <w:tcPr>
            <w:tcW w:w="1276"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lang w:val="en-US"/>
              </w:rPr>
            </w:pPr>
          </w:p>
        </w:tc>
        <w:tc>
          <w:tcPr>
            <w:tcW w:w="1276"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lang w:val="en-US"/>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B1665A" w:rsidRPr="00B1665A" w:rsidRDefault="00B1665A" w:rsidP="00B1665A">
            <w:pPr>
              <w:jc w:val="center"/>
              <w:rPr>
                <w:color w:val="000000"/>
                <w:sz w:val="20"/>
                <w:szCs w:val="20"/>
                <w:lang w:val="en-US"/>
              </w:rPr>
            </w:pPr>
            <w:r w:rsidRPr="00B1665A">
              <w:rPr>
                <w:color w:val="000000"/>
                <w:sz w:val="20"/>
                <w:szCs w:val="20"/>
                <w:lang w:val="en-US"/>
              </w:rPr>
              <w:t>SSHD,HDD, SSD, HDD+SSD</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1665A" w:rsidRPr="00B1665A" w:rsidRDefault="00B1665A" w:rsidP="002714FF">
            <w:pPr>
              <w:jc w:val="center"/>
              <w:rPr>
                <w:color w:val="000000"/>
                <w:sz w:val="20"/>
                <w:szCs w:val="20"/>
                <w:lang w:val="en-US"/>
              </w:rPr>
            </w:pPr>
          </w:p>
        </w:tc>
      </w:tr>
      <w:tr w:rsidR="00B1665A" w:rsidRPr="00041AE0" w:rsidTr="004A350A">
        <w:trPr>
          <w:trHeight w:val="486"/>
        </w:trPr>
        <w:tc>
          <w:tcPr>
            <w:tcW w:w="426" w:type="dxa"/>
            <w:vMerge/>
            <w:tcBorders>
              <w:left w:val="single" w:sz="4" w:space="0" w:color="auto"/>
              <w:right w:val="single" w:sz="4" w:space="0" w:color="auto"/>
            </w:tcBorders>
            <w:vAlign w:val="center"/>
            <w:hideMark/>
          </w:tcPr>
          <w:p w:rsidR="00B1665A" w:rsidRPr="00B1665A" w:rsidRDefault="00B1665A" w:rsidP="002714FF">
            <w:pPr>
              <w:rPr>
                <w:color w:val="000000"/>
                <w:sz w:val="22"/>
                <w:lang w:val="en-US"/>
              </w:rPr>
            </w:pPr>
          </w:p>
        </w:tc>
        <w:tc>
          <w:tcPr>
            <w:tcW w:w="567" w:type="dxa"/>
            <w:vMerge/>
            <w:tcBorders>
              <w:left w:val="single" w:sz="4" w:space="0" w:color="auto"/>
              <w:right w:val="single" w:sz="4" w:space="0" w:color="auto"/>
            </w:tcBorders>
            <w:vAlign w:val="center"/>
            <w:hideMark/>
          </w:tcPr>
          <w:p w:rsidR="00B1665A" w:rsidRPr="00B1665A" w:rsidRDefault="00B1665A" w:rsidP="002714FF">
            <w:pPr>
              <w:jc w:val="center"/>
              <w:rPr>
                <w:color w:val="000000"/>
                <w:sz w:val="22"/>
                <w:lang w:val="en-US"/>
              </w:rPr>
            </w:pPr>
          </w:p>
        </w:tc>
        <w:tc>
          <w:tcPr>
            <w:tcW w:w="2127" w:type="dxa"/>
            <w:vMerge/>
            <w:tcBorders>
              <w:left w:val="single" w:sz="4" w:space="0" w:color="auto"/>
              <w:right w:val="single" w:sz="4" w:space="0" w:color="auto"/>
            </w:tcBorders>
            <w:vAlign w:val="center"/>
            <w:hideMark/>
          </w:tcPr>
          <w:p w:rsidR="00B1665A" w:rsidRPr="00B1665A" w:rsidRDefault="00B1665A" w:rsidP="002714FF">
            <w:pPr>
              <w:jc w:val="center"/>
              <w:rPr>
                <w:color w:val="000000"/>
                <w:sz w:val="22"/>
                <w:lang w:val="en-US"/>
              </w:rPr>
            </w:pPr>
          </w:p>
        </w:tc>
        <w:tc>
          <w:tcPr>
            <w:tcW w:w="567" w:type="dxa"/>
            <w:tcBorders>
              <w:top w:val="nil"/>
              <w:left w:val="nil"/>
              <w:bottom w:val="single" w:sz="4" w:space="0" w:color="auto"/>
              <w:right w:val="single" w:sz="4" w:space="0" w:color="auto"/>
            </w:tcBorders>
            <w:shd w:val="clear" w:color="auto" w:fill="auto"/>
            <w:noWrap/>
            <w:vAlign w:val="center"/>
            <w:hideMark/>
          </w:tcPr>
          <w:p w:rsidR="00B1665A" w:rsidRPr="00B1665A" w:rsidRDefault="00B1665A" w:rsidP="002714FF">
            <w:pPr>
              <w:jc w:val="center"/>
              <w:rPr>
                <w:color w:val="000000"/>
                <w:sz w:val="20"/>
                <w:szCs w:val="20"/>
                <w:lang w:val="en-US"/>
              </w:rPr>
            </w:pPr>
          </w:p>
        </w:tc>
        <w:tc>
          <w:tcPr>
            <w:tcW w:w="708" w:type="dxa"/>
            <w:tcBorders>
              <w:top w:val="nil"/>
              <w:left w:val="nil"/>
              <w:bottom w:val="single" w:sz="4" w:space="0" w:color="auto"/>
              <w:right w:val="single" w:sz="4" w:space="0" w:color="auto"/>
            </w:tcBorders>
            <w:shd w:val="clear" w:color="auto" w:fill="auto"/>
            <w:noWrap/>
            <w:vAlign w:val="center"/>
            <w:hideMark/>
          </w:tcPr>
          <w:p w:rsidR="00B1665A" w:rsidRPr="00B1665A" w:rsidRDefault="00B1665A" w:rsidP="002714FF">
            <w:pPr>
              <w:jc w:val="center"/>
              <w:rPr>
                <w:color w:val="000000"/>
                <w:sz w:val="20"/>
                <w:szCs w:val="20"/>
                <w:lang w:val="en-US"/>
              </w:rPr>
            </w:pPr>
          </w:p>
        </w:tc>
        <w:tc>
          <w:tcPr>
            <w:tcW w:w="1701" w:type="dxa"/>
            <w:tcBorders>
              <w:top w:val="nil"/>
              <w:left w:val="nil"/>
              <w:bottom w:val="single" w:sz="4" w:space="0" w:color="auto"/>
              <w:right w:val="single" w:sz="4" w:space="0" w:color="auto"/>
            </w:tcBorders>
            <w:shd w:val="clear" w:color="auto" w:fill="auto"/>
            <w:vAlign w:val="center"/>
            <w:hideMark/>
          </w:tcPr>
          <w:p w:rsidR="00B1665A" w:rsidRPr="00B9170E" w:rsidRDefault="00B1665A" w:rsidP="002714FF">
            <w:pPr>
              <w:jc w:val="center"/>
              <w:rPr>
                <w:color w:val="000000"/>
                <w:sz w:val="20"/>
                <w:szCs w:val="20"/>
              </w:rPr>
            </w:pPr>
            <w:r>
              <w:rPr>
                <w:color w:val="000000"/>
                <w:sz w:val="20"/>
                <w:szCs w:val="20"/>
              </w:rPr>
              <w:t>о</w:t>
            </w:r>
            <w:r w:rsidRPr="00B9170E">
              <w:rPr>
                <w:color w:val="000000"/>
                <w:sz w:val="20"/>
                <w:szCs w:val="20"/>
              </w:rPr>
              <w:t>птический привод</w:t>
            </w:r>
          </w:p>
        </w:tc>
        <w:tc>
          <w:tcPr>
            <w:tcW w:w="1418" w:type="dxa"/>
            <w:tcBorders>
              <w:top w:val="nil"/>
              <w:left w:val="nil"/>
              <w:bottom w:val="single" w:sz="4" w:space="0" w:color="auto"/>
              <w:right w:val="single" w:sz="4" w:space="0" w:color="auto"/>
            </w:tcBorders>
            <w:shd w:val="clear" w:color="auto" w:fill="auto"/>
            <w:noWrap/>
            <w:vAlign w:val="center"/>
          </w:tcPr>
          <w:p w:rsidR="00B1665A" w:rsidRPr="00B1665A" w:rsidRDefault="00B1665A" w:rsidP="00B1665A">
            <w:pPr>
              <w:jc w:val="center"/>
              <w:rPr>
                <w:color w:val="000000"/>
                <w:sz w:val="20"/>
                <w:szCs w:val="20"/>
                <w:lang w:val="en-US"/>
              </w:rPr>
            </w:pPr>
            <w:r w:rsidRPr="00B1665A">
              <w:rPr>
                <w:color w:val="000000"/>
                <w:sz w:val="20"/>
                <w:szCs w:val="20"/>
                <w:lang w:val="en-US"/>
              </w:rPr>
              <w:t>DVD-RW, DVD-R/RW, DVD-RW DL</w:t>
            </w:r>
          </w:p>
        </w:tc>
        <w:tc>
          <w:tcPr>
            <w:tcW w:w="1133"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lang w:val="en-US"/>
              </w:rPr>
            </w:pPr>
          </w:p>
        </w:tc>
        <w:tc>
          <w:tcPr>
            <w:tcW w:w="1276"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lang w:val="en-US"/>
              </w:rPr>
            </w:pPr>
          </w:p>
        </w:tc>
        <w:tc>
          <w:tcPr>
            <w:tcW w:w="1276"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lang w:val="en-US"/>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B1665A" w:rsidRPr="00B1665A" w:rsidRDefault="00B1665A" w:rsidP="00B1665A">
            <w:pPr>
              <w:jc w:val="center"/>
              <w:rPr>
                <w:color w:val="000000"/>
                <w:sz w:val="20"/>
                <w:szCs w:val="20"/>
                <w:lang w:val="en-US"/>
              </w:rPr>
            </w:pPr>
            <w:r w:rsidRPr="00B1665A">
              <w:rPr>
                <w:color w:val="000000"/>
                <w:sz w:val="20"/>
                <w:szCs w:val="20"/>
                <w:lang w:val="en-US"/>
              </w:rPr>
              <w:t>DVD-RW, DVD-R/RW, DVD-RW DL</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1665A" w:rsidRPr="00B1665A" w:rsidRDefault="00B1665A" w:rsidP="002714FF">
            <w:pPr>
              <w:jc w:val="center"/>
              <w:rPr>
                <w:color w:val="000000"/>
                <w:sz w:val="20"/>
                <w:szCs w:val="20"/>
                <w:lang w:val="en-US"/>
              </w:rPr>
            </w:pPr>
          </w:p>
        </w:tc>
      </w:tr>
      <w:tr w:rsidR="00B1665A" w:rsidRPr="008B49F5" w:rsidTr="004A350A">
        <w:trPr>
          <w:trHeight w:val="267"/>
        </w:trPr>
        <w:tc>
          <w:tcPr>
            <w:tcW w:w="426" w:type="dxa"/>
            <w:vMerge/>
            <w:tcBorders>
              <w:left w:val="single" w:sz="4" w:space="0" w:color="auto"/>
              <w:right w:val="single" w:sz="4" w:space="0" w:color="auto"/>
            </w:tcBorders>
            <w:vAlign w:val="center"/>
            <w:hideMark/>
          </w:tcPr>
          <w:p w:rsidR="00B1665A" w:rsidRPr="00B1665A" w:rsidRDefault="00B1665A" w:rsidP="002714FF">
            <w:pPr>
              <w:rPr>
                <w:color w:val="000000"/>
                <w:sz w:val="22"/>
                <w:lang w:val="en-US"/>
              </w:rPr>
            </w:pPr>
          </w:p>
        </w:tc>
        <w:tc>
          <w:tcPr>
            <w:tcW w:w="567" w:type="dxa"/>
            <w:vMerge/>
            <w:tcBorders>
              <w:left w:val="single" w:sz="4" w:space="0" w:color="auto"/>
              <w:right w:val="single" w:sz="4" w:space="0" w:color="auto"/>
            </w:tcBorders>
            <w:vAlign w:val="center"/>
            <w:hideMark/>
          </w:tcPr>
          <w:p w:rsidR="00B1665A" w:rsidRPr="00B1665A" w:rsidRDefault="00B1665A" w:rsidP="002714FF">
            <w:pPr>
              <w:jc w:val="center"/>
              <w:rPr>
                <w:color w:val="000000"/>
                <w:sz w:val="22"/>
                <w:lang w:val="en-US"/>
              </w:rPr>
            </w:pPr>
          </w:p>
        </w:tc>
        <w:tc>
          <w:tcPr>
            <w:tcW w:w="2127" w:type="dxa"/>
            <w:vMerge/>
            <w:tcBorders>
              <w:left w:val="single" w:sz="4" w:space="0" w:color="auto"/>
              <w:right w:val="single" w:sz="4" w:space="0" w:color="auto"/>
            </w:tcBorders>
            <w:vAlign w:val="center"/>
            <w:hideMark/>
          </w:tcPr>
          <w:p w:rsidR="00B1665A" w:rsidRPr="00B1665A" w:rsidRDefault="00B1665A" w:rsidP="002714FF">
            <w:pPr>
              <w:jc w:val="center"/>
              <w:rPr>
                <w:color w:val="000000"/>
                <w:sz w:val="22"/>
                <w:lang w:val="en-US"/>
              </w:rPr>
            </w:pPr>
          </w:p>
        </w:tc>
        <w:tc>
          <w:tcPr>
            <w:tcW w:w="567" w:type="dxa"/>
            <w:tcBorders>
              <w:top w:val="nil"/>
              <w:left w:val="nil"/>
              <w:bottom w:val="single" w:sz="4" w:space="0" w:color="auto"/>
              <w:right w:val="single" w:sz="4" w:space="0" w:color="auto"/>
            </w:tcBorders>
            <w:shd w:val="clear" w:color="auto" w:fill="auto"/>
            <w:noWrap/>
            <w:vAlign w:val="center"/>
            <w:hideMark/>
          </w:tcPr>
          <w:p w:rsidR="00B1665A" w:rsidRPr="00B1665A" w:rsidRDefault="00B1665A" w:rsidP="002714FF">
            <w:pPr>
              <w:jc w:val="center"/>
              <w:rPr>
                <w:color w:val="000000"/>
                <w:sz w:val="20"/>
                <w:szCs w:val="20"/>
                <w:lang w:val="en-US"/>
              </w:rPr>
            </w:pPr>
          </w:p>
        </w:tc>
        <w:tc>
          <w:tcPr>
            <w:tcW w:w="708" w:type="dxa"/>
            <w:tcBorders>
              <w:top w:val="nil"/>
              <w:left w:val="nil"/>
              <w:bottom w:val="single" w:sz="4" w:space="0" w:color="auto"/>
              <w:right w:val="single" w:sz="4" w:space="0" w:color="auto"/>
            </w:tcBorders>
            <w:shd w:val="clear" w:color="auto" w:fill="auto"/>
            <w:noWrap/>
            <w:vAlign w:val="center"/>
            <w:hideMark/>
          </w:tcPr>
          <w:p w:rsidR="00B1665A" w:rsidRPr="00B1665A" w:rsidRDefault="00B1665A" w:rsidP="002714FF">
            <w:pPr>
              <w:jc w:val="center"/>
              <w:rPr>
                <w:color w:val="000000"/>
                <w:sz w:val="20"/>
                <w:szCs w:val="20"/>
                <w:lang w:val="en-US"/>
              </w:rPr>
            </w:pPr>
          </w:p>
        </w:tc>
        <w:tc>
          <w:tcPr>
            <w:tcW w:w="1701" w:type="dxa"/>
            <w:tcBorders>
              <w:top w:val="nil"/>
              <w:left w:val="nil"/>
              <w:bottom w:val="single" w:sz="4" w:space="0" w:color="auto"/>
              <w:right w:val="single" w:sz="4" w:space="0" w:color="auto"/>
            </w:tcBorders>
            <w:shd w:val="clear" w:color="auto" w:fill="auto"/>
            <w:vAlign w:val="center"/>
            <w:hideMark/>
          </w:tcPr>
          <w:p w:rsidR="00B1665A" w:rsidRPr="00B9170E" w:rsidRDefault="00B1665A" w:rsidP="002714FF">
            <w:pPr>
              <w:jc w:val="center"/>
              <w:rPr>
                <w:color w:val="000000"/>
                <w:sz w:val="20"/>
                <w:szCs w:val="20"/>
              </w:rPr>
            </w:pPr>
            <w:r>
              <w:rPr>
                <w:color w:val="000000"/>
                <w:sz w:val="20"/>
                <w:szCs w:val="20"/>
              </w:rPr>
              <w:t>т</w:t>
            </w:r>
            <w:r w:rsidRPr="00B9170E">
              <w:rPr>
                <w:color w:val="000000"/>
                <w:sz w:val="20"/>
                <w:szCs w:val="20"/>
              </w:rPr>
              <w:t xml:space="preserve">ип </w:t>
            </w:r>
            <w:proofErr w:type="gramStart"/>
            <w:r w:rsidRPr="00B9170E">
              <w:rPr>
                <w:color w:val="000000"/>
                <w:sz w:val="20"/>
                <w:szCs w:val="20"/>
              </w:rPr>
              <w:t>видео-адаптера</w:t>
            </w:r>
            <w:proofErr w:type="gramEnd"/>
          </w:p>
        </w:tc>
        <w:tc>
          <w:tcPr>
            <w:tcW w:w="1418" w:type="dxa"/>
            <w:tcBorders>
              <w:top w:val="nil"/>
              <w:left w:val="nil"/>
              <w:bottom w:val="single" w:sz="4" w:space="0" w:color="auto"/>
              <w:right w:val="single" w:sz="4" w:space="0" w:color="auto"/>
            </w:tcBorders>
            <w:shd w:val="clear" w:color="auto" w:fill="auto"/>
            <w:noWrap/>
            <w:vAlign w:val="center"/>
          </w:tcPr>
          <w:p w:rsidR="00B1665A" w:rsidRPr="00B1665A" w:rsidRDefault="00B1665A" w:rsidP="002714FF">
            <w:pPr>
              <w:jc w:val="center"/>
              <w:rPr>
                <w:color w:val="000000"/>
                <w:sz w:val="20"/>
                <w:szCs w:val="20"/>
              </w:rPr>
            </w:pPr>
            <w:r w:rsidRPr="00B1665A">
              <w:rPr>
                <w:color w:val="000000"/>
                <w:sz w:val="20"/>
                <w:szCs w:val="20"/>
              </w:rPr>
              <w:t>встроенный</w:t>
            </w:r>
          </w:p>
        </w:tc>
        <w:tc>
          <w:tcPr>
            <w:tcW w:w="1133"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B1665A" w:rsidRPr="00B1665A" w:rsidRDefault="00B1665A" w:rsidP="00B1665A">
            <w:pPr>
              <w:jc w:val="center"/>
              <w:rPr>
                <w:color w:val="000000"/>
                <w:sz w:val="20"/>
                <w:szCs w:val="20"/>
              </w:rPr>
            </w:pPr>
            <w:r w:rsidRPr="00B1665A">
              <w:rPr>
                <w:color w:val="000000"/>
                <w:sz w:val="20"/>
                <w:szCs w:val="20"/>
              </w:rPr>
              <w:t>встроенный</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1665A" w:rsidRPr="00B1665A" w:rsidRDefault="00B1665A" w:rsidP="002714FF">
            <w:pPr>
              <w:jc w:val="center"/>
              <w:rPr>
                <w:color w:val="000000"/>
                <w:sz w:val="20"/>
                <w:szCs w:val="20"/>
              </w:rPr>
            </w:pPr>
          </w:p>
        </w:tc>
      </w:tr>
      <w:tr w:rsidR="00B1665A" w:rsidRPr="008B49F5" w:rsidTr="004A350A">
        <w:trPr>
          <w:trHeight w:val="514"/>
        </w:trPr>
        <w:tc>
          <w:tcPr>
            <w:tcW w:w="426" w:type="dxa"/>
            <w:vMerge/>
            <w:tcBorders>
              <w:left w:val="single" w:sz="4" w:space="0" w:color="auto"/>
              <w:right w:val="single" w:sz="4" w:space="0" w:color="auto"/>
            </w:tcBorders>
            <w:vAlign w:val="center"/>
            <w:hideMark/>
          </w:tcPr>
          <w:p w:rsidR="00B1665A" w:rsidRPr="008B49F5" w:rsidRDefault="00B1665A" w:rsidP="002714FF">
            <w:pPr>
              <w:rPr>
                <w:color w:val="000000"/>
                <w:sz w:val="22"/>
              </w:rPr>
            </w:pPr>
          </w:p>
        </w:tc>
        <w:tc>
          <w:tcPr>
            <w:tcW w:w="567"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2127"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567" w:type="dxa"/>
            <w:tcBorders>
              <w:top w:val="nil"/>
              <w:left w:val="nil"/>
              <w:bottom w:val="single" w:sz="4" w:space="0" w:color="auto"/>
              <w:right w:val="single" w:sz="4" w:space="0" w:color="auto"/>
            </w:tcBorders>
            <w:shd w:val="clear" w:color="auto" w:fill="auto"/>
            <w:noWrap/>
            <w:vAlign w:val="center"/>
            <w:hideMark/>
          </w:tcPr>
          <w:p w:rsidR="00B1665A" w:rsidRPr="00ED0CA4" w:rsidRDefault="00B1665A" w:rsidP="002714FF">
            <w:pPr>
              <w:jc w:val="center"/>
              <w:rPr>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B1665A" w:rsidRPr="00ED0CA4" w:rsidRDefault="00B1665A" w:rsidP="002714FF">
            <w:pPr>
              <w:jc w:val="center"/>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B1665A" w:rsidRPr="00B9170E" w:rsidRDefault="00B1665A" w:rsidP="002714FF">
            <w:pPr>
              <w:jc w:val="center"/>
              <w:rPr>
                <w:color w:val="000000"/>
                <w:sz w:val="20"/>
                <w:szCs w:val="20"/>
              </w:rPr>
            </w:pPr>
            <w:r>
              <w:rPr>
                <w:color w:val="000000"/>
                <w:sz w:val="20"/>
                <w:szCs w:val="20"/>
              </w:rPr>
              <w:t>о</w:t>
            </w:r>
            <w:r w:rsidRPr="00B9170E">
              <w:rPr>
                <w:color w:val="000000"/>
                <w:sz w:val="20"/>
                <w:szCs w:val="20"/>
              </w:rPr>
              <w:t>перационная система</w:t>
            </w:r>
          </w:p>
        </w:tc>
        <w:tc>
          <w:tcPr>
            <w:tcW w:w="1418" w:type="dxa"/>
            <w:tcBorders>
              <w:top w:val="nil"/>
              <w:left w:val="nil"/>
              <w:bottom w:val="single" w:sz="4" w:space="0" w:color="auto"/>
              <w:right w:val="single" w:sz="4" w:space="0" w:color="auto"/>
            </w:tcBorders>
            <w:shd w:val="clear" w:color="auto" w:fill="auto"/>
            <w:noWrap/>
            <w:vAlign w:val="center"/>
          </w:tcPr>
          <w:p w:rsidR="00B1665A" w:rsidRPr="00B1665A" w:rsidRDefault="00B1665A" w:rsidP="002714FF">
            <w:pPr>
              <w:jc w:val="center"/>
              <w:rPr>
                <w:color w:val="000000"/>
                <w:sz w:val="20"/>
                <w:szCs w:val="20"/>
              </w:rPr>
            </w:pPr>
            <w:r w:rsidRPr="00B1665A">
              <w:rPr>
                <w:color w:val="000000"/>
                <w:sz w:val="20"/>
                <w:szCs w:val="20"/>
              </w:rPr>
              <w:t>предустановленная</w:t>
            </w:r>
          </w:p>
        </w:tc>
        <w:tc>
          <w:tcPr>
            <w:tcW w:w="1133"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noWrap/>
            <w:vAlign w:val="center"/>
            <w:hideMark/>
          </w:tcPr>
          <w:p w:rsidR="00B1665A" w:rsidRPr="00B1665A" w:rsidRDefault="00B1665A" w:rsidP="00B1665A">
            <w:pPr>
              <w:jc w:val="center"/>
              <w:rPr>
                <w:color w:val="000000"/>
                <w:sz w:val="20"/>
                <w:szCs w:val="20"/>
              </w:rPr>
            </w:pPr>
            <w:r w:rsidRPr="00B1665A">
              <w:rPr>
                <w:color w:val="000000"/>
                <w:sz w:val="20"/>
                <w:szCs w:val="20"/>
              </w:rPr>
              <w:t>предустановленная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1665A" w:rsidRPr="00B1665A" w:rsidRDefault="00B1665A" w:rsidP="002714FF">
            <w:pPr>
              <w:jc w:val="center"/>
              <w:rPr>
                <w:color w:val="000000"/>
                <w:sz w:val="20"/>
                <w:szCs w:val="20"/>
              </w:rPr>
            </w:pPr>
          </w:p>
        </w:tc>
      </w:tr>
      <w:tr w:rsidR="00B1665A" w:rsidRPr="008B49F5" w:rsidTr="004A350A">
        <w:trPr>
          <w:trHeight w:val="705"/>
        </w:trPr>
        <w:tc>
          <w:tcPr>
            <w:tcW w:w="426" w:type="dxa"/>
            <w:vMerge/>
            <w:tcBorders>
              <w:left w:val="single" w:sz="4" w:space="0" w:color="auto"/>
              <w:right w:val="single" w:sz="4" w:space="0" w:color="auto"/>
            </w:tcBorders>
            <w:vAlign w:val="center"/>
            <w:hideMark/>
          </w:tcPr>
          <w:p w:rsidR="00B1665A" w:rsidRPr="008B49F5" w:rsidRDefault="00B1665A" w:rsidP="002714FF">
            <w:pPr>
              <w:rPr>
                <w:color w:val="000000"/>
                <w:sz w:val="22"/>
              </w:rPr>
            </w:pPr>
          </w:p>
        </w:tc>
        <w:tc>
          <w:tcPr>
            <w:tcW w:w="567"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2127" w:type="dxa"/>
            <w:vMerge/>
            <w:tcBorders>
              <w:left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567" w:type="dxa"/>
            <w:tcBorders>
              <w:top w:val="nil"/>
              <w:left w:val="nil"/>
              <w:bottom w:val="single" w:sz="4" w:space="0" w:color="auto"/>
              <w:right w:val="single" w:sz="4" w:space="0" w:color="auto"/>
            </w:tcBorders>
            <w:shd w:val="clear" w:color="auto" w:fill="auto"/>
            <w:noWrap/>
            <w:vAlign w:val="center"/>
            <w:hideMark/>
          </w:tcPr>
          <w:p w:rsidR="00B1665A" w:rsidRPr="00ED0CA4" w:rsidRDefault="00B1665A" w:rsidP="002714FF">
            <w:pPr>
              <w:jc w:val="center"/>
              <w:rPr>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B1665A" w:rsidRPr="00ED0CA4" w:rsidRDefault="00B1665A" w:rsidP="002714FF">
            <w:pPr>
              <w:jc w:val="center"/>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B1665A" w:rsidRPr="00B9170E" w:rsidRDefault="00B1665A" w:rsidP="002714FF">
            <w:pPr>
              <w:jc w:val="center"/>
              <w:rPr>
                <w:color w:val="000000"/>
                <w:sz w:val="20"/>
                <w:szCs w:val="20"/>
              </w:rPr>
            </w:pPr>
            <w:proofErr w:type="spellStart"/>
            <w:proofErr w:type="gramStart"/>
            <w:r>
              <w:rPr>
                <w:color w:val="000000"/>
                <w:sz w:val="20"/>
                <w:szCs w:val="20"/>
              </w:rPr>
              <w:t>п</w:t>
            </w:r>
            <w:r w:rsidRPr="00B9170E">
              <w:rPr>
                <w:color w:val="000000"/>
                <w:sz w:val="20"/>
                <w:szCs w:val="20"/>
              </w:rPr>
              <w:t>редуста-новленное</w:t>
            </w:r>
            <w:proofErr w:type="spellEnd"/>
            <w:proofErr w:type="gramEnd"/>
            <w:r w:rsidRPr="00B9170E">
              <w:rPr>
                <w:color w:val="000000"/>
                <w:sz w:val="20"/>
                <w:szCs w:val="20"/>
              </w:rPr>
              <w:t xml:space="preserve"> программное обеспечение</w:t>
            </w:r>
          </w:p>
        </w:tc>
        <w:tc>
          <w:tcPr>
            <w:tcW w:w="1418" w:type="dxa"/>
            <w:tcBorders>
              <w:top w:val="nil"/>
              <w:left w:val="nil"/>
              <w:bottom w:val="single" w:sz="4" w:space="0" w:color="auto"/>
              <w:right w:val="single" w:sz="4" w:space="0" w:color="auto"/>
            </w:tcBorders>
            <w:shd w:val="clear" w:color="auto" w:fill="auto"/>
            <w:noWrap/>
            <w:vAlign w:val="center"/>
          </w:tcPr>
          <w:p w:rsidR="00B1665A" w:rsidRPr="00B1665A" w:rsidRDefault="00B1665A" w:rsidP="002714FF">
            <w:pPr>
              <w:jc w:val="center"/>
              <w:rPr>
                <w:color w:val="000000"/>
                <w:sz w:val="20"/>
                <w:szCs w:val="20"/>
              </w:rPr>
            </w:pPr>
            <w:r w:rsidRPr="00B1665A">
              <w:rPr>
                <w:color w:val="000000"/>
                <w:sz w:val="20"/>
                <w:szCs w:val="20"/>
              </w:rPr>
              <w:t>Пакет офисного программного обеспечения</w:t>
            </w:r>
          </w:p>
        </w:tc>
        <w:tc>
          <w:tcPr>
            <w:tcW w:w="1133"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vAlign w:val="center"/>
            <w:hideMark/>
          </w:tcPr>
          <w:p w:rsidR="00B1665A" w:rsidRPr="00B1665A" w:rsidRDefault="00B1665A" w:rsidP="00B1665A">
            <w:pPr>
              <w:jc w:val="center"/>
              <w:rPr>
                <w:color w:val="000000"/>
                <w:sz w:val="20"/>
                <w:szCs w:val="20"/>
              </w:rPr>
            </w:pPr>
            <w:r w:rsidRPr="00B1665A">
              <w:rPr>
                <w:color w:val="000000"/>
                <w:sz w:val="20"/>
                <w:szCs w:val="20"/>
              </w:rPr>
              <w:t>Пакет офисного программного обеспечения</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1665A" w:rsidRPr="00B1665A" w:rsidRDefault="00B1665A" w:rsidP="002714FF">
            <w:pPr>
              <w:jc w:val="center"/>
              <w:rPr>
                <w:color w:val="000000"/>
                <w:sz w:val="20"/>
                <w:szCs w:val="20"/>
              </w:rPr>
            </w:pPr>
          </w:p>
        </w:tc>
      </w:tr>
      <w:tr w:rsidR="00B1665A" w:rsidRPr="008B49F5" w:rsidTr="004A350A">
        <w:trPr>
          <w:trHeight w:val="200"/>
        </w:trPr>
        <w:tc>
          <w:tcPr>
            <w:tcW w:w="426" w:type="dxa"/>
            <w:vMerge/>
            <w:tcBorders>
              <w:left w:val="single" w:sz="4" w:space="0" w:color="auto"/>
              <w:bottom w:val="single" w:sz="4" w:space="0" w:color="000000"/>
              <w:right w:val="single" w:sz="4" w:space="0" w:color="auto"/>
            </w:tcBorders>
            <w:vAlign w:val="center"/>
            <w:hideMark/>
          </w:tcPr>
          <w:p w:rsidR="00B1665A" w:rsidRPr="008B49F5" w:rsidRDefault="00B1665A" w:rsidP="002714FF">
            <w:pPr>
              <w:rPr>
                <w:color w:val="000000"/>
                <w:sz w:val="22"/>
              </w:rPr>
            </w:pPr>
          </w:p>
        </w:tc>
        <w:tc>
          <w:tcPr>
            <w:tcW w:w="567" w:type="dxa"/>
            <w:vMerge/>
            <w:tcBorders>
              <w:left w:val="single" w:sz="4" w:space="0" w:color="auto"/>
              <w:bottom w:val="single" w:sz="4" w:space="0" w:color="000000"/>
              <w:right w:val="single" w:sz="4" w:space="0" w:color="auto"/>
            </w:tcBorders>
            <w:vAlign w:val="center"/>
            <w:hideMark/>
          </w:tcPr>
          <w:p w:rsidR="00B1665A" w:rsidRPr="008B49F5" w:rsidRDefault="00B1665A" w:rsidP="002714FF">
            <w:pPr>
              <w:jc w:val="center"/>
              <w:rPr>
                <w:color w:val="000000"/>
                <w:sz w:val="22"/>
              </w:rPr>
            </w:pPr>
          </w:p>
        </w:tc>
        <w:tc>
          <w:tcPr>
            <w:tcW w:w="2127" w:type="dxa"/>
            <w:vMerge/>
            <w:tcBorders>
              <w:left w:val="single" w:sz="4" w:space="0" w:color="auto"/>
              <w:bottom w:val="single" w:sz="4" w:space="0" w:color="auto"/>
              <w:right w:val="single" w:sz="4" w:space="0" w:color="auto"/>
            </w:tcBorders>
            <w:vAlign w:val="center"/>
            <w:hideMark/>
          </w:tcPr>
          <w:p w:rsidR="00B1665A" w:rsidRPr="008B49F5" w:rsidRDefault="00B1665A" w:rsidP="002714FF">
            <w:pPr>
              <w:jc w:val="center"/>
              <w:rPr>
                <w:color w:val="000000"/>
                <w:sz w:val="22"/>
              </w:rPr>
            </w:pP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1665A" w:rsidRPr="00ED0CA4" w:rsidRDefault="00B1665A" w:rsidP="002714FF">
            <w:pPr>
              <w:jc w:val="center"/>
              <w:rPr>
                <w:color w:val="000000"/>
                <w:sz w:val="20"/>
                <w:szCs w:val="20"/>
              </w:rPr>
            </w:pPr>
            <w:r>
              <w:rPr>
                <w:color w:val="000000"/>
                <w:sz w:val="20"/>
                <w:szCs w:val="20"/>
              </w:rPr>
              <w:t>383</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B1665A" w:rsidRPr="00ED0CA4" w:rsidRDefault="00B1665A" w:rsidP="002714FF">
            <w:pPr>
              <w:jc w:val="center"/>
              <w:rPr>
                <w:color w:val="000000"/>
                <w:sz w:val="20"/>
                <w:szCs w:val="20"/>
              </w:rPr>
            </w:pPr>
            <w:proofErr w:type="spellStart"/>
            <w:r>
              <w:rPr>
                <w:color w:val="000000"/>
                <w:sz w:val="20"/>
                <w:szCs w:val="20"/>
              </w:rPr>
              <w:t>руб</w:t>
            </w:r>
            <w:proofErr w:type="spellEnd"/>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1665A" w:rsidRDefault="00B1665A" w:rsidP="002714FF">
            <w:pPr>
              <w:jc w:val="center"/>
              <w:rPr>
                <w:color w:val="000000"/>
                <w:sz w:val="20"/>
                <w:szCs w:val="20"/>
              </w:rPr>
            </w:pPr>
            <w:r>
              <w:rPr>
                <w:color w:val="000000"/>
                <w:sz w:val="20"/>
                <w:szCs w:val="20"/>
              </w:rPr>
              <w:t>предельная цена</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1665A" w:rsidRPr="00B1665A" w:rsidRDefault="00B1665A" w:rsidP="00B1665A">
            <w:pPr>
              <w:jc w:val="center"/>
              <w:rPr>
                <w:color w:val="000000"/>
                <w:sz w:val="20"/>
                <w:szCs w:val="20"/>
              </w:rPr>
            </w:pPr>
            <w:r>
              <w:rPr>
                <w:color w:val="000000"/>
                <w:sz w:val="20"/>
                <w:szCs w:val="20"/>
              </w:rPr>
              <w:t>148404,00</w:t>
            </w:r>
          </w:p>
        </w:tc>
        <w:tc>
          <w:tcPr>
            <w:tcW w:w="1133" w:type="dxa"/>
            <w:tcBorders>
              <w:top w:val="single" w:sz="4" w:space="0" w:color="auto"/>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B1665A" w:rsidRPr="00B1665A" w:rsidRDefault="00B1665A"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vAlign w:val="center"/>
            <w:hideMark/>
          </w:tcPr>
          <w:p w:rsidR="00B1665A" w:rsidRPr="00B1665A" w:rsidRDefault="00B1665A" w:rsidP="002714FF">
            <w:pPr>
              <w:jc w:val="center"/>
              <w:rPr>
                <w:color w:val="000000"/>
                <w:sz w:val="20"/>
                <w:szCs w:val="20"/>
              </w:rPr>
            </w:pPr>
            <w:r>
              <w:rPr>
                <w:color w:val="000000"/>
                <w:sz w:val="20"/>
                <w:szCs w:val="20"/>
              </w:rPr>
              <w:t>148404,00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B1665A" w:rsidRPr="00B1665A" w:rsidRDefault="00B1665A" w:rsidP="002714FF">
            <w:pPr>
              <w:jc w:val="center"/>
              <w:rPr>
                <w:color w:val="000000"/>
                <w:sz w:val="20"/>
                <w:szCs w:val="20"/>
              </w:rPr>
            </w:pPr>
          </w:p>
        </w:tc>
      </w:tr>
      <w:tr w:rsidR="00462C2E" w:rsidRPr="008B49F5" w:rsidTr="00B1665A">
        <w:trPr>
          <w:trHeight w:val="784"/>
        </w:trPr>
        <w:tc>
          <w:tcPr>
            <w:tcW w:w="426" w:type="dxa"/>
            <w:vMerge w:val="restart"/>
            <w:tcBorders>
              <w:top w:val="nil"/>
              <w:left w:val="single" w:sz="4" w:space="0" w:color="auto"/>
              <w:right w:val="single" w:sz="4" w:space="0" w:color="auto"/>
            </w:tcBorders>
          </w:tcPr>
          <w:p w:rsidR="00462C2E" w:rsidRPr="008B49F5" w:rsidRDefault="00462C2E" w:rsidP="002714FF">
            <w:pPr>
              <w:jc w:val="center"/>
              <w:rPr>
                <w:color w:val="000000"/>
                <w:sz w:val="22"/>
              </w:rPr>
            </w:pPr>
            <w:r>
              <w:rPr>
                <w:color w:val="000000"/>
                <w:sz w:val="22"/>
              </w:rPr>
              <w:t>3</w:t>
            </w:r>
          </w:p>
        </w:tc>
        <w:tc>
          <w:tcPr>
            <w:tcW w:w="567" w:type="dxa"/>
            <w:vMerge w:val="restart"/>
            <w:tcBorders>
              <w:top w:val="nil"/>
              <w:left w:val="single" w:sz="4" w:space="0" w:color="auto"/>
              <w:right w:val="single" w:sz="4" w:space="0" w:color="auto"/>
            </w:tcBorders>
            <w:textDirection w:val="btLr"/>
            <w:vAlign w:val="center"/>
          </w:tcPr>
          <w:p w:rsidR="00462C2E" w:rsidRPr="006A749A" w:rsidRDefault="00462C2E" w:rsidP="002714FF">
            <w:pPr>
              <w:jc w:val="center"/>
              <w:rPr>
                <w:color w:val="000000"/>
                <w:sz w:val="22"/>
              </w:rPr>
            </w:pPr>
            <w:r w:rsidRPr="006A749A">
              <w:rPr>
                <w:color w:val="000000"/>
                <w:sz w:val="22"/>
              </w:rPr>
              <w:t>26.20.16</w:t>
            </w:r>
          </w:p>
        </w:tc>
        <w:tc>
          <w:tcPr>
            <w:tcW w:w="2127" w:type="dxa"/>
            <w:vMerge w:val="restart"/>
            <w:tcBorders>
              <w:top w:val="single" w:sz="4" w:space="0" w:color="auto"/>
              <w:left w:val="single" w:sz="4" w:space="0" w:color="auto"/>
              <w:right w:val="single" w:sz="4" w:space="0" w:color="auto"/>
            </w:tcBorders>
          </w:tcPr>
          <w:p w:rsidR="00462C2E" w:rsidRPr="008B49F5" w:rsidRDefault="00462C2E" w:rsidP="002714FF">
            <w:pPr>
              <w:jc w:val="center"/>
              <w:rPr>
                <w:color w:val="000000"/>
                <w:sz w:val="22"/>
              </w:rPr>
            </w:pPr>
            <w:r w:rsidRPr="008B49F5">
              <w:rPr>
                <w:color w:val="000000"/>
                <w:sz w:val="22"/>
                <w:szCs w:val="22"/>
              </w:rPr>
              <w:t xml:space="preserve">Устройства ввода/вывода данных, </w:t>
            </w:r>
            <w:r w:rsidRPr="008B49F5">
              <w:rPr>
                <w:color w:val="000000"/>
                <w:sz w:val="22"/>
                <w:szCs w:val="22"/>
              </w:rPr>
              <w:lastRenderedPageBreak/>
              <w:t>содержащие (не содержащие) в одном корпусе запоминающие устройства. Пояснение по требуемой продукции: принт</w:t>
            </w:r>
            <w:r>
              <w:rPr>
                <w:color w:val="000000"/>
                <w:sz w:val="22"/>
                <w:szCs w:val="22"/>
              </w:rPr>
              <w:t xml:space="preserve">еры, сканеры, </w:t>
            </w:r>
            <w:proofErr w:type="gramStart"/>
            <w:r>
              <w:rPr>
                <w:color w:val="000000"/>
                <w:sz w:val="22"/>
                <w:szCs w:val="22"/>
              </w:rPr>
              <w:t>много-функциональ</w:t>
            </w:r>
            <w:r w:rsidRPr="008B49F5">
              <w:rPr>
                <w:color w:val="000000"/>
                <w:sz w:val="22"/>
                <w:szCs w:val="22"/>
              </w:rPr>
              <w:t>ные</w:t>
            </w:r>
            <w:proofErr w:type="gramEnd"/>
            <w:r w:rsidRPr="008B49F5">
              <w:rPr>
                <w:color w:val="000000"/>
                <w:sz w:val="22"/>
                <w:szCs w:val="22"/>
              </w:rPr>
              <w:t xml:space="preserve"> устройства</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62C2E" w:rsidRPr="00ED0CA4" w:rsidRDefault="00462C2E" w:rsidP="002714FF">
            <w:pPr>
              <w:jc w:val="center"/>
              <w:rPr>
                <w:color w:val="000000"/>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62C2E" w:rsidRPr="00ED0CA4" w:rsidRDefault="00462C2E" w:rsidP="002714FF">
            <w:pPr>
              <w:jc w:val="center"/>
              <w:rPr>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462C2E" w:rsidRDefault="00462C2E" w:rsidP="002714FF">
            <w:pPr>
              <w:jc w:val="center"/>
              <w:rPr>
                <w:color w:val="000000"/>
                <w:sz w:val="20"/>
                <w:szCs w:val="20"/>
              </w:rPr>
            </w:pPr>
            <w:r w:rsidRPr="00DA4D86">
              <w:rPr>
                <w:color w:val="000000"/>
                <w:sz w:val="20"/>
                <w:szCs w:val="20"/>
              </w:rPr>
              <w:t>Метод печати (струйный/лазерный – для принтера</w:t>
            </w:r>
            <w:r>
              <w:rPr>
                <w:color w:val="000000"/>
                <w:sz w:val="20"/>
                <w:szCs w:val="20"/>
              </w:rPr>
              <w:t>)</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r>
              <w:rPr>
                <w:color w:val="000000"/>
                <w:sz w:val="20"/>
                <w:szCs w:val="20"/>
              </w:rPr>
              <w:t>Струйный и лазерный, термопечать</w:t>
            </w:r>
          </w:p>
        </w:tc>
        <w:tc>
          <w:tcPr>
            <w:tcW w:w="1133" w:type="dxa"/>
            <w:tcBorders>
              <w:top w:val="single" w:sz="4" w:space="0" w:color="auto"/>
              <w:left w:val="nil"/>
              <w:bottom w:val="single" w:sz="4" w:space="0" w:color="auto"/>
              <w:right w:val="single" w:sz="4" w:space="0" w:color="auto"/>
            </w:tcBorders>
            <w:shd w:val="clear" w:color="auto" w:fill="auto"/>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462C2E">
            <w:pPr>
              <w:jc w:val="center"/>
              <w:rPr>
                <w:color w:val="000000"/>
                <w:sz w:val="20"/>
                <w:szCs w:val="20"/>
              </w:rPr>
            </w:pPr>
            <w:r>
              <w:rPr>
                <w:color w:val="000000"/>
                <w:sz w:val="20"/>
                <w:szCs w:val="20"/>
              </w:rPr>
              <w:t>Струйный и лазерный, термопечать</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p>
        </w:tc>
      </w:tr>
      <w:tr w:rsidR="00462C2E" w:rsidRPr="008B49F5" w:rsidTr="00B1665A">
        <w:trPr>
          <w:trHeight w:val="676"/>
        </w:trPr>
        <w:tc>
          <w:tcPr>
            <w:tcW w:w="426" w:type="dxa"/>
            <w:vMerge/>
            <w:tcBorders>
              <w:left w:val="single" w:sz="4" w:space="0" w:color="auto"/>
              <w:right w:val="single" w:sz="4" w:space="0" w:color="auto"/>
            </w:tcBorders>
            <w:vAlign w:val="center"/>
          </w:tcPr>
          <w:p w:rsidR="00462C2E" w:rsidRPr="008B49F5" w:rsidRDefault="00462C2E" w:rsidP="002714FF">
            <w:pPr>
              <w:rPr>
                <w:color w:val="000000"/>
                <w:sz w:val="22"/>
              </w:rPr>
            </w:pPr>
          </w:p>
        </w:tc>
        <w:tc>
          <w:tcPr>
            <w:tcW w:w="567" w:type="dxa"/>
            <w:vMerge/>
            <w:tcBorders>
              <w:left w:val="single" w:sz="4" w:space="0" w:color="auto"/>
              <w:right w:val="single" w:sz="4" w:space="0" w:color="auto"/>
            </w:tcBorders>
            <w:textDirection w:val="btLr"/>
          </w:tcPr>
          <w:p w:rsidR="00462C2E" w:rsidRPr="00430862" w:rsidRDefault="00462C2E" w:rsidP="002714FF">
            <w:pPr>
              <w:jc w:val="center"/>
              <w:rPr>
                <w:i/>
                <w:color w:val="000000"/>
                <w:sz w:val="22"/>
              </w:rPr>
            </w:pPr>
          </w:p>
        </w:tc>
        <w:tc>
          <w:tcPr>
            <w:tcW w:w="2127" w:type="dxa"/>
            <w:vMerge/>
            <w:tcBorders>
              <w:left w:val="single" w:sz="4" w:space="0" w:color="auto"/>
              <w:right w:val="single" w:sz="4" w:space="0" w:color="auto"/>
            </w:tcBorders>
            <w:vAlign w:val="center"/>
          </w:tcPr>
          <w:p w:rsidR="00462C2E" w:rsidRPr="008B49F5" w:rsidRDefault="00462C2E" w:rsidP="002714FF">
            <w:pPr>
              <w:jc w:val="center"/>
              <w:rPr>
                <w:color w:val="000000"/>
                <w:sz w:val="22"/>
              </w:rPr>
            </w:pPr>
          </w:p>
        </w:tc>
        <w:tc>
          <w:tcPr>
            <w:tcW w:w="567" w:type="dxa"/>
            <w:tcBorders>
              <w:top w:val="nil"/>
              <w:left w:val="nil"/>
              <w:bottom w:val="single" w:sz="4" w:space="0" w:color="auto"/>
              <w:right w:val="single" w:sz="4" w:space="0" w:color="auto"/>
            </w:tcBorders>
            <w:shd w:val="clear" w:color="auto" w:fill="auto"/>
            <w:noWrap/>
            <w:vAlign w:val="center"/>
          </w:tcPr>
          <w:p w:rsidR="00462C2E" w:rsidRPr="00ED0CA4" w:rsidRDefault="00462C2E" w:rsidP="002714FF">
            <w:pPr>
              <w:jc w:val="center"/>
              <w:rPr>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462C2E" w:rsidRPr="00ED0CA4" w:rsidRDefault="00462C2E" w:rsidP="002714FF">
            <w:pPr>
              <w:jc w:val="center"/>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462C2E" w:rsidRDefault="00462C2E" w:rsidP="002714FF">
            <w:pPr>
              <w:jc w:val="center"/>
              <w:rPr>
                <w:color w:val="000000"/>
                <w:sz w:val="20"/>
                <w:szCs w:val="20"/>
              </w:rPr>
            </w:pPr>
            <w:r w:rsidRPr="00DA4D86">
              <w:rPr>
                <w:color w:val="000000"/>
                <w:sz w:val="20"/>
                <w:szCs w:val="20"/>
              </w:rPr>
              <w:t>Разрешение сканирования (для сканера</w:t>
            </w:r>
            <w:r>
              <w:rPr>
                <w:color w:val="000000"/>
                <w:sz w:val="20"/>
                <w:szCs w:val="20"/>
              </w:rPr>
              <w:t>)</w:t>
            </w:r>
          </w:p>
        </w:tc>
        <w:tc>
          <w:tcPr>
            <w:tcW w:w="1418" w:type="dxa"/>
            <w:tcBorders>
              <w:top w:val="nil"/>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r>
              <w:rPr>
                <w:color w:val="000000"/>
                <w:sz w:val="20"/>
                <w:szCs w:val="20"/>
              </w:rPr>
              <w:t xml:space="preserve">Не менее 300х300 </w:t>
            </w:r>
            <w:r>
              <w:rPr>
                <w:color w:val="000000"/>
                <w:sz w:val="20"/>
                <w:szCs w:val="20"/>
                <w:lang w:val="en-US"/>
              </w:rPr>
              <w:t>dpi</w:t>
            </w:r>
            <w:r w:rsidRPr="00B1665A">
              <w:rPr>
                <w:color w:val="000000"/>
                <w:sz w:val="20"/>
                <w:szCs w:val="20"/>
              </w:rPr>
              <w:t xml:space="preserve"> </w:t>
            </w:r>
            <w:r>
              <w:rPr>
                <w:color w:val="000000"/>
                <w:sz w:val="20"/>
                <w:szCs w:val="20"/>
              </w:rPr>
              <w:t xml:space="preserve">и не более 2400х2400 </w:t>
            </w:r>
            <w:r>
              <w:rPr>
                <w:color w:val="000000"/>
                <w:sz w:val="20"/>
                <w:szCs w:val="20"/>
                <w:lang w:val="en-US"/>
              </w:rPr>
              <w:t>dpi</w:t>
            </w:r>
          </w:p>
        </w:tc>
        <w:tc>
          <w:tcPr>
            <w:tcW w:w="1133" w:type="dxa"/>
            <w:tcBorders>
              <w:top w:val="nil"/>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3261" w:type="dxa"/>
            <w:gridSpan w:val="2"/>
            <w:tcBorders>
              <w:left w:val="nil"/>
              <w:bottom w:val="single" w:sz="4" w:space="0" w:color="auto"/>
              <w:right w:val="single" w:sz="4" w:space="0" w:color="auto"/>
            </w:tcBorders>
            <w:shd w:val="clear" w:color="auto" w:fill="auto"/>
            <w:vAlign w:val="center"/>
          </w:tcPr>
          <w:p w:rsidR="00462C2E" w:rsidRPr="00B1665A" w:rsidRDefault="00462C2E" w:rsidP="00462C2E">
            <w:pPr>
              <w:jc w:val="center"/>
              <w:rPr>
                <w:color w:val="000000"/>
                <w:sz w:val="20"/>
                <w:szCs w:val="20"/>
              </w:rPr>
            </w:pPr>
            <w:r>
              <w:rPr>
                <w:color w:val="000000"/>
                <w:sz w:val="20"/>
                <w:szCs w:val="20"/>
              </w:rPr>
              <w:t xml:space="preserve">Не менее 300х300 </w:t>
            </w:r>
            <w:r>
              <w:rPr>
                <w:color w:val="000000"/>
                <w:sz w:val="20"/>
                <w:szCs w:val="20"/>
                <w:lang w:val="en-US"/>
              </w:rPr>
              <w:t>dpi</w:t>
            </w:r>
            <w:r w:rsidRPr="00B1665A">
              <w:rPr>
                <w:color w:val="000000"/>
                <w:sz w:val="20"/>
                <w:szCs w:val="20"/>
              </w:rPr>
              <w:t xml:space="preserve"> </w:t>
            </w:r>
            <w:r>
              <w:rPr>
                <w:color w:val="000000"/>
                <w:sz w:val="20"/>
                <w:szCs w:val="20"/>
              </w:rPr>
              <w:t xml:space="preserve">и не более 2400х2400 </w:t>
            </w:r>
            <w:r>
              <w:rPr>
                <w:color w:val="000000"/>
                <w:sz w:val="20"/>
                <w:szCs w:val="20"/>
                <w:lang w:val="en-US"/>
              </w:rPr>
              <w:t>dpi</w:t>
            </w:r>
          </w:p>
        </w:tc>
        <w:tc>
          <w:tcPr>
            <w:tcW w:w="1134" w:type="dxa"/>
            <w:gridSpan w:val="2"/>
            <w:tcBorders>
              <w:top w:val="nil"/>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p>
        </w:tc>
      </w:tr>
      <w:tr w:rsidR="00462C2E" w:rsidRPr="008B49F5" w:rsidTr="00B1665A">
        <w:trPr>
          <w:cantSplit/>
          <w:trHeight w:val="687"/>
        </w:trPr>
        <w:tc>
          <w:tcPr>
            <w:tcW w:w="426" w:type="dxa"/>
            <w:vMerge/>
            <w:tcBorders>
              <w:left w:val="single" w:sz="4" w:space="0" w:color="auto"/>
              <w:right w:val="single" w:sz="4" w:space="0" w:color="auto"/>
            </w:tcBorders>
            <w:vAlign w:val="center"/>
          </w:tcPr>
          <w:p w:rsidR="00462C2E" w:rsidRPr="008B49F5" w:rsidRDefault="00462C2E" w:rsidP="002714FF">
            <w:pPr>
              <w:rPr>
                <w:color w:val="000000"/>
                <w:sz w:val="22"/>
              </w:rPr>
            </w:pPr>
          </w:p>
        </w:tc>
        <w:tc>
          <w:tcPr>
            <w:tcW w:w="567" w:type="dxa"/>
            <w:vMerge/>
            <w:tcBorders>
              <w:left w:val="single" w:sz="4" w:space="0" w:color="auto"/>
              <w:right w:val="single" w:sz="4" w:space="0" w:color="auto"/>
            </w:tcBorders>
            <w:textDirection w:val="btLr"/>
            <w:vAlign w:val="center"/>
          </w:tcPr>
          <w:p w:rsidR="00462C2E" w:rsidRPr="00430862" w:rsidRDefault="00462C2E" w:rsidP="002714FF">
            <w:pPr>
              <w:jc w:val="center"/>
              <w:rPr>
                <w:i/>
                <w:color w:val="000000"/>
                <w:sz w:val="22"/>
              </w:rPr>
            </w:pPr>
          </w:p>
        </w:tc>
        <w:tc>
          <w:tcPr>
            <w:tcW w:w="2127" w:type="dxa"/>
            <w:vMerge/>
            <w:tcBorders>
              <w:left w:val="single" w:sz="4" w:space="0" w:color="auto"/>
              <w:right w:val="single" w:sz="4" w:space="0" w:color="auto"/>
            </w:tcBorders>
            <w:vAlign w:val="center"/>
          </w:tcPr>
          <w:p w:rsidR="00462C2E" w:rsidRPr="008B49F5" w:rsidRDefault="00462C2E" w:rsidP="002714FF">
            <w:pPr>
              <w:jc w:val="center"/>
              <w:rPr>
                <w:color w:val="000000"/>
                <w:sz w:val="22"/>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62C2E" w:rsidRPr="00ED0CA4" w:rsidRDefault="00462C2E" w:rsidP="002714FF">
            <w:pPr>
              <w:jc w:val="center"/>
              <w:rPr>
                <w:color w:val="000000"/>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62C2E" w:rsidRPr="00ED0CA4" w:rsidRDefault="00462C2E" w:rsidP="002714FF">
            <w:pPr>
              <w:jc w:val="center"/>
              <w:rPr>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462C2E" w:rsidRDefault="00462C2E" w:rsidP="002714FF">
            <w:pPr>
              <w:jc w:val="center"/>
              <w:rPr>
                <w:color w:val="000000"/>
                <w:sz w:val="20"/>
                <w:szCs w:val="20"/>
              </w:rPr>
            </w:pPr>
            <w:r w:rsidRPr="00DA4D86">
              <w:rPr>
                <w:color w:val="000000"/>
                <w:sz w:val="20"/>
                <w:szCs w:val="20"/>
              </w:rPr>
              <w:t>Цветность (цветной/ черно-белый)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r>
              <w:rPr>
                <w:color w:val="000000"/>
                <w:sz w:val="20"/>
                <w:szCs w:val="20"/>
              </w:rPr>
              <w:t>Цветной или черно-белый (в зависимости от потребности)</w:t>
            </w:r>
          </w:p>
        </w:tc>
        <w:tc>
          <w:tcPr>
            <w:tcW w:w="1133"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3261" w:type="dxa"/>
            <w:gridSpan w:val="2"/>
            <w:tcBorders>
              <w:left w:val="nil"/>
              <w:bottom w:val="single" w:sz="4" w:space="0" w:color="auto"/>
              <w:right w:val="single" w:sz="4" w:space="0" w:color="auto"/>
            </w:tcBorders>
            <w:shd w:val="clear" w:color="auto" w:fill="auto"/>
            <w:vAlign w:val="center"/>
          </w:tcPr>
          <w:p w:rsidR="00462C2E" w:rsidRPr="00B1665A" w:rsidRDefault="00462C2E" w:rsidP="00462C2E">
            <w:pPr>
              <w:jc w:val="center"/>
              <w:rPr>
                <w:color w:val="000000"/>
                <w:sz w:val="20"/>
                <w:szCs w:val="20"/>
              </w:rPr>
            </w:pPr>
            <w:r>
              <w:rPr>
                <w:color w:val="000000"/>
                <w:sz w:val="20"/>
                <w:szCs w:val="20"/>
              </w:rPr>
              <w:t>Цветной или черно-белый (в зависимости от потребности)</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p>
        </w:tc>
      </w:tr>
      <w:tr w:rsidR="00462C2E" w:rsidRPr="008B49F5" w:rsidTr="00B1665A">
        <w:trPr>
          <w:trHeight w:val="413"/>
        </w:trPr>
        <w:tc>
          <w:tcPr>
            <w:tcW w:w="426" w:type="dxa"/>
            <w:vMerge/>
            <w:tcBorders>
              <w:left w:val="single" w:sz="4" w:space="0" w:color="auto"/>
              <w:right w:val="single" w:sz="4" w:space="0" w:color="auto"/>
            </w:tcBorders>
            <w:vAlign w:val="center"/>
          </w:tcPr>
          <w:p w:rsidR="00462C2E" w:rsidRPr="008B49F5" w:rsidRDefault="00462C2E" w:rsidP="002714FF">
            <w:pPr>
              <w:rPr>
                <w:color w:val="000000"/>
                <w:sz w:val="22"/>
              </w:rPr>
            </w:pPr>
          </w:p>
        </w:tc>
        <w:tc>
          <w:tcPr>
            <w:tcW w:w="567" w:type="dxa"/>
            <w:vMerge/>
            <w:tcBorders>
              <w:left w:val="single" w:sz="4" w:space="0" w:color="auto"/>
              <w:right w:val="single" w:sz="4" w:space="0" w:color="auto"/>
            </w:tcBorders>
            <w:vAlign w:val="center"/>
          </w:tcPr>
          <w:p w:rsidR="00462C2E" w:rsidRPr="00430862" w:rsidRDefault="00462C2E" w:rsidP="002714FF">
            <w:pPr>
              <w:jc w:val="center"/>
              <w:rPr>
                <w:i/>
                <w:color w:val="000000"/>
                <w:sz w:val="22"/>
              </w:rPr>
            </w:pPr>
          </w:p>
        </w:tc>
        <w:tc>
          <w:tcPr>
            <w:tcW w:w="2127" w:type="dxa"/>
            <w:vMerge/>
            <w:tcBorders>
              <w:left w:val="single" w:sz="4" w:space="0" w:color="auto"/>
              <w:right w:val="single" w:sz="4" w:space="0" w:color="auto"/>
            </w:tcBorders>
            <w:vAlign w:val="center"/>
          </w:tcPr>
          <w:p w:rsidR="00462C2E" w:rsidRPr="008B49F5" w:rsidRDefault="00462C2E" w:rsidP="002714FF">
            <w:pPr>
              <w:jc w:val="center"/>
              <w:rPr>
                <w:color w:val="000000"/>
                <w:sz w:val="22"/>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462C2E" w:rsidRDefault="00462C2E" w:rsidP="002714FF">
            <w:pPr>
              <w:jc w:val="center"/>
              <w:rPr>
                <w:color w:val="000000"/>
                <w:sz w:val="20"/>
                <w:szCs w:val="20"/>
              </w:rPr>
            </w:pPr>
            <w:r w:rsidRPr="00DA4D86">
              <w:rPr>
                <w:color w:val="000000"/>
                <w:sz w:val="20"/>
                <w:szCs w:val="20"/>
              </w:rPr>
              <w:t>Максимальный формат</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r>
              <w:rPr>
                <w:color w:val="000000"/>
                <w:sz w:val="20"/>
                <w:szCs w:val="20"/>
              </w:rPr>
              <w:t>Не менее А5 и не более А3</w:t>
            </w:r>
          </w:p>
        </w:tc>
        <w:tc>
          <w:tcPr>
            <w:tcW w:w="1133"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462C2E">
            <w:pPr>
              <w:jc w:val="center"/>
              <w:rPr>
                <w:color w:val="000000"/>
                <w:sz w:val="20"/>
                <w:szCs w:val="20"/>
              </w:rPr>
            </w:pPr>
            <w:r>
              <w:rPr>
                <w:color w:val="000000"/>
                <w:sz w:val="20"/>
                <w:szCs w:val="20"/>
              </w:rPr>
              <w:t>Не менее А5 и не более А3</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p>
        </w:tc>
      </w:tr>
      <w:tr w:rsidR="00462C2E" w:rsidRPr="008B49F5" w:rsidTr="00B1665A">
        <w:trPr>
          <w:trHeight w:val="519"/>
        </w:trPr>
        <w:tc>
          <w:tcPr>
            <w:tcW w:w="426" w:type="dxa"/>
            <w:vMerge/>
            <w:tcBorders>
              <w:left w:val="single" w:sz="4" w:space="0" w:color="auto"/>
              <w:right w:val="single" w:sz="4" w:space="0" w:color="auto"/>
            </w:tcBorders>
            <w:vAlign w:val="center"/>
          </w:tcPr>
          <w:p w:rsidR="00462C2E" w:rsidRPr="008B49F5" w:rsidRDefault="00462C2E" w:rsidP="002714FF">
            <w:pPr>
              <w:rPr>
                <w:color w:val="000000"/>
                <w:sz w:val="22"/>
              </w:rPr>
            </w:pPr>
          </w:p>
        </w:tc>
        <w:tc>
          <w:tcPr>
            <w:tcW w:w="567" w:type="dxa"/>
            <w:vMerge/>
            <w:tcBorders>
              <w:left w:val="single" w:sz="4" w:space="0" w:color="auto"/>
              <w:right w:val="single" w:sz="4" w:space="0" w:color="auto"/>
            </w:tcBorders>
            <w:vAlign w:val="center"/>
          </w:tcPr>
          <w:p w:rsidR="00462C2E" w:rsidRPr="00430862" w:rsidRDefault="00462C2E" w:rsidP="002714FF">
            <w:pPr>
              <w:jc w:val="center"/>
              <w:rPr>
                <w:i/>
                <w:color w:val="000000"/>
                <w:sz w:val="22"/>
              </w:rPr>
            </w:pPr>
          </w:p>
        </w:tc>
        <w:tc>
          <w:tcPr>
            <w:tcW w:w="2127" w:type="dxa"/>
            <w:vMerge/>
            <w:tcBorders>
              <w:left w:val="single" w:sz="4" w:space="0" w:color="auto"/>
              <w:right w:val="single" w:sz="4" w:space="0" w:color="auto"/>
            </w:tcBorders>
            <w:vAlign w:val="center"/>
          </w:tcPr>
          <w:p w:rsidR="00462C2E" w:rsidRPr="008B49F5" w:rsidRDefault="00462C2E" w:rsidP="002714FF">
            <w:pPr>
              <w:jc w:val="center"/>
              <w:rPr>
                <w:color w:val="000000"/>
                <w:sz w:val="22"/>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462C2E" w:rsidRDefault="00462C2E" w:rsidP="002714FF">
            <w:pPr>
              <w:jc w:val="center"/>
              <w:rPr>
                <w:color w:val="000000"/>
                <w:sz w:val="20"/>
                <w:szCs w:val="20"/>
              </w:rPr>
            </w:pPr>
            <w:r>
              <w:rPr>
                <w:color w:val="000000"/>
                <w:sz w:val="20"/>
                <w:szCs w:val="20"/>
              </w:rPr>
              <w:t>скорость печати/сканирования</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r>
              <w:rPr>
                <w:color w:val="000000"/>
                <w:sz w:val="20"/>
                <w:szCs w:val="20"/>
              </w:rPr>
              <w:t xml:space="preserve">Скорость сканирования А4, полноцветных оригиналов не </w:t>
            </w:r>
            <w:proofErr w:type="gramStart"/>
            <w:r>
              <w:rPr>
                <w:color w:val="000000"/>
                <w:sz w:val="20"/>
                <w:szCs w:val="20"/>
              </w:rPr>
              <w:t>менее  14</w:t>
            </w:r>
            <w:proofErr w:type="gramEnd"/>
            <w:r>
              <w:rPr>
                <w:color w:val="000000"/>
                <w:sz w:val="20"/>
                <w:szCs w:val="20"/>
              </w:rPr>
              <w:t xml:space="preserve"> стр.мин. скорость сканирования А4, черно-белых оригиналов не менее -35 стр.мин.</w:t>
            </w:r>
          </w:p>
        </w:tc>
        <w:tc>
          <w:tcPr>
            <w:tcW w:w="1133"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462C2E">
            <w:pPr>
              <w:jc w:val="center"/>
              <w:rPr>
                <w:color w:val="000000"/>
                <w:sz w:val="20"/>
                <w:szCs w:val="20"/>
              </w:rPr>
            </w:pPr>
            <w:r>
              <w:rPr>
                <w:color w:val="000000"/>
                <w:sz w:val="20"/>
                <w:szCs w:val="20"/>
              </w:rPr>
              <w:t xml:space="preserve">Скорость сканирования А4, полноцветных оригиналов не </w:t>
            </w:r>
            <w:proofErr w:type="gramStart"/>
            <w:r>
              <w:rPr>
                <w:color w:val="000000"/>
                <w:sz w:val="20"/>
                <w:szCs w:val="20"/>
              </w:rPr>
              <w:t>менее  14</w:t>
            </w:r>
            <w:proofErr w:type="gramEnd"/>
            <w:r>
              <w:rPr>
                <w:color w:val="000000"/>
                <w:sz w:val="20"/>
                <w:szCs w:val="20"/>
              </w:rPr>
              <w:t xml:space="preserve"> стр.мин. скорость сканирования А4, черно-белых оригиналов не менее -35 стр.мин.</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p>
        </w:tc>
      </w:tr>
      <w:tr w:rsidR="00462C2E" w:rsidRPr="008B49F5" w:rsidTr="00B1665A">
        <w:trPr>
          <w:trHeight w:val="1725"/>
        </w:trPr>
        <w:tc>
          <w:tcPr>
            <w:tcW w:w="426" w:type="dxa"/>
            <w:vMerge/>
            <w:tcBorders>
              <w:left w:val="single" w:sz="4" w:space="0" w:color="auto"/>
              <w:right w:val="single" w:sz="4" w:space="0" w:color="auto"/>
            </w:tcBorders>
            <w:vAlign w:val="center"/>
          </w:tcPr>
          <w:p w:rsidR="00462C2E" w:rsidRPr="008B49F5" w:rsidRDefault="00462C2E" w:rsidP="002714FF">
            <w:pPr>
              <w:rPr>
                <w:color w:val="000000"/>
                <w:sz w:val="22"/>
              </w:rPr>
            </w:pPr>
          </w:p>
        </w:tc>
        <w:tc>
          <w:tcPr>
            <w:tcW w:w="567" w:type="dxa"/>
            <w:vMerge/>
            <w:tcBorders>
              <w:left w:val="single" w:sz="4" w:space="0" w:color="auto"/>
              <w:right w:val="single" w:sz="4" w:space="0" w:color="auto"/>
            </w:tcBorders>
            <w:vAlign w:val="center"/>
          </w:tcPr>
          <w:p w:rsidR="00462C2E" w:rsidRPr="00430862" w:rsidRDefault="00462C2E" w:rsidP="002714FF">
            <w:pPr>
              <w:jc w:val="center"/>
              <w:rPr>
                <w:i/>
                <w:color w:val="000000"/>
                <w:sz w:val="22"/>
              </w:rPr>
            </w:pPr>
          </w:p>
        </w:tc>
        <w:tc>
          <w:tcPr>
            <w:tcW w:w="2127" w:type="dxa"/>
            <w:vMerge/>
            <w:tcBorders>
              <w:left w:val="single" w:sz="4" w:space="0" w:color="auto"/>
              <w:right w:val="single" w:sz="4" w:space="0" w:color="auto"/>
            </w:tcBorders>
            <w:vAlign w:val="center"/>
          </w:tcPr>
          <w:p w:rsidR="00462C2E" w:rsidRPr="008B49F5" w:rsidRDefault="00462C2E" w:rsidP="002714FF">
            <w:pPr>
              <w:jc w:val="center"/>
              <w:rPr>
                <w:color w:val="000000"/>
                <w:sz w:val="22"/>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462C2E" w:rsidRDefault="00462C2E" w:rsidP="002714FF">
            <w:pPr>
              <w:jc w:val="center"/>
              <w:rPr>
                <w:color w:val="000000"/>
                <w:sz w:val="20"/>
                <w:szCs w:val="20"/>
              </w:rPr>
            </w:pPr>
            <w:r w:rsidRPr="00DA4D86">
              <w:rPr>
                <w:color w:val="000000"/>
                <w:sz w:val="20"/>
                <w:szCs w:val="20"/>
              </w:rPr>
              <w:t xml:space="preserve">Наличие </w:t>
            </w:r>
            <w:proofErr w:type="spellStart"/>
            <w:proofErr w:type="gramStart"/>
            <w:r w:rsidRPr="00DA4D86">
              <w:rPr>
                <w:color w:val="000000"/>
                <w:sz w:val="20"/>
                <w:szCs w:val="20"/>
              </w:rPr>
              <w:t>дополнитель-ных</w:t>
            </w:r>
            <w:proofErr w:type="spellEnd"/>
            <w:proofErr w:type="gramEnd"/>
            <w:r w:rsidRPr="00DA4D86">
              <w:rPr>
                <w:color w:val="000000"/>
                <w:sz w:val="20"/>
                <w:szCs w:val="20"/>
              </w:rPr>
              <w:t xml:space="preserve"> модулей и интерфейсов (сетевой интерфейс, устрой</w:t>
            </w:r>
            <w:r>
              <w:rPr>
                <w:color w:val="000000"/>
                <w:sz w:val="20"/>
                <w:szCs w:val="20"/>
              </w:rPr>
              <w:t>ства чтения карт памяти и т.д.</w:t>
            </w:r>
            <w:r w:rsidRPr="00DA4D86">
              <w:rPr>
                <w:color w:val="000000"/>
                <w:sz w:val="20"/>
                <w:szCs w:val="20"/>
              </w:rPr>
              <w:t>)</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r>
              <w:rPr>
                <w:color w:val="000000"/>
                <w:sz w:val="20"/>
                <w:szCs w:val="20"/>
              </w:rPr>
              <w:t xml:space="preserve">Сетевой интерфейс, устройства чтения карт </w:t>
            </w:r>
            <w:proofErr w:type="spellStart"/>
            <w:r>
              <w:rPr>
                <w:color w:val="000000"/>
                <w:sz w:val="20"/>
                <w:szCs w:val="20"/>
              </w:rPr>
              <w:t>пямяти</w:t>
            </w:r>
            <w:proofErr w:type="spellEnd"/>
            <w:r>
              <w:rPr>
                <w:color w:val="000000"/>
                <w:sz w:val="20"/>
                <w:szCs w:val="20"/>
              </w:rPr>
              <w:t>, двустороннее сканирование</w:t>
            </w:r>
          </w:p>
        </w:tc>
        <w:tc>
          <w:tcPr>
            <w:tcW w:w="1133"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462C2E">
            <w:pPr>
              <w:jc w:val="center"/>
              <w:rPr>
                <w:color w:val="000000"/>
                <w:sz w:val="20"/>
                <w:szCs w:val="20"/>
              </w:rPr>
            </w:pPr>
            <w:r>
              <w:rPr>
                <w:color w:val="000000"/>
                <w:sz w:val="20"/>
                <w:szCs w:val="20"/>
              </w:rPr>
              <w:t xml:space="preserve">Сетевой интерфейс, устройства чтения карт </w:t>
            </w:r>
            <w:proofErr w:type="spellStart"/>
            <w:r>
              <w:rPr>
                <w:color w:val="000000"/>
                <w:sz w:val="20"/>
                <w:szCs w:val="20"/>
              </w:rPr>
              <w:t>пямяти</w:t>
            </w:r>
            <w:proofErr w:type="spellEnd"/>
            <w:r>
              <w:rPr>
                <w:color w:val="000000"/>
                <w:sz w:val="20"/>
                <w:szCs w:val="20"/>
              </w:rPr>
              <w:t>, двустороннее сканирование</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p>
          <w:p w:rsidR="00462C2E" w:rsidRPr="00B1665A" w:rsidRDefault="00462C2E" w:rsidP="002714FF">
            <w:pPr>
              <w:jc w:val="center"/>
              <w:rPr>
                <w:color w:val="000000"/>
                <w:sz w:val="20"/>
                <w:szCs w:val="20"/>
              </w:rPr>
            </w:pPr>
          </w:p>
          <w:p w:rsidR="00462C2E" w:rsidRPr="00B1665A" w:rsidRDefault="00462C2E" w:rsidP="002714FF">
            <w:pPr>
              <w:jc w:val="center"/>
              <w:rPr>
                <w:color w:val="000000"/>
                <w:sz w:val="20"/>
                <w:szCs w:val="20"/>
              </w:rPr>
            </w:pPr>
          </w:p>
          <w:p w:rsidR="00462C2E" w:rsidRPr="00B1665A" w:rsidRDefault="00462C2E" w:rsidP="002714FF">
            <w:pPr>
              <w:jc w:val="center"/>
              <w:rPr>
                <w:color w:val="000000"/>
                <w:sz w:val="20"/>
                <w:szCs w:val="20"/>
              </w:rPr>
            </w:pPr>
          </w:p>
        </w:tc>
      </w:tr>
      <w:tr w:rsidR="00462C2E" w:rsidRPr="008B49F5" w:rsidTr="00B1665A">
        <w:trPr>
          <w:trHeight w:val="330"/>
        </w:trPr>
        <w:tc>
          <w:tcPr>
            <w:tcW w:w="426" w:type="dxa"/>
            <w:vMerge/>
            <w:tcBorders>
              <w:left w:val="single" w:sz="4" w:space="0" w:color="auto"/>
              <w:bottom w:val="single" w:sz="4" w:space="0" w:color="auto"/>
              <w:right w:val="single" w:sz="4" w:space="0" w:color="auto"/>
            </w:tcBorders>
            <w:vAlign w:val="center"/>
          </w:tcPr>
          <w:p w:rsidR="00462C2E" w:rsidRPr="008B49F5" w:rsidRDefault="00462C2E" w:rsidP="002714FF">
            <w:pPr>
              <w:rPr>
                <w:color w:val="000000"/>
                <w:sz w:val="22"/>
              </w:rPr>
            </w:pPr>
          </w:p>
        </w:tc>
        <w:tc>
          <w:tcPr>
            <w:tcW w:w="567" w:type="dxa"/>
            <w:vMerge/>
            <w:tcBorders>
              <w:left w:val="single" w:sz="4" w:space="0" w:color="auto"/>
              <w:bottom w:val="single" w:sz="4" w:space="0" w:color="auto"/>
              <w:right w:val="single" w:sz="4" w:space="0" w:color="auto"/>
            </w:tcBorders>
            <w:vAlign w:val="center"/>
          </w:tcPr>
          <w:p w:rsidR="00462C2E" w:rsidRPr="00430862" w:rsidRDefault="00462C2E" w:rsidP="002714FF">
            <w:pPr>
              <w:jc w:val="center"/>
              <w:rPr>
                <w:i/>
                <w:color w:val="000000"/>
                <w:sz w:val="22"/>
              </w:rPr>
            </w:pPr>
          </w:p>
        </w:tc>
        <w:tc>
          <w:tcPr>
            <w:tcW w:w="2127" w:type="dxa"/>
            <w:vMerge/>
            <w:tcBorders>
              <w:left w:val="single" w:sz="4" w:space="0" w:color="auto"/>
              <w:bottom w:val="single" w:sz="4" w:space="0" w:color="auto"/>
              <w:right w:val="single" w:sz="4" w:space="0" w:color="auto"/>
            </w:tcBorders>
            <w:vAlign w:val="center"/>
          </w:tcPr>
          <w:p w:rsidR="00462C2E" w:rsidRPr="008B49F5" w:rsidRDefault="00462C2E" w:rsidP="002714FF">
            <w:pPr>
              <w:jc w:val="center"/>
              <w:rPr>
                <w:color w:val="000000"/>
                <w:sz w:val="22"/>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62C2E" w:rsidRPr="003061C9" w:rsidRDefault="00462C2E" w:rsidP="002714FF">
            <w:pPr>
              <w:jc w:val="center"/>
              <w:rPr>
                <w:color w:val="000000"/>
                <w:sz w:val="20"/>
                <w:szCs w:val="20"/>
              </w:rPr>
            </w:pPr>
            <w:r w:rsidRPr="003061C9">
              <w:rPr>
                <w:color w:val="000000"/>
                <w:sz w:val="20"/>
                <w:szCs w:val="20"/>
              </w:rPr>
              <w:t>383</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62C2E" w:rsidRPr="003061C9" w:rsidRDefault="00462C2E" w:rsidP="002714FF">
            <w:pPr>
              <w:jc w:val="center"/>
              <w:rPr>
                <w:color w:val="000000"/>
                <w:sz w:val="20"/>
                <w:szCs w:val="20"/>
              </w:rPr>
            </w:pPr>
            <w:proofErr w:type="spellStart"/>
            <w:r w:rsidRPr="003061C9">
              <w:rPr>
                <w:color w:val="000000"/>
                <w:sz w:val="20"/>
                <w:szCs w:val="20"/>
              </w:rPr>
              <w:t>руб</w:t>
            </w:r>
            <w:proofErr w:type="spellEnd"/>
          </w:p>
        </w:tc>
        <w:tc>
          <w:tcPr>
            <w:tcW w:w="1701" w:type="dxa"/>
            <w:tcBorders>
              <w:top w:val="single" w:sz="4" w:space="0" w:color="auto"/>
              <w:left w:val="nil"/>
              <w:bottom w:val="single" w:sz="4" w:space="0" w:color="auto"/>
              <w:right w:val="single" w:sz="4" w:space="0" w:color="auto"/>
            </w:tcBorders>
            <w:shd w:val="clear" w:color="auto" w:fill="auto"/>
            <w:vAlign w:val="center"/>
          </w:tcPr>
          <w:p w:rsidR="00462C2E" w:rsidRPr="00DA4D86" w:rsidRDefault="00462C2E" w:rsidP="002714FF">
            <w:pPr>
              <w:jc w:val="center"/>
              <w:rPr>
                <w:color w:val="000000"/>
                <w:sz w:val="20"/>
                <w:szCs w:val="20"/>
              </w:rPr>
            </w:pPr>
            <w:r>
              <w:rPr>
                <w:color w:val="000000"/>
                <w:sz w:val="20"/>
                <w:szCs w:val="20"/>
              </w:rPr>
              <w:t>предельная цена</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r>
              <w:rPr>
                <w:color w:val="000000"/>
                <w:sz w:val="20"/>
                <w:szCs w:val="20"/>
              </w:rPr>
              <w:t>Не более 65000 (для копировальных аппаратов) не более 98000 (для сканера), не более 45000 (для принтера)</w:t>
            </w:r>
          </w:p>
        </w:tc>
        <w:tc>
          <w:tcPr>
            <w:tcW w:w="1133"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462C2E">
            <w:pPr>
              <w:jc w:val="center"/>
              <w:rPr>
                <w:color w:val="000000"/>
                <w:sz w:val="20"/>
                <w:szCs w:val="20"/>
              </w:rPr>
            </w:pPr>
            <w:r>
              <w:rPr>
                <w:color w:val="000000"/>
                <w:sz w:val="20"/>
                <w:szCs w:val="20"/>
              </w:rPr>
              <w:t>Не более 65000 (для копировальных аппаратов) не более 98000 (для сканера), не более 45000 (для принтера)</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p>
        </w:tc>
      </w:tr>
      <w:tr w:rsidR="00462C2E" w:rsidRPr="008B49F5" w:rsidTr="00462C2E">
        <w:trPr>
          <w:trHeight w:val="70"/>
        </w:trPr>
        <w:tc>
          <w:tcPr>
            <w:tcW w:w="426" w:type="dxa"/>
            <w:vMerge w:val="restart"/>
            <w:tcBorders>
              <w:left w:val="single" w:sz="4" w:space="0" w:color="auto"/>
              <w:right w:val="single" w:sz="4" w:space="0" w:color="auto"/>
            </w:tcBorders>
          </w:tcPr>
          <w:p w:rsidR="00462C2E" w:rsidRPr="008B49F5" w:rsidRDefault="00462C2E" w:rsidP="002714FF">
            <w:pPr>
              <w:jc w:val="center"/>
              <w:rPr>
                <w:color w:val="000000"/>
                <w:sz w:val="22"/>
              </w:rPr>
            </w:pPr>
            <w:r>
              <w:rPr>
                <w:color w:val="000000"/>
                <w:sz w:val="22"/>
              </w:rPr>
              <w:lastRenderedPageBreak/>
              <w:t>4</w:t>
            </w:r>
          </w:p>
        </w:tc>
        <w:tc>
          <w:tcPr>
            <w:tcW w:w="567" w:type="dxa"/>
            <w:vMerge w:val="restart"/>
            <w:tcBorders>
              <w:left w:val="single" w:sz="4" w:space="0" w:color="auto"/>
              <w:right w:val="single" w:sz="4" w:space="0" w:color="auto"/>
            </w:tcBorders>
            <w:textDirection w:val="btLr"/>
            <w:vAlign w:val="center"/>
          </w:tcPr>
          <w:p w:rsidR="00462C2E" w:rsidRPr="00430862" w:rsidRDefault="00462C2E" w:rsidP="002714FF">
            <w:pPr>
              <w:jc w:val="center"/>
              <w:rPr>
                <w:i/>
                <w:color w:val="000000"/>
                <w:sz w:val="22"/>
              </w:rPr>
            </w:pPr>
            <w:r>
              <w:rPr>
                <w:color w:val="000000"/>
                <w:sz w:val="22"/>
              </w:rPr>
              <w:t>26.</w:t>
            </w:r>
            <w:r w:rsidRPr="00E51FA5">
              <w:rPr>
                <w:i/>
                <w:color w:val="000000"/>
                <w:sz w:val="22"/>
              </w:rPr>
              <w:t>3</w:t>
            </w:r>
            <w:r>
              <w:rPr>
                <w:color w:val="000000"/>
                <w:sz w:val="22"/>
              </w:rPr>
              <w:t>0.11</w:t>
            </w:r>
          </w:p>
        </w:tc>
        <w:tc>
          <w:tcPr>
            <w:tcW w:w="2127" w:type="dxa"/>
            <w:vMerge w:val="restart"/>
            <w:tcBorders>
              <w:left w:val="single" w:sz="4" w:space="0" w:color="auto"/>
              <w:right w:val="single" w:sz="4" w:space="0" w:color="auto"/>
            </w:tcBorders>
          </w:tcPr>
          <w:p w:rsidR="00462C2E" w:rsidRPr="008B49F5" w:rsidRDefault="00462C2E" w:rsidP="00462C2E">
            <w:pPr>
              <w:jc w:val="center"/>
              <w:rPr>
                <w:color w:val="000000"/>
                <w:sz w:val="22"/>
              </w:rPr>
            </w:pPr>
            <w:r>
              <w:rPr>
                <w:color w:val="000000"/>
                <w:sz w:val="22"/>
              </w:rPr>
              <w:t>Аппаратура коммуникационная передающая с приемными устройствами. Пояснения по требуемой продукции: телефоны мобильные</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462C2E" w:rsidRPr="00DA4D86" w:rsidRDefault="00462C2E" w:rsidP="002714FF">
            <w:pPr>
              <w:jc w:val="center"/>
              <w:rPr>
                <w:color w:val="000000"/>
                <w:sz w:val="20"/>
                <w:szCs w:val="20"/>
              </w:rPr>
            </w:pPr>
            <w:r>
              <w:rPr>
                <w:color w:val="000000"/>
                <w:sz w:val="20"/>
                <w:szCs w:val="20"/>
              </w:rPr>
              <w:t>тип устройства (телефон/смартфон)</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r>
              <w:rPr>
                <w:color w:val="000000"/>
                <w:sz w:val="20"/>
                <w:szCs w:val="20"/>
              </w:rPr>
              <w:t>Телефон или смартфон</w:t>
            </w:r>
          </w:p>
        </w:tc>
        <w:tc>
          <w:tcPr>
            <w:tcW w:w="1133"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592"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r>
              <w:rPr>
                <w:color w:val="000000"/>
                <w:sz w:val="20"/>
                <w:szCs w:val="20"/>
              </w:rPr>
              <w:t>Телефон или смартфон</w:t>
            </w:r>
          </w:p>
        </w:tc>
        <w:tc>
          <w:tcPr>
            <w:tcW w:w="1669"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p>
        </w:tc>
      </w:tr>
      <w:tr w:rsidR="00462C2E" w:rsidRPr="00462C2E" w:rsidTr="0024049A">
        <w:trPr>
          <w:trHeight w:val="321"/>
        </w:trPr>
        <w:tc>
          <w:tcPr>
            <w:tcW w:w="426" w:type="dxa"/>
            <w:vMerge/>
            <w:tcBorders>
              <w:left w:val="single" w:sz="4" w:space="0" w:color="auto"/>
              <w:right w:val="single" w:sz="4" w:space="0" w:color="auto"/>
            </w:tcBorders>
            <w:vAlign w:val="center"/>
          </w:tcPr>
          <w:p w:rsidR="00462C2E" w:rsidRPr="008B49F5" w:rsidRDefault="00462C2E" w:rsidP="002714FF">
            <w:pPr>
              <w:rPr>
                <w:color w:val="000000"/>
                <w:sz w:val="22"/>
              </w:rPr>
            </w:pPr>
          </w:p>
        </w:tc>
        <w:tc>
          <w:tcPr>
            <w:tcW w:w="567" w:type="dxa"/>
            <w:vMerge/>
            <w:tcBorders>
              <w:left w:val="single" w:sz="4" w:space="0" w:color="auto"/>
              <w:right w:val="single" w:sz="4" w:space="0" w:color="auto"/>
            </w:tcBorders>
            <w:textDirection w:val="btLr"/>
            <w:vAlign w:val="center"/>
          </w:tcPr>
          <w:p w:rsidR="00462C2E" w:rsidRPr="008B49F5" w:rsidRDefault="00462C2E" w:rsidP="002714FF">
            <w:pPr>
              <w:jc w:val="center"/>
              <w:rPr>
                <w:color w:val="000000"/>
                <w:sz w:val="22"/>
              </w:rPr>
            </w:pPr>
          </w:p>
        </w:tc>
        <w:tc>
          <w:tcPr>
            <w:tcW w:w="2127" w:type="dxa"/>
            <w:vMerge/>
            <w:tcBorders>
              <w:left w:val="single" w:sz="4" w:space="0" w:color="auto"/>
              <w:right w:val="single" w:sz="4" w:space="0" w:color="auto"/>
            </w:tcBorders>
            <w:vAlign w:val="center"/>
          </w:tcPr>
          <w:p w:rsidR="00462C2E" w:rsidRPr="008B49F5" w:rsidRDefault="00462C2E" w:rsidP="002714FF">
            <w:pPr>
              <w:jc w:val="center"/>
              <w:rPr>
                <w:color w:val="000000"/>
                <w:sz w:val="22"/>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462C2E" w:rsidRPr="00DA4D86" w:rsidRDefault="00462C2E" w:rsidP="002714FF">
            <w:pPr>
              <w:jc w:val="center"/>
              <w:rPr>
                <w:color w:val="000000"/>
                <w:sz w:val="20"/>
                <w:szCs w:val="20"/>
              </w:rPr>
            </w:pPr>
            <w:r>
              <w:rPr>
                <w:color w:val="000000"/>
                <w:sz w:val="20"/>
                <w:szCs w:val="20"/>
              </w:rPr>
              <w:t>поддерживаемые стандарты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62C2E" w:rsidRPr="00462C2E" w:rsidRDefault="00462C2E" w:rsidP="002714FF">
            <w:pPr>
              <w:jc w:val="center"/>
              <w:rPr>
                <w:color w:val="000000"/>
                <w:sz w:val="20"/>
                <w:szCs w:val="20"/>
              </w:rPr>
            </w:pPr>
            <w:r w:rsidRPr="00462C2E">
              <w:rPr>
                <w:color w:val="000000"/>
                <w:sz w:val="20"/>
                <w:szCs w:val="20"/>
                <w:lang w:val="en-US"/>
              </w:rPr>
              <w:t>3</w:t>
            </w:r>
            <w:r>
              <w:rPr>
                <w:color w:val="000000"/>
                <w:sz w:val="20"/>
                <w:szCs w:val="20"/>
                <w:lang w:val="en-US"/>
              </w:rPr>
              <w:t>G</w:t>
            </w:r>
            <w:r w:rsidRPr="00462C2E">
              <w:rPr>
                <w:color w:val="000000"/>
                <w:sz w:val="20"/>
                <w:szCs w:val="20"/>
                <w:lang w:val="en-US"/>
              </w:rPr>
              <w:t xml:space="preserve">. </w:t>
            </w:r>
            <w:r>
              <w:rPr>
                <w:color w:val="000000"/>
                <w:sz w:val="20"/>
                <w:szCs w:val="20"/>
                <w:lang w:val="en-US"/>
              </w:rPr>
              <w:t>GSM</w:t>
            </w:r>
            <w:r w:rsidRPr="00462C2E">
              <w:rPr>
                <w:color w:val="000000"/>
                <w:sz w:val="20"/>
                <w:szCs w:val="20"/>
                <w:lang w:val="en-US"/>
              </w:rPr>
              <w:t>.</w:t>
            </w:r>
            <w:r>
              <w:rPr>
                <w:color w:val="000000"/>
                <w:sz w:val="20"/>
                <w:szCs w:val="20"/>
                <w:lang w:val="en-US"/>
              </w:rPr>
              <w:t>CDMA</w:t>
            </w:r>
            <w:r w:rsidRPr="00462C2E">
              <w:rPr>
                <w:color w:val="000000"/>
                <w:sz w:val="20"/>
                <w:szCs w:val="20"/>
                <w:lang w:val="en-US"/>
              </w:rPr>
              <w:t>. 4</w:t>
            </w:r>
            <w:r>
              <w:rPr>
                <w:color w:val="000000"/>
                <w:sz w:val="20"/>
                <w:szCs w:val="20"/>
                <w:lang w:val="en-US"/>
              </w:rPr>
              <w:t>G</w:t>
            </w:r>
            <w:r w:rsidRPr="00462C2E">
              <w:rPr>
                <w:color w:val="000000"/>
                <w:sz w:val="20"/>
                <w:szCs w:val="20"/>
                <w:lang w:val="en-US"/>
              </w:rPr>
              <w:t xml:space="preserve"> </w:t>
            </w:r>
            <w:r>
              <w:rPr>
                <w:color w:val="000000"/>
                <w:sz w:val="20"/>
                <w:szCs w:val="20"/>
                <w:lang w:val="en-US"/>
              </w:rPr>
              <w:t>LTE</w:t>
            </w:r>
            <w:r w:rsidRPr="00462C2E">
              <w:rPr>
                <w:color w:val="000000"/>
                <w:sz w:val="20"/>
                <w:szCs w:val="20"/>
                <w:lang w:val="en-US"/>
              </w:rPr>
              <w:t>.</w:t>
            </w:r>
            <w:r>
              <w:rPr>
                <w:color w:val="000000"/>
                <w:sz w:val="20"/>
                <w:szCs w:val="20"/>
                <w:lang w:val="en-US"/>
              </w:rPr>
              <w:t>GPRS</w:t>
            </w:r>
            <w:r w:rsidRPr="00462C2E">
              <w:rPr>
                <w:color w:val="000000"/>
                <w:sz w:val="20"/>
                <w:szCs w:val="20"/>
                <w:lang w:val="en-US"/>
              </w:rPr>
              <w:t xml:space="preserve">. </w:t>
            </w:r>
            <w:r>
              <w:rPr>
                <w:color w:val="000000"/>
                <w:sz w:val="20"/>
                <w:szCs w:val="20"/>
                <w:lang w:val="en-US"/>
              </w:rPr>
              <w:t>EDGE</w:t>
            </w:r>
            <w:r w:rsidRPr="00462C2E">
              <w:rPr>
                <w:color w:val="000000"/>
                <w:sz w:val="20"/>
                <w:szCs w:val="20"/>
                <w:lang w:val="en-US"/>
              </w:rPr>
              <w:t>.</w:t>
            </w:r>
            <w:r>
              <w:rPr>
                <w:color w:val="000000"/>
                <w:sz w:val="20"/>
                <w:szCs w:val="20"/>
                <w:lang w:val="en-US"/>
              </w:rPr>
              <w:t xml:space="preserve">   HSPDA</w:t>
            </w:r>
          </w:p>
        </w:tc>
        <w:tc>
          <w:tcPr>
            <w:tcW w:w="1133" w:type="dxa"/>
            <w:tcBorders>
              <w:top w:val="single" w:sz="4" w:space="0" w:color="auto"/>
              <w:left w:val="nil"/>
              <w:bottom w:val="single" w:sz="4" w:space="0" w:color="auto"/>
              <w:right w:val="single" w:sz="4" w:space="0" w:color="auto"/>
            </w:tcBorders>
            <w:shd w:val="clear" w:color="auto" w:fill="auto"/>
            <w:vAlign w:val="center"/>
          </w:tcPr>
          <w:p w:rsidR="00462C2E" w:rsidRPr="00462C2E"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462C2E"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462C2E" w:rsidRDefault="00462C2E" w:rsidP="002714FF">
            <w:pPr>
              <w:jc w:val="center"/>
              <w:rPr>
                <w:color w:val="000000"/>
                <w:sz w:val="20"/>
                <w:szCs w:val="20"/>
              </w:rPr>
            </w:pPr>
          </w:p>
        </w:tc>
        <w:tc>
          <w:tcPr>
            <w:tcW w:w="1592" w:type="dxa"/>
            <w:tcBorders>
              <w:top w:val="single" w:sz="4" w:space="0" w:color="auto"/>
              <w:left w:val="nil"/>
              <w:bottom w:val="single" w:sz="4" w:space="0" w:color="auto"/>
              <w:right w:val="single" w:sz="4" w:space="0" w:color="auto"/>
            </w:tcBorders>
            <w:shd w:val="clear" w:color="auto" w:fill="auto"/>
            <w:vAlign w:val="center"/>
          </w:tcPr>
          <w:p w:rsidR="00462C2E" w:rsidRPr="00462C2E" w:rsidRDefault="00462C2E" w:rsidP="002714FF">
            <w:pPr>
              <w:jc w:val="center"/>
              <w:rPr>
                <w:color w:val="000000"/>
                <w:sz w:val="20"/>
                <w:szCs w:val="20"/>
              </w:rPr>
            </w:pPr>
            <w:r w:rsidRPr="00462C2E">
              <w:rPr>
                <w:color w:val="000000"/>
                <w:sz w:val="20"/>
                <w:szCs w:val="20"/>
                <w:lang w:val="en-US"/>
              </w:rPr>
              <w:t>3</w:t>
            </w:r>
            <w:r>
              <w:rPr>
                <w:color w:val="000000"/>
                <w:sz w:val="20"/>
                <w:szCs w:val="20"/>
                <w:lang w:val="en-US"/>
              </w:rPr>
              <w:t>G</w:t>
            </w:r>
            <w:r w:rsidRPr="00462C2E">
              <w:rPr>
                <w:color w:val="000000"/>
                <w:sz w:val="20"/>
                <w:szCs w:val="20"/>
                <w:lang w:val="en-US"/>
              </w:rPr>
              <w:t xml:space="preserve">. </w:t>
            </w:r>
            <w:r>
              <w:rPr>
                <w:color w:val="000000"/>
                <w:sz w:val="20"/>
                <w:szCs w:val="20"/>
                <w:lang w:val="en-US"/>
              </w:rPr>
              <w:t>GSM</w:t>
            </w:r>
            <w:r w:rsidRPr="00462C2E">
              <w:rPr>
                <w:color w:val="000000"/>
                <w:sz w:val="20"/>
                <w:szCs w:val="20"/>
                <w:lang w:val="en-US"/>
              </w:rPr>
              <w:t>.</w:t>
            </w:r>
            <w:r>
              <w:rPr>
                <w:color w:val="000000"/>
                <w:sz w:val="20"/>
                <w:szCs w:val="20"/>
                <w:lang w:val="en-US"/>
              </w:rPr>
              <w:t>CDMA</w:t>
            </w:r>
            <w:r w:rsidRPr="00462C2E">
              <w:rPr>
                <w:color w:val="000000"/>
                <w:sz w:val="20"/>
                <w:szCs w:val="20"/>
                <w:lang w:val="en-US"/>
              </w:rPr>
              <w:t>. 4</w:t>
            </w:r>
            <w:r>
              <w:rPr>
                <w:color w:val="000000"/>
                <w:sz w:val="20"/>
                <w:szCs w:val="20"/>
                <w:lang w:val="en-US"/>
              </w:rPr>
              <w:t>G</w:t>
            </w:r>
            <w:r w:rsidRPr="00462C2E">
              <w:rPr>
                <w:color w:val="000000"/>
                <w:sz w:val="20"/>
                <w:szCs w:val="20"/>
                <w:lang w:val="en-US"/>
              </w:rPr>
              <w:t xml:space="preserve"> </w:t>
            </w:r>
            <w:r>
              <w:rPr>
                <w:color w:val="000000"/>
                <w:sz w:val="20"/>
                <w:szCs w:val="20"/>
                <w:lang w:val="en-US"/>
              </w:rPr>
              <w:t>LTE</w:t>
            </w:r>
            <w:r w:rsidRPr="00462C2E">
              <w:rPr>
                <w:color w:val="000000"/>
                <w:sz w:val="20"/>
                <w:szCs w:val="20"/>
                <w:lang w:val="en-US"/>
              </w:rPr>
              <w:t>.</w:t>
            </w:r>
            <w:r>
              <w:rPr>
                <w:color w:val="000000"/>
                <w:sz w:val="20"/>
                <w:szCs w:val="20"/>
                <w:lang w:val="en-US"/>
              </w:rPr>
              <w:t>GPRS</w:t>
            </w:r>
            <w:r w:rsidRPr="00462C2E">
              <w:rPr>
                <w:color w:val="000000"/>
                <w:sz w:val="20"/>
                <w:szCs w:val="20"/>
                <w:lang w:val="en-US"/>
              </w:rPr>
              <w:t xml:space="preserve">. </w:t>
            </w:r>
            <w:r>
              <w:rPr>
                <w:color w:val="000000"/>
                <w:sz w:val="20"/>
                <w:szCs w:val="20"/>
                <w:lang w:val="en-US"/>
              </w:rPr>
              <w:t>EDGE</w:t>
            </w:r>
            <w:r w:rsidRPr="00462C2E">
              <w:rPr>
                <w:color w:val="000000"/>
                <w:sz w:val="20"/>
                <w:szCs w:val="20"/>
                <w:lang w:val="en-US"/>
              </w:rPr>
              <w:t>.</w:t>
            </w:r>
            <w:r>
              <w:rPr>
                <w:color w:val="000000"/>
                <w:sz w:val="20"/>
                <w:szCs w:val="20"/>
                <w:lang w:val="en-US"/>
              </w:rPr>
              <w:t xml:space="preserve">   HSPDA</w:t>
            </w:r>
          </w:p>
        </w:tc>
        <w:tc>
          <w:tcPr>
            <w:tcW w:w="1669" w:type="dxa"/>
            <w:tcBorders>
              <w:top w:val="single" w:sz="4" w:space="0" w:color="auto"/>
              <w:left w:val="nil"/>
              <w:bottom w:val="single" w:sz="4" w:space="0" w:color="auto"/>
              <w:right w:val="single" w:sz="4" w:space="0" w:color="auto"/>
            </w:tcBorders>
            <w:shd w:val="clear" w:color="auto" w:fill="auto"/>
            <w:vAlign w:val="center"/>
          </w:tcPr>
          <w:p w:rsidR="00462C2E" w:rsidRPr="00462C2E" w:rsidRDefault="00462C2E" w:rsidP="002714FF">
            <w:pPr>
              <w:jc w:val="center"/>
              <w:rPr>
                <w:color w:val="000000"/>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462C2E" w:rsidRPr="00462C2E" w:rsidRDefault="00462C2E" w:rsidP="002714FF">
            <w:pPr>
              <w:jc w:val="center"/>
              <w:rPr>
                <w:color w:val="000000"/>
                <w:sz w:val="20"/>
                <w:szCs w:val="20"/>
              </w:rPr>
            </w:pPr>
          </w:p>
        </w:tc>
      </w:tr>
      <w:tr w:rsidR="00462C2E" w:rsidRPr="008B49F5" w:rsidTr="0024049A">
        <w:trPr>
          <w:trHeight w:val="321"/>
        </w:trPr>
        <w:tc>
          <w:tcPr>
            <w:tcW w:w="426" w:type="dxa"/>
            <w:vMerge/>
            <w:tcBorders>
              <w:left w:val="single" w:sz="4" w:space="0" w:color="auto"/>
              <w:right w:val="single" w:sz="4" w:space="0" w:color="auto"/>
            </w:tcBorders>
            <w:vAlign w:val="center"/>
          </w:tcPr>
          <w:p w:rsidR="00462C2E" w:rsidRPr="00462C2E" w:rsidRDefault="00462C2E" w:rsidP="002714FF">
            <w:pPr>
              <w:rPr>
                <w:color w:val="000000"/>
                <w:sz w:val="22"/>
              </w:rPr>
            </w:pPr>
          </w:p>
        </w:tc>
        <w:tc>
          <w:tcPr>
            <w:tcW w:w="567" w:type="dxa"/>
            <w:vMerge/>
            <w:tcBorders>
              <w:left w:val="single" w:sz="4" w:space="0" w:color="auto"/>
              <w:right w:val="single" w:sz="4" w:space="0" w:color="auto"/>
            </w:tcBorders>
            <w:vAlign w:val="center"/>
          </w:tcPr>
          <w:p w:rsidR="00462C2E" w:rsidRPr="00462C2E" w:rsidRDefault="00462C2E" w:rsidP="002714FF">
            <w:pPr>
              <w:jc w:val="center"/>
              <w:rPr>
                <w:color w:val="000000"/>
                <w:sz w:val="22"/>
              </w:rPr>
            </w:pPr>
          </w:p>
        </w:tc>
        <w:tc>
          <w:tcPr>
            <w:tcW w:w="2127" w:type="dxa"/>
            <w:vMerge/>
            <w:tcBorders>
              <w:left w:val="single" w:sz="4" w:space="0" w:color="auto"/>
              <w:right w:val="single" w:sz="4" w:space="0" w:color="auto"/>
            </w:tcBorders>
            <w:vAlign w:val="center"/>
          </w:tcPr>
          <w:p w:rsidR="00462C2E" w:rsidRPr="00462C2E" w:rsidRDefault="00462C2E" w:rsidP="002714FF">
            <w:pPr>
              <w:jc w:val="center"/>
              <w:rPr>
                <w:color w:val="000000"/>
                <w:sz w:val="22"/>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62C2E" w:rsidRPr="00462C2E" w:rsidRDefault="00462C2E" w:rsidP="002714FF">
            <w:pPr>
              <w:jc w:val="center"/>
              <w:rPr>
                <w:color w:val="000000"/>
                <w:sz w:val="22"/>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62C2E" w:rsidRPr="00462C2E" w:rsidRDefault="00462C2E" w:rsidP="002714FF">
            <w:pPr>
              <w:jc w:val="center"/>
              <w:rPr>
                <w:color w:val="000000"/>
                <w:sz w:val="22"/>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462C2E" w:rsidRPr="00DA4D86" w:rsidRDefault="00462C2E" w:rsidP="002714FF">
            <w:pPr>
              <w:jc w:val="center"/>
              <w:rPr>
                <w:color w:val="000000"/>
                <w:sz w:val="20"/>
                <w:szCs w:val="20"/>
              </w:rPr>
            </w:pPr>
            <w:r>
              <w:rPr>
                <w:color w:val="000000"/>
                <w:sz w:val="20"/>
                <w:szCs w:val="20"/>
              </w:rPr>
              <w:t>операционная система</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62C2E" w:rsidRPr="00462C2E" w:rsidRDefault="00462C2E" w:rsidP="002714FF">
            <w:pPr>
              <w:jc w:val="center"/>
              <w:rPr>
                <w:color w:val="000000"/>
                <w:sz w:val="20"/>
                <w:szCs w:val="20"/>
              </w:rPr>
            </w:pPr>
            <w:r>
              <w:rPr>
                <w:color w:val="000000"/>
                <w:sz w:val="20"/>
                <w:szCs w:val="20"/>
              </w:rPr>
              <w:t xml:space="preserve"> Для смартфона: </w:t>
            </w:r>
            <w:proofErr w:type="spellStart"/>
            <w:r>
              <w:rPr>
                <w:color w:val="000000"/>
                <w:sz w:val="20"/>
                <w:szCs w:val="20"/>
                <w:lang w:val="en-US"/>
              </w:rPr>
              <w:t>iOS</w:t>
            </w:r>
            <w:proofErr w:type="spellEnd"/>
            <w:r w:rsidRPr="0086040A">
              <w:rPr>
                <w:color w:val="000000"/>
                <w:sz w:val="20"/>
                <w:szCs w:val="20"/>
              </w:rPr>
              <w:t xml:space="preserve">, </w:t>
            </w:r>
            <w:r w:rsidR="0086040A">
              <w:rPr>
                <w:color w:val="000000"/>
                <w:sz w:val="20"/>
                <w:szCs w:val="20"/>
                <w:lang w:val="en-US"/>
              </w:rPr>
              <w:t>Android</w:t>
            </w:r>
            <w:r w:rsidR="0086040A" w:rsidRPr="0086040A">
              <w:rPr>
                <w:color w:val="000000"/>
                <w:sz w:val="20"/>
                <w:szCs w:val="20"/>
              </w:rPr>
              <w:t xml:space="preserve">  </w:t>
            </w:r>
            <w:r w:rsidR="0086040A">
              <w:rPr>
                <w:color w:val="000000"/>
                <w:sz w:val="20"/>
                <w:szCs w:val="20"/>
              </w:rPr>
              <w:t>и др.</w:t>
            </w:r>
            <w:r w:rsidRPr="0086040A">
              <w:rPr>
                <w:color w:val="000000"/>
                <w:sz w:val="20"/>
                <w:szCs w:val="20"/>
              </w:rPr>
              <w:t xml:space="preserve"> </w:t>
            </w:r>
          </w:p>
        </w:tc>
        <w:tc>
          <w:tcPr>
            <w:tcW w:w="1133"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592"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86040A" w:rsidP="002714FF">
            <w:pPr>
              <w:jc w:val="center"/>
              <w:rPr>
                <w:color w:val="000000"/>
                <w:sz w:val="20"/>
                <w:szCs w:val="20"/>
              </w:rPr>
            </w:pPr>
            <w:r>
              <w:rPr>
                <w:color w:val="000000"/>
                <w:sz w:val="20"/>
                <w:szCs w:val="20"/>
              </w:rPr>
              <w:t xml:space="preserve">Для смартфона: </w:t>
            </w:r>
            <w:proofErr w:type="spellStart"/>
            <w:r>
              <w:rPr>
                <w:color w:val="000000"/>
                <w:sz w:val="20"/>
                <w:szCs w:val="20"/>
                <w:lang w:val="en-US"/>
              </w:rPr>
              <w:t>iOS</w:t>
            </w:r>
            <w:proofErr w:type="spellEnd"/>
            <w:r w:rsidRPr="0086040A">
              <w:rPr>
                <w:color w:val="000000"/>
                <w:sz w:val="20"/>
                <w:szCs w:val="20"/>
              </w:rPr>
              <w:t xml:space="preserve">, </w:t>
            </w:r>
            <w:r>
              <w:rPr>
                <w:color w:val="000000"/>
                <w:sz w:val="20"/>
                <w:szCs w:val="20"/>
                <w:lang w:val="en-US"/>
              </w:rPr>
              <w:t>Android</w:t>
            </w:r>
            <w:r w:rsidRPr="0086040A">
              <w:rPr>
                <w:color w:val="000000"/>
                <w:sz w:val="20"/>
                <w:szCs w:val="20"/>
              </w:rPr>
              <w:t xml:space="preserve">  </w:t>
            </w:r>
            <w:r>
              <w:rPr>
                <w:color w:val="000000"/>
                <w:sz w:val="20"/>
                <w:szCs w:val="20"/>
              </w:rPr>
              <w:t>и др.</w:t>
            </w:r>
          </w:p>
        </w:tc>
        <w:tc>
          <w:tcPr>
            <w:tcW w:w="1669"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p>
        </w:tc>
      </w:tr>
      <w:tr w:rsidR="00462C2E" w:rsidRPr="008B49F5" w:rsidTr="0024049A">
        <w:trPr>
          <w:trHeight w:val="321"/>
        </w:trPr>
        <w:tc>
          <w:tcPr>
            <w:tcW w:w="426" w:type="dxa"/>
            <w:vMerge/>
            <w:tcBorders>
              <w:left w:val="single" w:sz="4" w:space="0" w:color="auto"/>
              <w:right w:val="single" w:sz="4" w:space="0" w:color="auto"/>
            </w:tcBorders>
            <w:vAlign w:val="center"/>
          </w:tcPr>
          <w:p w:rsidR="00462C2E" w:rsidRPr="008B49F5" w:rsidRDefault="00462C2E" w:rsidP="002714FF">
            <w:pPr>
              <w:rPr>
                <w:color w:val="000000"/>
                <w:sz w:val="22"/>
              </w:rPr>
            </w:pPr>
          </w:p>
        </w:tc>
        <w:tc>
          <w:tcPr>
            <w:tcW w:w="567" w:type="dxa"/>
            <w:vMerge/>
            <w:tcBorders>
              <w:left w:val="single" w:sz="4" w:space="0" w:color="auto"/>
              <w:right w:val="single" w:sz="4" w:space="0" w:color="auto"/>
            </w:tcBorders>
            <w:vAlign w:val="center"/>
          </w:tcPr>
          <w:p w:rsidR="00462C2E" w:rsidRPr="008B49F5" w:rsidRDefault="00462C2E" w:rsidP="002714FF">
            <w:pPr>
              <w:jc w:val="center"/>
              <w:rPr>
                <w:color w:val="000000"/>
                <w:sz w:val="22"/>
              </w:rPr>
            </w:pPr>
          </w:p>
        </w:tc>
        <w:tc>
          <w:tcPr>
            <w:tcW w:w="2127" w:type="dxa"/>
            <w:vMerge/>
            <w:tcBorders>
              <w:left w:val="single" w:sz="4" w:space="0" w:color="auto"/>
              <w:right w:val="single" w:sz="4" w:space="0" w:color="auto"/>
            </w:tcBorders>
            <w:vAlign w:val="center"/>
          </w:tcPr>
          <w:p w:rsidR="00462C2E" w:rsidRPr="008B49F5" w:rsidRDefault="00462C2E" w:rsidP="002714FF">
            <w:pPr>
              <w:jc w:val="center"/>
              <w:rPr>
                <w:color w:val="000000"/>
                <w:sz w:val="22"/>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62C2E" w:rsidRPr="003061C9" w:rsidRDefault="00462C2E" w:rsidP="002714FF">
            <w:pPr>
              <w:jc w:val="center"/>
              <w:rPr>
                <w:color w:val="000000"/>
                <w:sz w:val="20"/>
                <w:szCs w:val="20"/>
              </w:rPr>
            </w:pPr>
            <w:r w:rsidRPr="003061C9">
              <w:rPr>
                <w:color w:val="000000"/>
                <w:sz w:val="20"/>
                <w:szCs w:val="20"/>
              </w:rPr>
              <w:t>356</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62C2E" w:rsidRPr="003061C9" w:rsidRDefault="00462C2E" w:rsidP="002714FF">
            <w:pPr>
              <w:jc w:val="center"/>
              <w:rPr>
                <w:color w:val="000000"/>
                <w:sz w:val="20"/>
                <w:szCs w:val="20"/>
              </w:rPr>
            </w:pPr>
            <w:r w:rsidRPr="003061C9">
              <w:rPr>
                <w:color w:val="000000"/>
                <w:sz w:val="20"/>
                <w:szCs w:val="20"/>
              </w:rPr>
              <w:t>час</w:t>
            </w:r>
          </w:p>
        </w:tc>
        <w:tc>
          <w:tcPr>
            <w:tcW w:w="1701" w:type="dxa"/>
            <w:tcBorders>
              <w:top w:val="single" w:sz="4" w:space="0" w:color="auto"/>
              <w:left w:val="nil"/>
              <w:bottom w:val="single" w:sz="4" w:space="0" w:color="auto"/>
              <w:right w:val="single" w:sz="4" w:space="0" w:color="auto"/>
            </w:tcBorders>
            <w:shd w:val="clear" w:color="auto" w:fill="auto"/>
            <w:vAlign w:val="center"/>
          </w:tcPr>
          <w:p w:rsidR="00462C2E" w:rsidRPr="00DA4D86" w:rsidRDefault="00462C2E" w:rsidP="002714FF">
            <w:pPr>
              <w:jc w:val="center"/>
              <w:rPr>
                <w:color w:val="000000"/>
                <w:sz w:val="20"/>
                <w:szCs w:val="20"/>
              </w:rPr>
            </w:pPr>
            <w:r>
              <w:rPr>
                <w:color w:val="000000"/>
                <w:sz w:val="20"/>
                <w:szCs w:val="20"/>
              </w:rPr>
              <w:t>время работы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86040A" w:rsidP="002714FF">
            <w:pPr>
              <w:jc w:val="center"/>
              <w:rPr>
                <w:color w:val="000000"/>
                <w:sz w:val="20"/>
                <w:szCs w:val="20"/>
              </w:rPr>
            </w:pPr>
            <w:r>
              <w:rPr>
                <w:color w:val="000000"/>
                <w:sz w:val="20"/>
                <w:szCs w:val="20"/>
              </w:rPr>
              <w:t>Не менее 4 ч</w:t>
            </w:r>
          </w:p>
        </w:tc>
        <w:tc>
          <w:tcPr>
            <w:tcW w:w="1133"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592"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86040A" w:rsidP="002714FF">
            <w:pPr>
              <w:jc w:val="center"/>
              <w:rPr>
                <w:color w:val="000000"/>
                <w:sz w:val="20"/>
                <w:szCs w:val="20"/>
              </w:rPr>
            </w:pPr>
            <w:r>
              <w:rPr>
                <w:color w:val="000000"/>
                <w:sz w:val="20"/>
                <w:szCs w:val="20"/>
              </w:rPr>
              <w:t>Не менее 4 ч</w:t>
            </w:r>
          </w:p>
        </w:tc>
        <w:tc>
          <w:tcPr>
            <w:tcW w:w="1669"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p>
        </w:tc>
      </w:tr>
      <w:tr w:rsidR="00462C2E" w:rsidRPr="008B49F5" w:rsidTr="0024049A">
        <w:trPr>
          <w:trHeight w:val="321"/>
        </w:trPr>
        <w:tc>
          <w:tcPr>
            <w:tcW w:w="426" w:type="dxa"/>
            <w:vMerge/>
            <w:tcBorders>
              <w:left w:val="single" w:sz="4" w:space="0" w:color="auto"/>
              <w:right w:val="single" w:sz="4" w:space="0" w:color="auto"/>
            </w:tcBorders>
            <w:vAlign w:val="center"/>
          </w:tcPr>
          <w:p w:rsidR="00462C2E" w:rsidRPr="008B49F5" w:rsidRDefault="00462C2E" w:rsidP="002714FF">
            <w:pPr>
              <w:rPr>
                <w:color w:val="000000"/>
                <w:sz w:val="22"/>
              </w:rPr>
            </w:pPr>
          </w:p>
        </w:tc>
        <w:tc>
          <w:tcPr>
            <w:tcW w:w="567" w:type="dxa"/>
            <w:vMerge/>
            <w:tcBorders>
              <w:left w:val="single" w:sz="4" w:space="0" w:color="auto"/>
              <w:right w:val="single" w:sz="4" w:space="0" w:color="auto"/>
            </w:tcBorders>
            <w:vAlign w:val="center"/>
          </w:tcPr>
          <w:p w:rsidR="00462C2E" w:rsidRPr="008B49F5" w:rsidRDefault="00462C2E" w:rsidP="002714FF">
            <w:pPr>
              <w:jc w:val="center"/>
              <w:rPr>
                <w:color w:val="000000"/>
                <w:sz w:val="22"/>
              </w:rPr>
            </w:pPr>
          </w:p>
        </w:tc>
        <w:tc>
          <w:tcPr>
            <w:tcW w:w="2127" w:type="dxa"/>
            <w:vMerge/>
            <w:tcBorders>
              <w:left w:val="single" w:sz="4" w:space="0" w:color="auto"/>
              <w:right w:val="single" w:sz="4" w:space="0" w:color="auto"/>
            </w:tcBorders>
            <w:vAlign w:val="center"/>
          </w:tcPr>
          <w:p w:rsidR="00462C2E" w:rsidRPr="008B49F5" w:rsidRDefault="00462C2E" w:rsidP="002714FF">
            <w:pPr>
              <w:jc w:val="center"/>
              <w:rPr>
                <w:color w:val="000000"/>
                <w:sz w:val="22"/>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462C2E" w:rsidRPr="00DA4D86" w:rsidRDefault="00462C2E" w:rsidP="002714FF">
            <w:pPr>
              <w:jc w:val="center"/>
              <w:rPr>
                <w:color w:val="000000"/>
                <w:sz w:val="20"/>
                <w:szCs w:val="20"/>
              </w:rPr>
            </w:pPr>
            <w:r>
              <w:rPr>
                <w:color w:val="000000"/>
                <w:sz w:val="20"/>
                <w:szCs w:val="20"/>
              </w:rPr>
              <w:t>метод управления (сенсорный/кнопочный)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86040A" w:rsidP="002714FF">
            <w:pPr>
              <w:jc w:val="center"/>
              <w:rPr>
                <w:color w:val="000000"/>
                <w:sz w:val="20"/>
                <w:szCs w:val="20"/>
              </w:rPr>
            </w:pPr>
            <w:r>
              <w:rPr>
                <w:color w:val="000000"/>
                <w:sz w:val="20"/>
                <w:szCs w:val="20"/>
              </w:rPr>
              <w:t>Сенсорный или кнопочный</w:t>
            </w:r>
          </w:p>
        </w:tc>
        <w:tc>
          <w:tcPr>
            <w:tcW w:w="1133"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592"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86040A" w:rsidP="002714FF">
            <w:pPr>
              <w:jc w:val="center"/>
              <w:rPr>
                <w:color w:val="000000"/>
                <w:sz w:val="20"/>
                <w:szCs w:val="20"/>
              </w:rPr>
            </w:pPr>
            <w:r>
              <w:rPr>
                <w:color w:val="000000"/>
                <w:sz w:val="20"/>
                <w:szCs w:val="20"/>
              </w:rPr>
              <w:t>Сенсорный или кнопочный</w:t>
            </w:r>
          </w:p>
        </w:tc>
        <w:tc>
          <w:tcPr>
            <w:tcW w:w="1669"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p>
        </w:tc>
      </w:tr>
      <w:tr w:rsidR="00462C2E" w:rsidRPr="008B49F5" w:rsidTr="0024049A">
        <w:trPr>
          <w:trHeight w:val="321"/>
        </w:trPr>
        <w:tc>
          <w:tcPr>
            <w:tcW w:w="426" w:type="dxa"/>
            <w:vMerge/>
            <w:tcBorders>
              <w:left w:val="single" w:sz="4" w:space="0" w:color="auto"/>
              <w:right w:val="single" w:sz="4" w:space="0" w:color="auto"/>
            </w:tcBorders>
            <w:vAlign w:val="center"/>
          </w:tcPr>
          <w:p w:rsidR="00462C2E" w:rsidRPr="008B49F5" w:rsidRDefault="00462C2E" w:rsidP="002714FF">
            <w:pPr>
              <w:rPr>
                <w:color w:val="000000"/>
                <w:sz w:val="22"/>
              </w:rPr>
            </w:pPr>
          </w:p>
        </w:tc>
        <w:tc>
          <w:tcPr>
            <w:tcW w:w="567" w:type="dxa"/>
            <w:vMerge/>
            <w:tcBorders>
              <w:left w:val="single" w:sz="4" w:space="0" w:color="auto"/>
              <w:right w:val="single" w:sz="4" w:space="0" w:color="auto"/>
            </w:tcBorders>
            <w:vAlign w:val="center"/>
          </w:tcPr>
          <w:p w:rsidR="00462C2E" w:rsidRPr="008B49F5" w:rsidRDefault="00462C2E" w:rsidP="002714FF">
            <w:pPr>
              <w:jc w:val="center"/>
              <w:rPr>
                <w:color w:val="000000"/>
                <w:sz w:val="22"/>
              </w:rPr>
            </w:pPr>
          </w:p>
        </w:tc>
        <w:tc>
          <w:tcPr>
            <w:tcW w:w="2127" w:type="dxa"/>
            <w:vMerge/>
            <w:tcBorders>
              <w:left w:val="single" w:sz="4" w:space="0" w:color="auto"/>
              <w:right w:val="single" w:sz="4" w:space="0" w:color="auto"/>
            </w:tcBorders>
            <w:vAlign w:val="center"/>
          </w:tcPr>
          <w:p w:rsidR="00462C2E" w:rsidRPr="008B49F5" w:rsidRDefault="00462C2E" w:rsidP="002714FF">
            <w:pPr>
              <w:jc w:val="center"/>
              <w:rPr>
                <w:color w:val="000000"/>
                <w:sz w:val="22"/>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62C2E" w:rsidRPr="003061C9" w:rsidRDefault="00462C2E" w:rsidP="002714FF">
            <w:pPr>
              <w:jc w:val="center"/>
              <w:rPr>
                <w:color w:val="000000"/>
                <w:sz w:val="20"/>
                <w:szCs w:val="20"/>
              </w:rPr>
            </w:pPr>
            <w:r w:rsidRPr="003061C9">
              <w:rPr>
                <w:color w:val="000000"/>
                <w:sz w:val="20"/>
                <w:szCs w:val="20"/>
              </w:rPr>
              <w:t>796</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62C2E" w:rsidRPr="003061C9" w:rsidRDefault="00462C2E" w:rsidP="002714FF">
            <w:pPr>
              <w:jc w:val="center"/>
              <w:rPr>
                <w:color w:val="000000"/>
                <w:sz w:val="20"/>
                <w:szCs w:val="20"/>
              </w:rPr>
            </w:pPr>
            <w:proofErr w:type="spellStart"/>
            <w:r w:rsidRPr="003061C9">
              <w:rPr>
                <w:color w:val="000000"/>
                <w:sz w:val="20"/>
                <w:szCs w:val="20"/>
              </w:rPr>
              <w:t>шт</w:t>
            </w:r>
            <w:proofErr w:type="spellEnd"/>
          </w:p>
        </w:tc>
        <w:tc>
          <w:tcPr>
            <w:tcW w:w="1701" w:type="dxa"/>
            <w:tcBorders>
              <w:top w:val="single" w:sz="4" w:space="0" w:color="auto"/>
              <w:left w:val="nil"/>
              <w:bottom w:val="single" w:sz="4" w:space="0" w:color="auto"/>
              <w:right w:val="single" w:sz="4" w:space="0" w:color="auto"/>
            </w:tcBorders>
            <w:shd w:val="clear" w:color="auto" w:fill="auto"/>
            <w:vAlign w:val="center"/>
          </w:tcPr>
          <w:p w:rsidR="00462C2E" w:rsidRPr="00F264B7" w:rsidRDefault="00462C2E" w:rsidP="002714FF">
            <w:pPr>
              <w:jc w:val="center"/>
              <w:rPr>
                <w:color w:val="000000"/>
                <w:sz w:val="20"/>
                <w:szCs w:val="20"/>
              </w:rPr>
            </w:pPr>
            <w:r>
              <w:rPr>
                <w:color w:val="000000"/>
                <w:sz w:val="20"/>
                <w:szCs w:val="20"/>
              </w:rPr>
              <w:t xml:space="preserve">количество </w:t>
            </w:r>
            <w:r>
              <w:rPr>
                <w:color w:val="000000"/>
                <w:sz w:val="20"/>
                <w:szCs w:val="20"/>
                <w:lang w:val="en-US"/>
              </w:rPr>
              <w:t>SIM-</w:t>
            </w:r>
            <w:r>
              <w:rPr>
                <w:color w:val="000000"/>
                <w:sz w:val="20"/>
                <w:szCs w:val="20"/>
              </w:rPr>
              <w:t>карт</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86040A" w:rsidP="002714FF">
            <w:pPr>
              <w:jc w:val="center"/>
              <w:rPr>
                <w:color w:val="000000"/>
                <w:sz w:val="20"/>
                <w:szCs w:val="20"/>
              </w:rPr>
            </w:pPr>
            <w:r>
              <w:rPr>
                <w:color w:val="000000"/>
                <w:sz w:val="20"/>
                <w:szCs w:val="20"/>
              </w:rPr>
              <w:t>Не более 3</w:t>
            </w:r>
          </w:p>
        </w:tc>
        <w:tc>
          <w:tcPr>
            <w:tcW w:w="1133"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592"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86040A" w:rsidP="002714FF">
            <w:pPr>
              <w:jc w:val="center"/>
              <w:rPr>
                <w:color w:val="000000"/>
                <w:sz w:val="20"/>
                <w:szCs w:val="20"/>
              </w:rPr>
            </w:pPr>
            <w:r>
              <w:rPr>
                <w:color w:val="000000"/>
                <w:sz w:val="20"/>
                <w:szCs w:val="20"/>
              </w:rPr>
              <w:t>Не более 3</w:t>
            </w:r>
          </w:p>
        </w:tc>
        <w:tc>
          <w:tcPr>
            <w:tcW w:w="1669"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p>
        </w:tc>
      </w:tr>
      <w:tr w:rsidR="00462C2E" w:rsidRPr="008B49F5" w:rsidTr="0024049A">
        <w:trPr>
          <w:cantSplit/>
          <w:trHeight w:val="1134"/>
        </w:trPr>
        <w:tc>
          <w:tcPr>
            <w:tcW w:w="426" w:type="dxa"/>
            <w:vMerge/>
            <w:tcBorders>
              <w:left w:val="single" w:sz="4" w:space="0" w:color="auto"/>
              <w:right w:val="single" w:sz="4" w:space="0" w:color="auto"/>
            </w:tcBorders>
            <w:vAlign w:val="center"/>
          </w:tcPr>
          <w:p w:rsidR="00462C2E" w:rsidRPr="008B49F5" w:rsidRDefault="00462C2E" w:rsidP="002714FF">
            <w:pPr>
              <w:rPr>
                <w:color w:val="000000"/>
                <w:sz w:val="22"/>
              </w:rPr>
            </w:pPr>
          </w:p>
        </w:tc>
        <w:tc>
          <w:tcPr>
            <w:tcW w:w="567" w:type="dxa"/>
            <w:vMerge/>
            <w:tcBorders>
              <w:left w:val="single" w:sz="4" w:space="0" w:color="auto"/>
              <w:right w:val="single" w:sz="4" w:space="0" w:color="auto"/>
            </w:tcBorders>
            <w:textDirection w:val="btLr"/>
            <w:vAlign w:val="center"/>
          </w:tcPr>
          <w:p w:rsidR="00462C2E" w:rsidRPr="008B49F5" w:rsidRDefault="00462C2E" w:rsidP="002714FF">
            <w:pPr>
              <w:jc w:val="center"/>
              <w:rPr>
                <w:color w:val="000000"/>
                <w:sz w:val="22"/>
              </w:rPr>
            </w:pPr>
          </w:p>
        </w:tc>
        <w:tc>
          <w:tcPr>
            <w:tcW w:w="2127" w:type="dxa"/>
            <w:vMerge/>
            <w:tcBorders>
              <w:left w:val="single" w:sz="4" w:space="0" w:color="auto"/>
              <w:right w:val="single" w:sz="4" w:space="0" w:color="auto"/>
            </w:tcBorders>
            <w:vAlign w:val="center"/>
          </w:tcPr>
          <w:p w:rsidR="00462C2E" w:rsidRPr="008B49F5" w:rsidRDefault="00462C2E" w:rsidP="002714FF">
            <w:pPr>
              <w:jc w:val="center"/>
              <w:rPr>
                <w:color w:val="000000"/>
                <w:sz w:val="22"/>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462C2E" w:rsidRPr="00F264B7" w:rsidRDefault="00462C2E" w:rsidP="002714FF">
            <w:pPr>
              <w:jc w:val="center"/>
              <w:rPr>
                <w:color w:val="000000"/>
                <w:sz w:val="20"/>
                <w:szCs w:val="20"/>
              </w:rPr>
            </w:pPr>
            <w:r>
              <w:rPr>
                <w:color w:val="000000"/>
                <w:sz w:val="20"/>
                <w:szCs w:val="20"/>
              </w:rPr>
              <w:t>наличие модулей и интерфейсов (</w:t>
            </w:r>
            <w:r>
              <w:rPr>
                <w:color w:val="000000"/>
                <w:sz w:val="20"/>
                <w:szCs w:val="20"/>
                <w:lang w:val="en-US"/>
              </w:rPr>
              <w:t>Wi</w:t>
            </w:r>
            <w:r w:rsidRPr="00F264B7">
              <w:rPr>
                <w:color w:val="000000"/>
                <w:sz w:val="20"/>
                <w:szCs w:val="20"/>
              </w:rPr>
              <w:t>-</w:t>
            </w:r>
            <w:r>
              <w:rPr>
                <w:color w:val="000000"/>
                <w:sz w:val="20"/>
                <w:szCs w:val="20"/>
                <w:lang w:val="en-US"/>
              </w:rPr>
              <w:t>Fi</w:t>
            </w:r>
            <w:r>
              <w:rPr>
                <w:color w:val="000000"/>
                <w:sz w:val="20"/>
                <w:szCs w:val="20"/>
              </w:rPr>
              <w:t>,</w:t>
            </w:r>
            <w:r w:rsidRPr="00F264B7">
              <w:rPr>
                <w:color w:val="000000"/>
                <w:sz w:val="20"/>
                <w:szCs w:val="20"/>
              </w:rPr>
              <w:t xml:space="preserve"> </w:t>
            </w:r>
            <w:r>
              <w:rPr>
                <w:color w:val="000000"/>
                <w:sz w:val="20"/>
                <w:szCs w:val="20"/>
                <w:lang w:val="en-US"/>
              </w:rPr>
              <w:t>Bluetooth</w:t>
            </w:r>
            <w:r>
              <w:rPr>
                <w:color w:val="000000"/>
                <w:sz w:val="20"/>
                <w:szCs w:val="20"/>
              </w:rPr>
              <w:t>,</w:t>
            </w:r>
            <w:r w:rsidRPr="00F264B7">
              <w:rPr>
                <w:color w:val="000000"/>
                <w:sz w:val="20"/>
                <w:szCs w:val="20"/>
              </w:rPr>
              <w:t xml:space="preserve"> </w:t>
            </w:r>
            <w:r>
              <w:rPr>
                <w:color w:val="000000"/>
                <w:sz w:val="20"/>
                <w:szCs w:val="20"/>
                <w:lang w:val="en-US"/>
              </w:rPr>
              <w:t>USB</w:t>
            </w:r>
            <w:r>
              <w:rPr>
                <w:color w:val="000000"/>
                <w:sz w:val="20"/>
                <w:szCs w:val="20"/>
              </w:rPr>
              <w:t>,</w:t>
            </w:r>
            <w:r w:rsidRPr="00F264B7">
              <w:rPr>
                <w:color w:val="000000"/>
                <w:sz w:val="20"/>
                <w:szCs w:val="20"/>
              </w:rPr>
              <w:t xml:space="preserve"> </w:t>
            </w:r>
            <w:r>
              <w:rPr>
                <w:color w:val="000000"/>
                <w:sz w:val="20"/>
                <w:szCs w:val="20"/>
                <w:lang w:val="en-US"/>
              </w:rPr>
              <w:t>GPS</w:t>
            </w:r>
            <w:r w:rsidRPr="00F264B7">
              <w:rPr>
                <w:color w:val="000000"/>
                <w:sz w:val="20"/>
                <w:szCs w:val="20"/>
              </w:rPr>
              <w:t>)</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86040A" w:rsidP="002714FF">
            <w:pPr>
              <w:jc w:val="center"/>
              <w:rPr>
                <w:color w:val="000000"/>
                <w:sz w:val="20"/>
                <w:szCs w:val="20"/>
              </w:rPr>
            </w:pPr>
            <w:r>
              <w:rPr>
                <w:color w:val="000000"/>
                <w:sz w:val="20"/>
                <w:szCs w:val="20"/>
              </w:rPr>
              <w:t>наличие</w:t>
            </w:r>
          </w:p>
        </w:tc>
        <w:tc>
          <w:tcPr>
            <w:tcW w:w="1133"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592"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86040A" w:rsidP="002714FF">
            <w:pPr>
              <w:jc w:val="center"/>
              <w:rPr>
                <w:color w:val="000000"/>
                <w:sz w:val="20"/>
                <w:szCs w:val="20"/>
              </w:rPr>
            </w:pPr>
            <w:r>
              <w:rPr>
                <w:color w:val="000000"/>
                <w:sz w:val="20"/>
                <w:szCs w:val="20"/>
              </w:rPr>
              <w:t>наличие</w:t>
            </w:r>
          </w:p>
        </w:tc>
        <w:tc>
          <w:tcPr>
            <w:tcW w:w="1669"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p>
        </w:tc>
      </w:tr>
      <w:tr w:rsidR="00462C2E" w:rsidRPr="008B49F5" w:rsidTr="0024049A">
        <w:trPr>
          <w:trHeight w:val="321"/>
        </w:trPr>
        <w:tc>
          <w:tcPr>
            <w:tcW w:w="426" w:type="dxa"/>
            <w:vMerge/>
            <w:tcBorders>
              <w:left w:val="single" w:sz="4" w:space="0" w:color="auto"/>
              <w:right w:val="single" w:sz="4" w:space="0" w:color="auto"/>
            </w:tcBorders>
            <w:vAlign w:val="center"/>
          </w:tcPr>
          <w:p w:rsidR="00462C2E" w:rsidRPr="008B49F5" w:rsidRDefault="00462C2E" w:rsidP="002714FF">
            <w:pPr>
              <w:rPr>
                <w:color w:val="000000"/>
                <w:sz w:val="22"/>
              </w:rPr>
            </w:pPr>
          </w:p>
        </w:tc>
        <w:tc>
          <w:tcPr>
            <w:tcW w:w="567" w:type="dxa"/>
            <w:vMerge/>
            <w:tcBorders>
              <w:left w:val="single" w:sz="4" w:space="0" w:color="auto"/>
              <w:right w:val="single" w:sz="4" w:space="0" w:color="auto"/>
            </w:tcBorders>
            <w:vAlign w:val="center"/>
          </w:tcPr>
          <w:p w:rsidR="00462C2E" w:rsidRPr="008B49F5" w:rsidRDefault="00462C2E" w:rsidP="002714FF">
            <w:pPr>
              <w:jc w:val="center"/>
              <w:rPr>
                <w:color w:val="000000"/>
                <w:sz w:val="22"/>
              </w:rPr>
            </w:pPr>
          </w:p>
        </w:tc>
        <w:tc>
          <w:tcPr>
            <w:tcW w:w="2127" w:type="dxa"/>
            <w:vMerge/>
            <w:tcBorders>
              <w:left w:val="single" w:sz="4" w:space="0" w:color="auto"/>
              <w:right w:val="single" w:sz="4" w:space="0" w:color="auto"/>
            </w:tcBorders>
            <w:vAlign w:val="center"/>
          </w:tcPr>
          <w:p w:rsidR="00462C2E" w:rsidRPr="008B49F5" w:rsidRDefault="00462C2E" w:rsidP="002714FF">
            <w:pPr>
              <w:jc w:val="center"/>
              <w:rPr>
                <w:color w:val="000000"/>
                <w:sz w:val="22"/>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462C2E" w:rsidRPr="00DA4D86" w:rsidRDefault="00462C2E" w:rsidP="002714FF">
            <w:pPr>
              <w:jc w:val="center"/>
              <w:rPr>
                <w:color w:val="000000"/>
                <w:sz w:val="20"/>
                <w:szCs w:val="20"/>
              </w:rPr>
            </w:pPr>
            <w:r>
              <w:rPr>
                <w:color w:val="000000"/>
                <w:sz w:val="20"/>
                <w:szCs w:val="20"/>
              </w:rPr>
              <w:t>стоимость годового владения оборудованием (включая договоры технической поддержки, обслуживания, сервисные договоры) из расчета на одного абонента (одну единицу трафика) в течение всего срока службы</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86040A" w:rsidP="002714FF">
            <w:pPr>
              <w:jc w:val="center"/>
              <w:rPr>
                <w:color w:val="000000"/>
                <w:sz w:val="20"/>
                <w:szCs w:val="20"/>
              </w:rPr>
            </w:pPr>
            <w:r>
              <w:rPr>
                <w:color w:val="000000"/>
                <w:sz w:val="20"/>
                <w:szCs w:val="20"/>
              </w:rPr>
              <w:t>30000,00</w:t>
            </w:r>
          </w:p>
        </w:tc>
        <w:tc>
          <w:tcPr>
            <w:tcW w:w="1133"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592"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86040A" w:rsidP="002714FF">
            <w:pPr>
              <w:jc w:val="center"/>
              <w:rPr>
                <w:color w:val="000000"/>
                <w:sz w:val="20"/>
                <w:szCs w:val="20"/>
              </w:rPr>
            </w:pPr>
            <w:r>
              <w:rPr>
                <w:color w:val="000000"/>
                <w:sz w:val="20"/>
                <w:szCs w:val="20"/>
              </w:rPr>
              <w:t>12000,00</w:t>
            </w:r>
          </w:p>
        </w:tc>
        <w:tc>
          <w:tcPr>
            <w:tcW w:w="1669" w:type="dxa"/>
            <w:tcBorders>
              <w:top w:val="single" w:sz="4" w:space="0" w:color="auto"/>
              <w:left w:val="nil"/>
              <w:bottom w:val="single" w:sz="4" w:space="0" w:color="auto"/>
              <w:right w:val="single" w:sz="4" w:space="0" w:color="auto"/>
            </w:tcBorders>
            <w:shd w:val="clear" w:color="auto" w:fill="auto"/>
            <w:vAlign w:val="center"/>
          </w:tcPr>
          <w:p w:rsidR="00462C2E" w:rsidRPr="00B1665A" w:rsidRDefault="00462C2E" w:rsidP="002714FF">
            <w:pPr>
              <w:jc w:val="center"/>
              <w:rPr>
                <w:color w:val="000000"/>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462C2E" w:rsidRPr="00B1665A" w:rsidRDefault="00462C2E" w:rsidP="002714FF">
            <w:pPr>
              <w:jc w:val="center"/>
              <w:rPr>
                <w:color w:val="000000"/>
                <w:sz w:val="20"/>
                <w:szCs w:val="20"/>
              </w:rPr>
            </w:pPr>
          </w:p>
        </w:tc>
      </w:tr>
      <w:tr w:rsidR="00462C2E" w:rsidRPr="008B49F5" w:rsidTr="0024049A">
        <w:trPr>
          <w:trHeight w:val="321"/>
        </w:trPr>
        <w:tc>
          <w:tcPr>
            <w:tcW w:w="426" w:type="dxa"/>
            <w:vMerge/>
            <w:tcBorders>
              <w:left w:val="single" w:sz="4" w:space="0" w:color="auto"/>
              <w:bottom w:val="single" w:sz="4" w:space="0" w:color="auto"/>
              <w:right w:val="single" w:sz="4" w:space="0" w:color="auto"/>
            </w:tcBorders>
            <w:vAlign w:val="center"/>
          </w:tcPr>
          <w:p w:rsidR="00462C2E" w:rsidRPr="008B49F5" w:rsidRDefault="00462C2E" w:rsidP="002714FF">
            <w:pPr>
              <w:rPr>
                <w:color w:val="000000"/>
                <w:sz w:val="22"/>
              </w:rPr>
            </w:pPr>
          </w:p>
        </w:tc>
        <w:tc>
          <w:tcPr>
            <w:tcW w:w="567" w:type="dxa"/>
            <w:vMerge/>
            <w:tcBorders>
              <w:left w:val="single" w:sz="4" w:space="0" w:color="auto"/>
              <w:bottom w:val="single" w:sz="4" w:space="0" w:color="auto"/>
              <w:right w:val="single" w:sz="4" w:space="0" w:color="auto"/>
            </w:tcBorders>
            <w:vAlign w:val="center"/>
          </w:tcPr>
          <w:p w:rsidR="00462C2E" w:rsidRPr="008B49F5" w:rsidRDefault="00462C2E" w:rsidP="002714FF">
            <w:pPr>
              <w:jc w:val="center"/>
              <w:rPr>
                <w:color w:val="000000"/>
                <w:sz w:val="22"/>
              </w:rPr>
            </w:pPr>
          </w:p>
        </w:tc>
        <w:tc>
          <w:tcPr>
            <w:tcW w:w="2127" w:type="dxa"/>
            <w:vMerge/>
            <w:tcBorders>
              <w:left w:val="single" w:sz="4" w:space="0" w:color="auto"/>
              <w:bottom w:val="single" w:sz="4" w:space="0" w:color="auto"/>
              <w:right w:val="single" w:sz="4" w:space="0" w:color="auto"/>
            </w:tcBorders>
            <w:vAlign w:val="center"/>
          </w:tcPr>
          <w:p w:rsidR="00462C2E" w:rsidRPr="008B49F5" w:rsidRDefault="00462C2E" w:rsidP="002714FF">
            <w:pPr>
              <w:jc w:val="center"/>
              <w:rPr>
                <w:color w:val="000000"/>
                <w:sz w:val="22"/>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62C2E" w:rsidRPr="0045580F" w:rsidRDefault="00462C2E" w:rsidP="002714FF">
            <w:pPr>
              <w:jc w:val="center"/>
              <w:rPr>
                <w:color w:val="000000"/>
                <w:sz w:val="20"/>
                <w:szCs w:val="20"/>
              </w:rPr>
            </w:pPr>
            <w:r w:rsidRPr="0045580F">
              <w:rPr>
                <w:color w:val="000000"/>
                <w:sz w:val="20"/>
                <w:szCs w:val="20"/>
              </w:rPr>
              <w:t>383</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62C2E" w:rsidRPr="0045580F" w:rsidRDefault="00462C2E" w:rsidP="002714FF">
            <w:pPr>
              <w:jc w:val="center"/>
              <w:rPr>
                <w:color w:val="000000"/>
                <w:sz w:val="20"/>
                <w:szCs w:val="20"/>
              </w:rPr>
            </w:pPr>
            <w:r w:rsidRPr="0045580F">
              <w:rPr>
                <w:color w:val="000000"/>
                <w:sz w:val="20"/>
                <w:szCs w:val="20"/>
              </w:rPr>
              <w:t>руб.</w:t>
            </w:r>
          </w:p>
        </w:tc>
        <w:tc>
          <w:tcPr>
            <w:tcW w:w="1701" w:type="dxa"/>
            <w:tcBorders>
              <w:top w:val="single" w:sz="4" w:space="0" w:color="auto"/>
              <w:left w:val="nil"/>
              <w:bottom w:val="single" w:sz="4" w:space="0" w:color="auto"/>
              <w:right w:val="single" w:sz="4" w:space="0" w:color="auto"/>
            </w:tcBorders>
            <w:shd w:val="clear" w:color="auto" w:fill="auto"/>
            <w:vAlign w:val="center"/>
          </w:tcPr>
          <w:p w:rsidR="00462C2E" w:rsidRPr="0045580F" w:rsidRDefault="00462C2E" w:rsidP="002714FF">
            <w:pPr>
              <w:jc w:val="center"/>
              <w:rPr>
                <w:color w:val="000000"/>
                <w:sz w:val="20"/>
                <w:szCs w:val="20"/>
              </w:rPr>
            </w:pPr>
            <w:r w:rsidRPr="0045580F">
              <w:rPr>
                <w:color w:val="000000"/>
                <w:sz w:val="20"/>
                <w:szCs w:val="20"/>
              </w:rPr>
              <w:t>Предельная цена</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62C2E" w:rsidRPr="0045580F" w:rsidRDefault="00462C2E" w:rsidP="0086040A">
            <w:pPr>
              <w:jc w:val="center"/>
              <w:rPr>
                <w:color w:val="000000"/>
                <w:sz w:val="20"/>
                <w:szCs w:val="20"/>
              </w:rPr>
            </w:pPr>
            <w:r w:rsidRPr="0045580F">
              <w:rPr>
                <w:color w:val="000000"/>
                <w:sz w:val="20"/>
                <w:szCs w:val="20"/>
              </w:rPr>
              <w:t>не более 15</w:t>
            </w:r>
            <w:r w:rsidR="0086040A">
              <w:rPr>
                <w:color w:val="000000"/>
                <w:sz w:val="20"/>
                <w:szCs w:val="20"/>
              </w:rPr>
              <w:t>000,00</w:t>
            </w:r>
          </w:p>
        </w:tc>
        <w:tc>
          <w:tcPr>
            <w:tcW w:w="1133" w:type="dxa"/>
            <w:tcBorders>
              <w:top w:val="single" w:sz="4" w:space="0" w:color="auto"/>
              <w:left w:val="nil"/>
              <w:bottom w:val="single" w:sz="4" w:space="0" w:color="auto"/>
              <w:right w:val="single" w:sz="4" w:space="0" w:color="auto"/>
            </w:tcBorders>
            <w:shd w:val="clear" w:color="auto" w:fill="auto"/>
            <w:vAlign w:val="center"/>
          </w:tcPr>
          <w:p w:rsidR="00462C2E" w:rsidRPr="0045580F" w:rsidRDefault="00462C2E" w:rsidP="002714FF">
            <w:pPr>
              <w:jc w:val="center"/>
              <w:rPr>
                <w:color w:val="000000"/>
                <w:sz w:val="20"/>
                <w:szCs w:val="20"/>
              </w:rPr>
            </w:pPr>
            <w:r w:rsidRPr="0045580F">
              <w:rPr>
                <w:color w:val="000000"/>
                <w:sz w:val="20"/>
                <w:szCs w:val="20"/>
              </w:rPr>
              <w:t>-</w:t>
            </w: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45580F" w:rsidRDefault="00462C2E" w:rsidP="002714FF">
            <w:pPr>
              <w:jc w:val="center"/>
              <w:rPr>
                <w:color w:val="000000"/>
                <w:sz w:val="20"/>
                <w:szCs w:val="20"/>
              </w:rPr>
            </w:pPr>
            <w:r w:rsidRPr="0045580F">
              <w:rPr>
                <w:color w:val="000000"/>
                <w:sz w:val="20"/>
                <w:szCs w:val="20"/>
              </w:rPr>
              <w:t>-</w:t>
            </w:r>
          </w:p>
        </w:tc>
        <w:tc>
          <w:tcPr>
            <w:tcW w:w="1276" w:type="dxa"/>
            <w:tcBorders>
              <w:top w:val="single" w:sz="4" w:space="0" w:color="auto"/>
              <w:left w:val="nil"/>
              <w:bottom w:val="single" w:sz="4" w:space="0" w:color="auto"/>
              <w:right w:val="single" w:sz="4" w:space="0" w:color="auto"/>
            </w:tcBorders>
            <w:shd w:val="clear" w:color="auto" w:fill="auto"/>
            <w:vAlign w:val="center"/>
          </w:tcPr>
          <w:p w:rsidR="00462C2E" w:rsidRPr="0045580F" w:rsidRDefault="00462C2E" w:rsidP="002714FF">
            <w:pPr>
              <w:jc w:val="center"/>
              <w:rPr>
                <w:color w:val="000000"/>
                <w:sz w:val="20"/>
                <w:szCs w:val="20"/>
              </w:rPr>
            </w:pPr>
            <w:r w:rsidRPr="0045580F">
              <w:rPr>
                <w:color w:val="000000"/>
                <w:sz w:val="20"/>
                <w:szCs w:val="20"/>
              </w:rPr>
              <w:t>-</w:t>
            </w:r>
          </w:p>
        </w:tc>
        <w:tc>
          <w:tcPr>
            <w:tcW w:w="1592" w:type="dxa"/>
            <w:tcBorders>
              <w:top w:val="single" w:sz="4" w:space="0" w:color="auto"/>
              <w:left w:val="nil"/>
              <w:bottom w:val="single" w:sz="4" w:space="0" w:color="auto"/>
              <w:right w:val="single" w:sz="4" w:space="0" w:color="auto"/>
            </w:tcBorders>
            <w:shd w:val="clear" w:color="auto" w:fill="auto"/>
            <w:vAlign w:val="center"/>
          </w:tcPr>
          <w:p w:rsidR="00462C2E" w:rsidRPr="0045580F" w:rsidRDefault="00462C2E" w:rsidP="0086040A">
            <w:pPr>
              <w:jc w:val="center"/>
              <w:rPr>
                <w:color w:val="000000"/>
                <w:sz w:val="20"/>
                <w:szCs w:val="20"/>
              </w:rPr>
            </w:pPr>
            <w:r w:rsidRPr="0045580F">
              <w:rPr>
                <w:color w:val="000000"/>
                <w:sz w:val="20"/>
                <w:szCs w:val="20"/>
              </w:rPr>
              <w:t>не более 1</w:t>
            </w:r>
            <w:r>
              <w:rPr>
                <w:color w:val="000000"/>
                <w:sz w:val="20"/>
                <w:szCs w:val="20"/>
              </w:rPr>
              <w:t>0</w:t>
            </w:r>
            <w:r w:rsidR="0086040A">
              <w:rPr>
                <w:color w:val="000000"/>
                <w:sz w:val="20"/>
                <w:szCs w:val="20"/>
              </w:rPr>
              <w:t>000,00</w:t>
            </w:r>
          </w:p>
        </w:tc>
        <w:tc>
          <w:tcPr>
            <w:tcW w:w="1669" w:type="dxa"/>
            <w:tcBorders>
              <w:top w:val="single" w:sz="4" w:space="0" w:color="auto"/>
              <w:left w:val="nil"/>
              <w:bottom w:val="single" w:sz="4" w:space="0" w:color="auto"/>
              <w:right w:val="single" w:sz="4" w:space="0" w:color="auto"/>
            </w:tcBorders>
            <w:shd w:val="clear" w:color="auto" w:fill="auto"/>
            <w:vAlign w:val="center"/>
          </w:tcPr>
          <w:p w:rsidR="00462C2E" w:rsidRPr="008B49F5" w:rsidRDefault="00462C2E" w:rsidP="002714FF">
            <w:pPr>
              <w:jc w:val="center"/>
              <w:rPr>
                <w:color w:val="000000"/>
                <w:sz w:val="22"/>
              </w:rPr>
            </w:pPr>
            <w:r>
              <w:rPr>
                <w:color w:val="000000"/>
                <w:sz w:val="22"/>
              </w:rPr>
              <w:t>-</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462C2E" w:rsidRPr="008B49F5" w:rsidRDefault="00462C2E" w:rsidP="002714FF">
            <w:pPr>
              <w:jc w:val="center"/>
              <w:rPr>
                <w:color w:val="000000"/>
                <w:sz w:val="22"/>
              </w:rPr>
            </w:pPr>
            <w:r>
              <w:rPr>
                <w:color w:val="000000"/>
                <w:sz w:val="22"/>
              </w:rPr>
              <w:t>-</w:t>
            </w:r>
          </w:p>
        </w:tc>
      </w:tr>
      <w:tr w:rsidR="00041AE0" w:rsidTr="00760E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90"/>
        </w:trPr>
        <w:tc>
          <w:tcPr>
            <w:tcW w:w="426" w:type="dxa"/>
            <w:vMerge w:val="restart"/>
          </w:tcPr>
          <w:p w:rsidR="00041AE0" w:rsidRPr="008B49F5" w:rsidRDefault="00041AE0" w:rsidP="002714FF">
            <w:pPr>
              <w:rPr>
                <w:sz w:val="22"/>
              </w:rPr>
            </w:pPr>
            <w:r>
              <w:rPr>
                <w:sz w:val="22"/>
              </w:rPr>
              <w:lastRenderedPageBreak/>
              <w:t>5</w:t>
            </w:r>
          </w:p>
          <w:p w:rsidR="00041AE0" w:rsidRPr="008B49F5" w:rsidRDefault="00041AE0" w:rsidP="002714FF">
            <w:pPr>
              <w:rPr>
                <w:sz w:val="22"/>
              </w:rPr>
            </w:pPr>
          </w:p>
          <w:p w:rsidR="00041AE0" w:rsidRDefault="00041AE0" w:rsidP="002714FF">
            <w:pPr>
              <w:rPr>
                <w:sz w:val="22"/>
              </w:rPr>
            </w:pPr>
          </w:p>
        </w:tc>
        <w:tc>
          <w:tcPr>
            <w:tcW w:w="567" w:type="dxa"/>
            <w:vMerge w:val="restart"/>
            <w:textDirection w:val="btLr"/>
          </w:tcPr>
          <w:p w:rsidR="00041AE0" w:rsidRDefault="00041AE0" w:rsidP="002714FF">
            <w:pPr>
              <w:jc w:val="center"/>
              <w:rPr>
                <w:sz w:val="22"/>
              </w:rPr>
            </w:pPr>
            <w:r>
              <w:rPr>
                <w:sz w:val="22"/>
              </w:rPr>
              <w:t>29.10.21</w:t>
            </w:r>
          </w:p>
          <w:p w:rsidR="00041AE0" w:rsidRDefault="00041AE0" w:rsidP="002714FF">
            <w:pPr>
              <w:jc w:val="center"/>
              <w:rPr>
                <w:sz w:val="22"/>
              </w:rPr>
            </w:pPr>
          </w:p>
          <w:p w:rsidR="00041AE0" w:rsidRDefault="00041AE0" w:rsidP="002714FF">
            <w:pPr>
              <w:jc w:val="center"/>
              <w:rPr>
                <w:sz w:val="22"/>
              </w:rPr>
            </w:pPr>
          </w:p>
          <w:p w:rsidR="00041AE0" w:rsidRDefault="00041AE0" w:rsidP="002714FF">
            <w:pPr>
              <w:jc w:val="center"/>
              <w:rPr>
                <w:sz w:val="22"/>
              </w:rPr>
            </w:pPr>
          </w:p>
        </w:tc>
        <w:tc>
          <w:tcPr>
            <w:tcW w:w="2127" w:type="dxa"/>
            <w:vMerge w:val="restart"/>
          </w:tcPr>
          <w:p w:rsidR="00041AE0" w:rsidRDefault="00041AE0" w:rsidP="00FD104F">
            <w:pPr>
              <w:jc w:val="center"/>
              <w:rPr>
                <w:sz w:val="22"/>
              </w:rPr>
            </w:pPr>
            <w:r w:rsidRPr="00C239DC">
              <w:rPr>
                <w:sz w:val="22"/>
                <w:szCs w:val="22"/>
              </w:rPr>
              <w:t>Средства транспортные с двигателем с искровым зажиганием, с рабочим объемом цилиндров не более 1500 куб.см., новые</w:t>
            </w:r>
          </w:p>
        </w:tc>
        <w:tc>
          <w:tcPr>
            <w:tcW w:w="567" w:type="dxa"/>
          </w:tcPr>
          <w:p w:rsidR="00041AE0" w:rsidRPr="0045580F" w:rsidRDefault="00041AE0" w:rsidP="002714FF">
            <w:pPr>
              <w:rPr>
                <w:sz w:val="20"/>
                <w:szCs w:val="20"/>
              </w:rPr>
            </w:pPr>
            <w:r w:rsidRPr="0045580F">
              <w:rPr>
                <w:sz w:val="20"/>
                <w:szCs w:val="20"/>
              </w:rPr>
              <w:t>251</w:t>
            </w:r>
          </w:p>
        </w:tc>
        <w:tc>
          <w:tcPr>
            <w:tcW w:w="708" w:type="dxa"/>
          </w:tcPr>
          <w:p w:rsidR="00041AE0" w:rsidRPr="0045580F" w:rsidRDefault="00041AE0" w:rsidP="002714FF">
            <w:pPr>
              <w:rPr>
                <w:sz w:val="20"/>
                <w:szCs w:val="20"/>
              </w:rPr>
            </w:pPr>
            <w:r w:rsidRPr="0045580F">
              <w:rPr>
                <w:sz w:val="20"/>
                <w:szCs w:val="20"/>
              </w:rPr>
              <w:t>л.с</w:t>
            </w:r>
          </w:p>
        </w:tc>
        <w:tc>
          <w:tcPr>
            <w:tcW w:w="1701" w:type="dxa"/>
          </w:tcPr>
          <w:p w:rsidR="00041AE0" w:rsidRPr="0045580F" w:rsidRDefault="00041AE0" w:rsidP="002714FF">
            <w:pPr>
              <w:rPr>
                <w:sz w:val="20"/>
                <w:szCs w:val="20"/>
              </w:rPr>
            </w:pPr>
            <w:r w:rsidRPr="0045580F">
              <w:rPr>
                <w:sz w:val="20"/>
                <w:szCs w:val="20"/>
              </w:rPr>
              <w:t>мощность двигателя</w:t>
            </w:r>
          </w:p>
        </w:tc>
        <w:tc>
          <w:tcPr>
            <w:tcW w:w="1418" w:type="dxa"/>
          </w:tcPr>
          <w:p w:rsidR="00041AE0" w:rsidRPr="0045580F" w:rsidRDefault="00041AE0" w:rsidP="002714FF">
            <w:pPr>
              <w:rPr>
                <w:sz w:val="20"/>
                <w:szCs w:val="20"/>
              </w:rPr>
            </w:pPr>
            <w:r w:rsidRPr="0045580F">
              <w:rPr>
                <w:sz w:val="20"/>
                <w:szCs w:val="20"/>
              </w:rPr>
              <w:t>не более 200</w:t>
            </w:r>
          </w:p>
        </w:tc>
        <w:tc>
          <w:tcPr>
            <w:tcW w:w="1133" w:type="dxa"/>
            <w:vAlign w:val="center"/>
          </w:tcPr>
          <w:p w:rsidR="00041AE0" w:rsidRPr="0045580F" w:rsidRDefault="00041AE0" w:rsidP="002714FF">
            <w:pPr>
              <w:jc w:val="center"/>
              <w:rPr>
                <w:color w:val="000000"/>
                <w:sz w:val="20"/>
                <w:szCs w:val="20"/>
              </w:rPr>
            </w:pPr>
            <w:r w:rsidRPr="0045580F">
              <w:rPr>
                <w:color w:val="000000"/>
                <w:sz w:val="20"/>
                <w:szCs w:val="20"/>
              </w:rPr>
              <w:t>-</w:t>
            </w:r>
          </w:p>
        </w:tc>
        <w:tc>
          <w:tcPr>
            <w:tcW w:w="1276" w:type="dxa"/>
            <w:vAlign w:val="center"/>
          </w:tcPr>
          <w:p w:rsidR="00041AE0" w:rsidRPr="0045580F" w:rsidRDefault="00041AE0" w:rsidP="002714FF">
            <w:pPr>
              <w:jc w:val="center"/>
              <w:rPr>
                <w:color w:val="000000"/>
                <w:sz w:val="20"/>
                <w:szCs w:val="20"/>
              </w:rPr>
            </w:pPr>
            <w:r w:rsidRPr="0045580F">
              <w:rPr>
                <w:color w:val="000000"/>
                <w:sz w:val="20"/>
                <w:szCs w:val="20"/>
              </w:rPr>
              <w:t>-</w:t>
            </w:r>
          </w:p>
        </w:tc>
        <w:tc>
          <w:tcPr>
            <w:tcW w:w="1276" w:type="dxa"/>
            <w:vAlign w:val="center"/>
          </w:tcPr>
          <w:p w:rsidR="00041AE0" w:rsidRPr="0045580F" w:rsidRDefault="00041AE0" w:rsidP="002714FF">
            <w:pPr>
              <w:jc w:val="center"/>
              <w:rPr>
                <w:color w:val="000000"/>
                <w:sz w:val="20"/>
                <w:szCs w:val="20"/>
              </w:rPr>
            </w:pPr>
            <w:r w:rsidRPr="0045580F">
              <w:rPr>
                <w:color w:val="000000"/>
                <w:sz w:val="20"/>
                <w:szCs w:val="20"/>
              </w:rPr>
              <w:t>-</w:t>
            </w:r>
          </w:p>
        </w:tc>
        <w:tc>
          <w:tcPr>
            <w:tcW w:w="4395" w:type="dxa"/>
            <w:gridSpan w:val="4"/>
          </w:tcPr>
          <w:p w:rsidR="00041AE0" w:rsidRPr="0045580F" w:rsidRDefault="00041AE0" w:rsidP="00041AE0">
            <w:pPr>
              <w:jc w:val="center"/>
              <w:rPr>
                <w:sz w:val="20"/>
                <w:szCs w:val="20"/>
              </w:rPr>
            </w:pPr>
            <w:r w:rsidRPr="0045580F">
              <w:rPr>
                <w:sz w:val="20"/>
                <w:szCs w:val="20"/>
              </w:rPr>
              <w:t>не более 200</w:t>
            </w:r>
          </w:p>
          <w:p w:rsidR="00041AE0" w:rsidRPr="0045580F" w:rsidRDefault="00041AE0" w:rsidP="00041AE0">
            <w:pPr>
              <w:jc w:val="center"/>
              <w:rPr>
                <w:color w:val="000000"/>
                <w:sz w:val="20"/>
                <w:szCs w:val="20"/>
              </w:rPr>
            </w:pPr>
          </w:p>
        </w:tc>
      </w:tr>
      <w:tr w:rsidR="00041AE0" w:rsidTr="008962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53"/>
        </w:trPr>
        <w:tc>
          <w:tcPr>
            <w:tcW w:w="426" w:type="dxa"/>
            <w:vMerge/>
          </w:tcPr>
          <w:p w:rsidR="00041AE0" w:rsidRPr="008B49F5" w:rsidRDefault="00041AE0" w:rsidP="002714FF">
            <w:pPr>
              <w:rPr>
                <w:sz w:val="22"/>
              </w:rPr>
            </w:pPr>
          </w:p>
        </w:tc>
        <w:tc>
          <w:tcPr>
            <w:tcW w:w="567" w:type="dxa"/>
            <w:vMerge/>
          </w:tcPr>
          <w:p w:rsidR="00041AE0" w:rsidRDefault="00041AE0" w:rsidP="002714FF">
            <w:pPr>
              <w:rPr>
                <w:sz w:val="22"/>
              </w:rPr>
            </w:pPr>
          </w:p>
        </w:tc>
        <w:tc>
          <w:tcPr>
            <w:tcW w:w="2127" w:type="dxa"/>
            <w:vMerge/>
          </w:tcPr>
          <w:p w:rsidR="00041AE0" w:rsidRDefault="00041AE0" w:rsidP="002714FF">
            <w:pPr>
              <w:rPr>
                <w:sz w:val="22"/>
              </w:rPr>
            </w:pPr>
          </w:p>
        </w:tc>
        <w:tc>
          <w:tcPr>
            <w:tcW w:w="567" w:type="dxa"/>
          </w:tcPr>
          <w:p w:rsidR="00041AE0" w:rsidRPr="0045580F" w:rsidRDefault="00041AE0" w:rsidP="002714FF">
            <w:pPr>
              <w:rPr>
                <w:sz w:val="20"/>
                <w:szCs w:val="20"/>
              </w:rPr>
            </w:pPr>
          </w:p>
          <w:p w:rsidR="00041AE0" w:rsidRPr="0045580F" w:rsidRDefault="00041AE0" w:rsidP="002714FF">
            <w:pPr>
              <w:rPr>
                <w:sz w:val="20"/>
                <w:szCs w:val="20"/>
              </w:rPr>
            </w:pPr>
          </w:p>
        </w:tc>
        <w:tc>
          <w:tcPr>
            <w:tcW w:w="708" w:type="dxa"/>
          </w:tcPr>
          <w:p w:rsidR="00041AE0" w:rsidRPr="0045580F" w:rsidRDefault="00041AE0" w:rsidP="002714FF">
            <w:pPr>
              <w:rPr>
                <w:sz w:val="20"/>
                <w:szCs w:val="20"/>
              </w:rPr>
            </w:pPr>
          </w:p>
          <w:p w:rsidR="00041AE0" w:rsidRPr="0045580F" w:rsidRDefault="00041AE0" w:rsidP="002714FF">
            <w:pPr>
              <w:rPr>
                <w:sz w:val="20"/>
                <w:szCs w:val="20"/>
              </w:rPr>
            </w:pPr>
          </w:p>
        </w:tc>
        <w:tc>
          <w:tcPr>
            <w:tcW w:w="1701" w:type="dxa"/>
          </w:tcPr>
          <w:p w:rsidR="00041AE0" w:rsidRPr="0045580F" w:rsidRDefault="00041AE0" w:rsidP="002714FF">
            <w:pPr>
              <w:rPr>
                <w:sz w:val="20"/>
                <w:szCs w:val="20"/>
              </w:rPr>
            </w:pPr>
          </w:p>
          <w:p w:rsidR="00041AE0" w:rsidRPr="0045580F" w:rsidRDefault="00041AE0" w:rsidP="002714FF">
            <w:pPr>
              <w:rPr>
                <w:sz w:val="20"/>
                <w:szCs w:val="20"/>
              </w:rPr>
            </w:pPr>
            <w:r w:rsidRPr="0045580F">
              <w:rPr>
                <w:sz w:val="20"/>
                <w:szCs w:val="20"/>
              </w:rPr>
              <w:t>комплектация</w:t>
            </w:r>
          </w:p>
        </w:tc>
        <w:tc>
          <w:tcPr>
            <w:tcW w:w="1418" w:type="dxa"/>
          </w:tcPr>
          <w:p w:rsidR="00041AE0" w:rsidRPr="0045580F" w:rsidRDefault="00041AE0" w:rsidP="002714FF">
            <w:pPr>
              <w:rPr>
                <w:sz w:val="20"/>
                <w:szCs w:val="20"/>
              </w:rPr>
            </w:pPr>
            <w:r>
              <w:rPr>
                <w:sz w:val="20"/>
                <w:szCs w:val="20"/>
              </w:rPr>
              <w:t>Стандарт (минимальная), комфорт (максимальная)</w:t>
            </w:r>
          </w:p>
        </w:tc>
        <w:tc>
          <w:tcPr>
            <w:tcW w:w="1133" w:type="dxa"/>
          </w:tcPr>
          <w:p w:rsidR="00041AE0" w:rsidRPr="0045580F" w:rsidRDefault="00041AE0" w:rsidP="002714FF">
            <w:pPr>
              <w:rPr>
                <w:sz w:val="20"/>
                <w:szCs w:val="20"/>
              </w:rPr>
            </w:pPr>
          </w:p>
          <w:p w:rsidR="00041AE0" w:rsidRPr="0045580F" w:rsidRDefault="00041AE0" w:rsidP="002714FF">
            <w:pPr>
              <w:rPr>
                <w:sz w:val="20"/>
                <w:szCs w:val="20"/>
              </w:rPr>
            </w:pPr>
          </w:p>
        </w:tc>
        <w:tc>
          <w:tcPr>
            <w:tcW w:w="1276" w:type="dxa"/>
          </w:tcPr>
          <w:p w:rsidR="00041AE0" w:rsidRPr="0045580F" w:rsidRDefault="00041AE0" w:rsidP="002714FF">
            <w:pPr>
              <w:rPr>
                <w:sz w:val="20"/>
                <w:szCs w:val="20"/>
              </w:rPr>
            </w:pPr>
          </w:p>
          <w:p w:rsidR="00041AE0" w:rsidRPr="0045580F" w:rsidRDefault="00041AE0" w:rsidP="002714FF">
            <w:pPr>
              <w:rPr>
                <w:sz w:val="20"/>
                <w:szCs w:val="20"/>
              </w:rPr>
            </w:pPr>
          </w:p>
        </w:tc>
        <w:tc>
          <w:tcPr>
            <w:tcW w:w="1276" w:type="dxa"/>
          </w:tcPr>
          <w:p w:rsidR="00041AE0" w:rsidRPr="0045580F" w:rsidRDefault="00041AE0" w:rsidP="002714FF">
            <w:pPr>
              <w:rPr>
                <w:sz w:val="20"/>
                <w:szCs w:val="20"/>
              </w:rPr>
            </w:pPr>
          </w:p>
          <w:p w:rsidR="00041AE0" w:rsidRPr="0045580F" w:rsidRDefault="00041AE0" w:rsidP="002714FF">
            <w:pPr>
              <w:rPr>
                <w:sz w:val="20"/>
                <w:szCs w:val="20"/>
              </w:rPr>
            </w:pPr>
          </w:p>
        </w:tc>
        <w:tc>
          <w:tcPr>
            <w:tcW w:w="4395" w:type="dxa"/>
            <w:gridSpan w:val="4"/>
          </w:tcPr>
          <w:p w:rsidR="00041AE0" w:rsidRPr="0045580F" w:rsidRDefault="00041AE0" w:rsidP="00041AE0">
            <w:pPr>
              <w:jc w:val="center"/>
              <w:rPr>
                <w:sz w:val="20"/>
                <w:szCs w:val="20"/>
              </w:rPr>
            </w:pPr>
            <w:r>
              <w:rPr>
                <w:sz w:val="20"/>
                <w:szCs w:val="20"/>
              </w:rPr>
              <w:t>Стандарт (минимальная), комфорт (максимальная)</w:t>
            </w:r>
          </w:p>
          <w:p w:rsidR="00041AE0" w:rsidRPr="0045580F" w:rsidRDefault="00041AE0" w:rsidP="00041AE0">
            <w:pPr>
              <w:jc w:val="center"/>
              <w:rPr>
                <w:sz w:val="20"/>
                <w:szCs w:val="20"/>
              </w:rPr>
            </w:pPr>
          </w:p>
        </w:tc>
      </w:tr>
      <w:tr w:rsidR="00041AE0" w:rsidTr="00B22D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4"/>
        </w:trPr>
        <w:tc>
          <w:tcPr>
            <w:tcW w:w="426" w:type="dxa"/>
            <w:vMerge/>
          </w:tcPr>
          <w:p w:rsidR="00041AE0" w:rsidRPr="008B49F5" w:rsidRDefault="00041AE0" w:rsidP="002714FF">
            <w:pPr>
              <w:rPr>
                <w:sz w:val="22"/>
              </w:rPr>
            </w:pPr>
          </w:p>
        </w:tc>
        <w:tc>
          <w:tcPr>
            <w:tcW w:w="567" w:type="dxa"/>
            <w:vMerge/>
          </w:tcPr>
          <w:p w:rsidR="00041AE0" w:rsidRPr="008B49F5" w:rsidRDefault="00041AE0" w:rsidP="002714FF">
            <w:pPr>
              <w:rPr>
                <w:sz w:val="22"/>
              </w:rPr>
            </w:pPr>
          </w:p>
        </w:tc>
        <w:tc>
          <w:tcPr>
            <w:tcW w:w="2127" w:type="dxa"/>
            <w:vMerge/>
          </w:tcPr>
          <w:p w:rsidR="00041AE0" w:rsidRPr="008B49F5" w:rsidRDefault="00041AE0" w:rsidP="002714FF">
            <w:pPr>
              <w:rPr>
                <w:sz w:val="22"/>
              </w:rPr>
            </w:pPr>
          </w:p>
        </w:tc>
        <w:tc>
          <w:tcPr>
            <w:tcW w:w="567" w:type="dxa"/>
          </w:tcPr>
          <w:p w:rsidR="00041AE0" w:rsidRPr="0045580F" w:rsidRDefault="00041AE0" w:rsidP="002714FF">
            <w:pPr>
              <w:rPr>
                <w:sz w:val="20"/>
                <w:szCs w:val="20"/>
              </w:rPr>
            </w:pPr>
            <w:r w:rsidRPr="0045580F">
              <w:rPr>
                <w:sz w:val="20"/>
                <w:szCs w:val="20"/>
              </w:rPr>
              <w:t>383</w:t>
            </w:r>
          </w:p>
        </w:tc>
        <w:tc>
          <w:tcPr>
            <w:tcW w:w="708" w:type="dxa"/>
          </w:tcPr>
          <w:p w:rsidR="00041AE0" w:rsidRPr="0045580F" w:rsidRDefault="00041AE0" w:rsidP="002714FF">
            <w:pPr>
              <w:rPr>
                <w:sz w:val="20"/>
                <w:szCs w:val="20"/>
              </w:rPr>
            </w:pPr>
            <w:r w:rsidRPr="0045580F">
              <w:rPr>
                <w:sz w:val="20"/>
                <w:szCs w:val="20"/>
              </w:rPr>
              <w:t>руб.</w:t>
            </w:r>
          </w:p>
        </w:tc>
        <w:tc>
          <w:tcPr>
            <w:tcW w:w="1701" w:type="dxa"/>
          </w:tcPr>
          <w:p w:rsidR="00041AE0" w:rsidRPr="0045580F" w:rsidRDefault="00041AE0" w:rsidP="002714FF">
            <w:pPr>
              <w:rPr>
                <w:sz w:val="20"/>
                <w:szCs w:val="20"/>
              </w:rPr>
            </w:pPr>
            <w:r w:rsidRPr="0045580F">
              <w:rPr>
                <w:sz w:val="20"/>
                <w:szCs w:val="20"/>
              </w:rPr>
              <w:t>предельная цена</w:t>
            </w:r>
          </w:p>
        </w:tc>
        <w:tc>
          <w:tcPr>
            <w:tcW w:w="1418" w:type="dxa"/>
          </w:tcPr>
          <w:p w:rsidR="00041AE0" w:rsidRPr="0045580F" w:rsidRDefault="00041AE0" w:rsidP="0086040A">
            <w:pPr>
              <w:rPr>
                <w:sz w:val="20"/>
                <w:szCs w:val="20"/>
              </w:rPr>
            </w:pPr>
            <w:r w:rsidRPr="0045580F">
              <w:rPr>
                <w:sz w:val="20"/>
                <w:szCs w:val="20"/>
              </w:rPr>
              <w:t>не более 1</w:t>
            </w:r>
            <w:r>
              <w:rPr>
                <w:sz w:val="20"/>
                <w:szCs w:val="20"/>
              </w:rPr>
              <w:t>500000,00</w:t>
            </w:r>
          </w:p>
        </w:tc>
        <w:tc>
          <w:tcPr>
            <w:tcW w:w="1133" w:type="dxa"/>
            <w:vAlign w:val="center"/>
          </w:tcPr>
          <w:p w:rsidR="00041AE0" w:rsidRPr="0045580F" w:rsidRDefault="00041AE0" w:rsidP="002714FF">
            <w:pPr>
              <w:jc w:val="center"/>
              <w:rPr>
                <w:color w:val="000000"/>
                <w:sz w:val="20"/>
                <w:szCs w:val="20"/>
              </w:rPr>
            </w:pPr>
            <w:r w:rsidRPr="0045580F">
              <w:rPr>
                <w:color w:val="000000"/>
                <w:sz w:val="20"/>
                <w:szCs w:val="20"/>
              </w:rPr>
              <w:t>-</w:t>
            </w:r>
          </w:p>
        </w:tc>
        <w:tc>
          <w:tcPr>
            <w:tcW w:w="1276" w:type="dxa"/>
            <w:vAlign w:val="center"/>
          </w:tcPr>
          <w:p w:rsidR="00041AE0" w:rsidRPr="0045580F" w:rsidRDefault="00041AE0" w:rsidP="002714FF">
            <w:pPr>
              <w:jc w:val="center"/>
              <w:rPr>
                <w:color w:val="000000"/>
                <w:sz w:val="20"/>
                <w:szCs w:val="20"/>
              </w:rPr>
            </w:pPr>
            <w:r w:rsidRPr="0045580F">
              <w:rPr>
                <w:color w:val="000000"/>
                <w:sz w:val="20"/>
                <w:szCs w:val="20"/>
              </w:rPr>
              <w:t>-</w:t>
            </w:r>
          </w:p>
        </w:tc>
        <w:tc>
          <w:tcPr>
            <w:tcW w:w="1276" w:type="dxa"/>
            <w:vAlign w:val="center"/>
          </w:tcPr>
          <w:p w:rsidR="00041AE0" w:rsidRPr="0045580F" w:rsidRDefault="00041AE0" w:rsidP="002714FF">
            <w:pPr>
              <w:jc w:val="center"/>
              <w:rPr>
                <w:color w:val="000000"/>
                <w:sz w:val="20"/>
                <w:szCs w:val="20"/>
              </w:rPr>
            </w:pPr>
            <w:r w:rsidRPr="0045580F">
              <w:rPr>
                <w:color w:val="000000"/>
                <w:sz w:val="20"/>
                <w:szCs w:val="20"/>
              </w:rPr>
              <w:t>-</w:t>
            </w:r>
          </w:p>
        </w:tc>
        <w:tc>
          <w:tcPr>
            <w:tcW w:w="4395" w:type="dxa"/>
            <w:gridSpan w:val="4"/>
          </w:tcPr>
          <w:p w:rsidR="00041AE0" w:rsidRPr="0045580F" w:rsidRDefault="00041AE0" w:rsidP="00041AE0">
            <w:pPr>
              <w:jc w:val="center"/>
              <w:rPr>
                <w:sz w:val="20"/>
                <w:szCs w:val="20"/>
              </w:rPr>
            </w:pPr>
            <w:r w:rsidRPr="0045580F">
              <w:rPr>
                <w:sz w:val="20"/>
                <w:szCs w:val="20"/>
              </w:rPr>
              <w:t>не более 1</w:t>
            </w:r>
            <w:r>
              <w:rPr>
                <w:sz w:val="20"/>
                <w:szCs w:val="20"/>
              </w:rPr>
              <w:t>500000,00</w:t>
            </w:r>
          </w:p>
          <w:p w:rsidR="00041AE0" w:rsidRPr="0045580F" w:rsidRDefault="00041AE0" w:rsidP="00041AE0">
            <w:pPr>
              <w:jc w:val="center"/>
              <w:rPr>
                <w:color w:val="000000"/>
                <w:sz w:val="20"/>
                <w:szCs w:val="20"/>
              </w:rPr>
            </w:pPr>
          </w:p>
        </w:tc>
      </w:tr>
      <w:tr w:rsidR="00041AE0" w:rsidTr="009C3E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05"/>
        </w:trPr>
        <w:tc>
          <w:tcPr>
            <w:tcW w:w="426" w:type="dxa"/>
            <w:vMerge w:val="restart"/>
          </w:tcPr>
          <w:p w:rsidR="00041AE0" w:rsidRPr="008B49F5" w:rsidRDefault="00041AE0" w:rsidP="002714FF">
            <w:pPr>
              <w:rPr>
                <w:sz w:val="22"/>
              </w:rPr>
            </w:pPr>
            <w:r>
              <w:rPr>
                <w:sz w:val="22"/>
              </w:rPr>
              <w:t>6</w:t>
            </w:r>
          </w:p>
          <w:p w:rsidR="00041AE0" w:rsidRPr="008B49F5" w:rsidRDefault="00041AE0" w:rsidP="002714FF">
            <w:pPr>
              <w:rPr>
                <w:sz w:val="22"/>
              </w:rPr>
            </w:pPr>
          </w:p>
          <w:p w:rsidR="00041AE0" w:rsidRDefault="00041AE0" w:rsidP="002714FF">
            <w:pPr>
              <w:rPr>
                <w:sz w:val="22"/>
              </w:rPr>
            </w:pPr>
          </w:p>
        </w:tc>
        <w:tc>
          <w:tcPr>
            <w:tcW w:w="567" w:type="dxa"/>
            <w:vMerge w:val="restart"/>
            <w:textDirection w:val="btLr"/>
          </w:tcPr>
          <w:p w:rsidR="00041AE0" w:rsidRDefault="00041AE0" w:rsidP="002714FF">
            <w:pPr>
              <w:jc w:val="center"/>
              <w:rPr>
                <w:sz w:val="22"/>
              </w:rPr>
            </w:pPr>
            <w:r>
              <w:rPr>
                <w:sz w:val="22"/>
              </w:rPr>
              <w:t>29.10.22</w:t>
            </w:r>
          </w:p>
          <w:p w:rsidR="00041AE0" w:rsidRDefault="00041AE0" w:rsidP="002714FF">
            <w:pPr>
              <w:jc w:val="center"/>
              <w:rPr>
                <w:sz w:val="22"/>
              </w:rPr>
            </w:pPr>
          </w:p>
          <w:p w:rsidR="00041AE0" w:rsidRDefault="00041AE0" w:rsidP="002714FF">
            <w:pPr>
              <w:jc w:val="center"/>
              <w:rPr>
                <w:sz w:val="22"/>
              </w:rPr>
            </w:pPr>
          </w:p>
        </w:tc>
        <w:tc>
          <w:tcPr>
            <w:tcW w:w="2127" w:type="dxa"/>
            <w:vMerge w:val="restart"/>
          </w:tcPr>
          <w:p w:rsidR="00041AE0" w:rsidRDefault="00041AE0" w:rsidP="002714FF">
            <w:pPr>
              <w:jc w:val="center"/>
              <w:rPr>
                <w:sz w:val="22"/>
              </w:rPr>
            </w:pPr>
            <w:r w:rsidRPr="00C239DC">
              <w:rPr>
                <w:sz w:val="22"/>
                <w:szCs w:val="22"/>
              </w:rPr>
              <w:t>Средства транспортные с двигателем с искровым зажиганием, с рабочим объемом цилиндров  более 1500 куб.см., новые</w:t>
            </w:r>
          </w:p>
        </w:tc>
        <w:tc>
          <w:tcPr>
            <w:tcW w:w="567" w:type="dxa"/>
          </w:tcPr>
          <w:p w:rsidR="00041AE0" w:rsidRPr="0045580F" w:rsidRDefault="00041AE0" w:rsidP="002714FF">
            <w:pPr>
              <w:rPr>
                <w:sz w:val="20"/>
                <w:szCs w:val="20"/>
              </w:rPr>
            </w:pPr>
            <w:r w:rsidRPr="0045580F">
              <w:rPr>
                <w:sz w:val="20"/>
                <w:szCs w:val="20"/>
              </w:rPr>
              <w:t>251</w:t>
            </w:r>
          </w:p>
        </w:tc>
        <w:tc>
          <w:tcPr>
            <w:tcW w:w="708" w:type="dxa"/>
          </w:tcPr>
          <w:p w:rsidR="00041AE0" w:rsidRPr="0045580F" w:rsidRDefault="00041AE0" w:rsidP="002714FF">
            <w:pPr>
              <w:rPr>
                <w:sz w:val="20"/>
                <w:szCs w:val="20"/>
              </w:rPr>
            </w:pPr>
            <w:r w:rsidRPr="0045580F">
              <w:rPr>
                <w:sz w:val="20"/>
                <w:szCs w:val="20"/>
              </w:rPr>
              <w:t>л.с</w:t>
            </w:r>
          </w:p>
        </w:tc>
        <w:tc>
          <w:tcPr>
            <w:tcW w:w="1701" w:type="dxa"/>
          </w:tcPr>
          <w:p w:rsidR="00041AE0" w:rsidRPr="0045580F" w:rsidRDefault="00041AE0" w:rsidP="002714FF">
            <w:pPr>
              <w:rPr>
                <w:sz w:val="20"/>
                <w:szCs w:val="20"/>
              </w:rPr>
            </w:pPr>
            <w:r w:rsidRPr="0045580F">
              <w:rPr>
                <w:sz w:val="20"/>
                <w:szCs w:val="20"/>
              </w:rPr>
              <w:t>мощность двигателя</w:t>
            </w:r>
          </w:p>
        </w:tc>
        <w:tc>
          <w:tcPr>
            <w:tcW w:w="1418" w:type="dxa"/>
          </w:tcPr>
          <w:p w:rsidR="00041AE0" w:rsidRPr="0045580F" w:rsidRDefault="00041AE0" w:rsidP="002714FF">
            <w:pPr>
              <w:rPr>
                <w:sz w:val="20"/>
                <w:szCs w:val="20"/>
              </w:rPr>
            </w:pPr>
            <w:r w:rsidRPr="0045580F">
              <w:rPr>
                <w:sz w:val="20"/>
                <w:szCs w:val="20"/>
              </w:rPr>
              <w:t>не более 200</w:t>
            </w:r>
          </w:p>
        </w:tc>
        <w:tc>
          <w:tcPr>
            <w:tcW w:w="1133" w:type="dxa"/>
            <w:vAlign w:val="center"/>
          </w:tcPr>
          <w:p w:rsidR="00041AE0" w:rsidRPr="0045580F" w:rsidRDefault="00041AE0" w:rsidP="002714FF">
            <w:pPr>
              <w:jc w:val="center"/>
              <w:rPr>
                <w:color w:val="000000"/>
                <w:sz w:val="20"/>
                <w:szCs w:val="20"/>
              </w:rPr>
            </w:pPr>
            <w:r w:rsidRPr="0045580F">
              <w:rPr>
                <w:color w:val="000000"/>
                <w:sz w:val="20"/>
                <w:szCs w:val="20"/>
              </w:rPr>
              <w:t>-</w:t>
            </w:r>
          </w:p>
        </w:tc>
        <w:tc>
          <w:tcPr>
            <w:tcW w:w="1276" w:type="dxa"/>
            <w:vAlign w:val="center"/>
          </w:tcPr>
          <w:p w:rsidR="00041AE0" w:rsidRPr="0045580F" w:rsidRDefault="00041AE0" w:rsidP="002714FF">
            <w:pPr>
              <w:jc w:val="center"/>
              <w:rPr>
                <w:color w:val="000000"/>
                <w:sz w:val="20"/>
                <w:szCs w:val="20"/>
              </w:rPr>
            </w:pPr>
            <w:r w:rsidRPr="0045580F">
              <w:rPr>
                <w:color w:val="000000"/>
                <w:sz w:val="20"/>
                <w:szCs w:val="20"/>
              </w:rPr>
              <w:t>-</w:t>
            </w:r>
          </w:p>
        </w:tc>
        <w:tc>
          <w:tcPr>
            <w:tcW w:w="1276" w:type="dxa"/>
            <w:vAlign w:val="center"/>
          </w:tcPr>
          <w:p w:rsidR="00041AE0" w:rsidRPr="0045580F" w:rsidRDefault="00041AE0" w:rsidP="002714FF">
            <w:pPr>
              <w:jc w:val="center"/>
              <w:rPr>
                <w:color w:val="000000"/>
                <w:sz w:val="20"/>
                <w:szCs w:val="20"/>
              </w:rPr>
            </w:pPr>
            <w:r w:rsidRPr="0045580F">
              <w:rPr>
                <w:color w:val="000000"/>
                <w:sz w:val="20"/>
                <w:szCs w:val="20"/>
              </w:rPr>
              <w:t>-</w:t>
            </w:r>
          </w:p>
        </w:tc>
        <w:tc>
          <w:tcPr>
            <w:tcW w:w="4395" w:type="dxa"/>
            <w:gridSpan w:val="4"/>
          </w:tcPr>
          <w:p w:rsidR="00041AE0" w:rsidRPr="0045580F" w:rsidRDefault="00041AE0" w:rsidP="00041AE0">
            <w:pPr>
              <w:jc w:val="center"/>
              <w:rPr>
                <w:sz w:val="20"/>
                <w:szCs w:val="20"/>
              </w:rPr>
            </w:pPr>
            <w:r w:rsidRPr="0045580F">
              <w:rPr>
                <w:sz w:val="20"/>
                <w:szCs w:val="20"/>
              </w:rPr>
              <w:t>не более 200</w:t>
            </w:r>
          </w:p>
          <w:p w:rsidR="00041AE0" w:rsidRPr="0045580F" w:rsidRDefault="00041AE0" w:rsidP="00041AE0">
            <w:pPr>
              <w:jc w:val="center"/>
              <w:rPr>
                <w:color w:val="000000"/>
                <w:sz w:val="20"/>
                <w:szCs w:val="20"/>
              </w:rPr>
            </w:pPr>
          </w:p>
        </w:tc>
      </w:tr>
      <w:tr w:rsidR="00041AE0" w:rsidTr="007228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14"/>
        </w:trPr>
        <w:tc>
          <w:tcPr>
            <w:tcW w:w="426" w:type="dxa"/>
            <w:vMerge/>
          </w:tcPr>
          <w:p w:rsidR="00041AE0" w:rsidRPr="008B49F5" w:rsidRDefault="00041AE0" w:rsidP="002714FF">
            <w:pPr>
              <w:rPr>
                <w:sz w:val="22"/>
              </w:rPr>
            </w:pPr>
          </w:p>
        </w:tc>
        <w:tc>
          <w:tcPr>
            <w:tcW w:w="567" w:type="dxa"/>
            <w:vMerge/>
          </w:tcPr>
          <w:p w:rsidR="00041AE0" w:rsidRDefault="00041AE0" w:rsidP="002714FF">
            <w:pPr>
              <w:rPr>
                <w:sz w:val="22"/>
              </w:rPr>
            </w:pPr>
          </w:p>
        </w:tc>
        <w:tc>
          <w:tcPr>
            <w:tcW w:w="2127" w:type="dxa"/>
            <w:vMerge/>
          </w:tcPr>
          <w:p w:rsidR="00041AE0" w:rsidRDefault="00041AE0" w:rsidP="002714FF">
            <w:pPr>
              <w:rPr>
                <w:sz w:val="22"/>
              </w:rPr>
            </w:pPr>
          </w:p>
        </w:tc>
        <w:tc>
          <w:tcPr>
            <w:tcW w:w="567" w:type="dxa"/>
          </w:tcPr>
          <w:p w:rsidR="00041AE0" w:rsidRPr="0045580F" w:rsidRDefault="00041AE0" w:rsidP="002714FF">
            <w:pPr>
              <w:rPr>
                <w:sz w:val="20"/>
                <w:szCs w:val="20"/>
              </w:rPr>
            </w:pPr>
          </w:p>
          <w:p w:rsidR="00041AE0" w:rsidRPr="0045580F" w:rsidRDefault="00041AE0" w:rsidP="002714FF">
            <w:pPr>
              <w:rPr>
                <w:sz w:val="20"/>
                <w:szCs w:val="20"/>
              </w:rPr>
            </w:pPr>
          </w:p>
        </w:tc>
        <w:tc>
          <w:tcPr>
            <w:tcW w:w="708" w:type="dxa"/>
          </w:tcPr>
          <w:p w:rsidR="00041AE0" w:rsidRPr="0045580F" w:rsidRDefault="00041AE0" w:rsidP="002714FF">
            <w:pPr>
              <w:rPr>
                <w:sz w:val="20"/>
                <w:szCs w:val="20"/>
              </w:rPr>
            </w:pPr>
          </w:p>
          <w:p w:rsidR="00041AE0" w:rsidRPr="0045580F" w:rsidRDefault="00041AE0" w:rsidP="002714FF">
            <w:pPr>
              <w:rPr>
                <w:sz w:val="20"/>
                <w:szCs w:val="20"/>
              </w:rPr>
            </w:pPr>
          </w:p>
        </w:tc>
        <w:tc>
          <w:tcPr>
            <w:tcW w:w="1701" w:type="dxa"/>
          </w:tcPr>
          <w:p w:rsidR="00041AE0" w:rsidRPr="0045580F" w:rsidRDefault="00041AE0" w:rsidP="002714FF">
            <w:pPr>
              <w:rPr>
                <w:sz w:val="20"/>
                <w:szCs w:val="20"/>
              </w:rPr>
            </w:pPr>
          </w:p>
          <w:p w:rsidR="00041AE0" w:rsidRPr="0045580F" w:rsidRDefault="00041AE0" w:rsidP="002714FF">
            <w:pPr>
              <w:rPr>
                <w:sz w:val="20"/>
                <w:szCs w:val="20"/>
              </w:rPr>
            </w:pPr>
            <w:r w:rsidRPr="0045580F">
              <w:rPr>
                <w:sz w:val="20"/>
                <w:szCs w:val="20"/>
              </w:rPr>
              <w:t>комплектация</w:t>
            </w:r>
          </w:p>
        </w:tc>
        <w:tc>
          <w:tcPr>
            <w:tcW w:w="1418" w:type="dxa"/>
          </w:tcPr>
          <w:p w:rsidR="00041AE0" w:rsidRPr="0045580F" w:rsidRDefault="00041AE0" w:rsidP="00B776DC">
            <w:pPr>
              <w:rPr>
                <w:sz w:val="20"/>
                <w:szCs w:val="20"/>
              </w:rPr>
            </w:pPr>
            <w:r>
              <w:rPr>
                <w:sz w:val="20"/>
                <w:szCs w:val="20"/>
              </w:rPr>
              <w:t>Стандарт (минимальная), комфорт (максимальная)</w:t>
            </w:r>
          </w:p>
        </w:tc>
        <w:tc>
          <w:tcPr>
            <w:tcW w:w="1133" w:type="dxa"/>
          </w:tcPr>
          <w:p w:rsidR="00041AE0" w:rsidRPr="0045580F" w:rsidRDefault="00041AE0" w:rsidP="00B776DC">
            <w:pPr>
              <w:rPr>
                <w:sz w:val="20"/>
                <w:szCs w:val="20"/>
              </w:rPr>
            </w:pPr>
          </w:p>
          <w:p w:rsidR="00041AE0" w:rsidRPr="0045580F" w:rsidRDefault="00041AE0" w:rsidP="00B776DC">
            <w:pPr>
              <w:rPr>
                <w:sz w:val="20"/>
                <w:szCs w:val="20"/>
              </w:rPr>
            </w:pPr>
          </w:p>
        </w:tc>
        <w:tc>
          <w:tcPr>
            <w:tcW w:w="1276" w:type="dxa"/>
          </w:tcPr>
          <w:p w:rsidR="00041AE0" w:rsidRPr="0045580F" w:rsidRDefault="00041AE0" w:rsidP="00B776DC">
            <w:pPr>
              <w:rPr>
                <w:sz w:val="20"/>
                <w:szCs w:val="20"/>
              </w:rPr>
            </w:pPr>
          </w:p>
          <w:p w:rsidR="00041AE0" w:rsidRPr="0045580F" w:rsidRDefault="00041AE0" w:rsidP="00B776DC">
            <w:pPr>
              <w:rPr>
                <w:sz w:val="20"/>
                <w:szCs w:val="20"/>
              </w:rPr>
            </w:pPr>
          </w:p>
        </w:tc>
        <w:tc>
          <w:tcPr>
            <w:tcW w:w="1276" w:type="dxa"/>
          </w:tcPr>
          <w:p w:rsidR="00041AE0" w:rsidRPr="0045580F" w:rsidRDefault="00041AE0" w:rsidP="00B776DC">
            <w:pPr>
              <w:rPr>
                <w:sz w:val="20"/>
                <w:szCs w:val="20"/>
              </w:rPr>
            </w:pPr>
          </w:p>
          <w:p w:rsidR="00041AE0" w:rsidRPr="0045580F" w:rsidRDefault="00041AE0" w:rsidP="00B776DC">
            <w:pPr>
              <w:rPr>
                <w:sz w:val="20"/>
                <w:szCs w:val="20"/>
              </w:rPr>
            </w:pPr>
          </w:p>
        </w:tc>
        <w:tc>
          <w:tcPr>
            <w:tcW w:w="4395" w:type="dxa"/>
            <w:gridSpan w:val="4"/>
          </w:tcPr>
          <w:p w:rsidR="00041AE0" w:rsidRPr="0045580F" w:rsidRDefault="00041AE0" w:rsidP="00041AE0">
            <w:pPr>
              <w:jc w:val="center"/>
              <w:rPr>
                <w:sz w:val="20"/>
                <w:szCs w:val="20"/>
              </w:rPr>
            </w:pPr>
            <w:r>
              <w:rPr>
                <w:sz w:val="20"/>
                <w:szCs w:val="20"/>
              </w:rPr>
              <w:t>Стандарт (минимальная), комфорт (максимальная)</w:t>
            </w:r>
          </w:p>
          <w:p w:rsidR="00041AE0" w:rsidRPr="0045580F" w:rsidRDefault="00041AE0" w:rsidP="00041AE0">
            <w:pPr>
              <w:jc w:val="center"/>
              <w:rPr>
                <w:sz w:val="20"/>
                <w:szCs w:val="20"/>
              </w:rPr>
            </w:pPr>
          </w:p>
          <w:p w:rsidR="00041AE0" w:rsidRPr="0045580F" w:rsidRDefault="00041AE0" w:rsidP="00041AE0">
            <w:pPr>
              <w:jc w:val="center"/>
              <w:rPr>
                <w:sz w:val="20"/>
                <w:szCs w:val="20"/>
              </w:rPr>
            </w:pPr>
          </w:p>
        </w:tc>
      </w:tr>
      <w:tr w:rsidR="00041AE0" w:rsidTr="00DF5F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7"/>
        </w:trPr>
        <w:tc>
          <w:tcPr>
            <w:tcW w:w="426" w:type="dxa"/>
            <w:vMerge/>
          </w:tcPr>
          <w:p w:rsidR="00041AE0" w:rsidRPr="008B49F5" w:rsidRDefault="00041AE0" w:rsidP="002714FF">
            <w:pPr>
              <w:rPr>
                <w:sz w:val="22"/>
              </w:rPr>
            </w:pPr>
          </w:p>
        </w:tc>
        <w:tc>
          <w:tcPr>
            <w:tcW w:w="567" w:type="dxa"/>
            <w:vMerge/>
          </w:tcPr>
          <w:p w:rsidR="00041AE0" w:rsidRPr="008B49F5" w:rsidRDefault="00041AE0" w:rsidP="002714FF">
            <w:pPr>
              <w:rPr>
                <w:sz w:val="22"/>
              </w:rPr>
            </w:pPr>
          </w:p>
        </w:tc>
        <w:tc>
          <w:tcPr>
            <w:tcW w:w="2127" w:type="dxa"/>
            <w:vMerge/>
          </w:tcPr>
          <w:p w:rsidR="00041AE0" w:rsidRPr="008B49F5" w:rsidRDefault="00041AE0" w:rsidP="002714FF">
            <w:pPr>
              <w:rPr>
                <w:sz w:val="22"/>
              </w:rPr>
            </w:pPr>
          </w:p>
        </w:tc>
        <w:tc>
          <w:tcPr>
            <w:tcW w:w="567" w:type="dxa"/>
          </w:tcPr>
          <w:p w:rsidR="00041AE0" w:rsidRPr="0045580F" w:rsidRDefault="00041AE0" w:rsidP="002714FF">
            <w:pPr>
              <w:rPr>
                <w:sz w:val="20"/>
                <w:szCs w:val="20"/>
              </w:rPr>
            </w:pPr>
            <w:r w:rsidRPr="0045580F">
              <w:rPr>
                <w:sz w:val="20"/>
                <w:szCs w:val="20"/>
              </w:rPr>
              <w:t>383</w:t>
            </w:r>
          </w:p>
        </w:tc>
        <w:tc>
          <w:tcPr>
            <w:tcW w:w="708" w:type="dxa"/>
          </w:tcPr>
          <w:p w:rsidR="00041AE0" w:rsidRPr="0045580F" w:rsidRDefault="00041AE0" w:rsidP="002714FF">
            <w:pPr>
              <w:rPr>
                <w:sz w:val="20"/>
                <w:szCs w:val="20"/>
              </w:rPr>
            </w:pPr>
            <w:r w:rsidRPr="0045580F">
              <w:rPr>
                <w:sz w:val="20"/>
                <w:szCs w:val="20"/>
              </w:rPr>
              <w:t>руб.</w:t>
            </w:r>
          </w:p>
        </w:tc>
        <w:tc>
          <w:tcPr>
            <w:tcW w:w="1701" w:type="dxa"/>
          </w:tcPr>
          <w:p w:rsidR="00041AE0" w:rsidRPr="0045580F" w:rsidRDefault="00041AE0" w:rsidP="002714FF">
            <w:pPr>
              <w:rPr>
                <w:sz w:val="20"/>
                <w:szCs w:val="20"/>
              </w:rPr>
            </w:pPr>
            <w:r w:rsidRPr="0045580F">
              <w:rPr>
                <w:sz w:val="20"/>
                <w:szCs w:val="20"/>
              </w:rPr>
              <w:t>предельная цена</w:t>
            </w:r>
          </w:p>
        </w:tc>
        <w:tc>
          <w:tcPr>
            <w:tcW w:w="1418" w:type="dxa"/>
          </w:tcPr>
          <w:p w:rsidR="00041AE0" w:rsidRPr="0045580F" w:rsidRDefault="00041AE0" w:rsidP="0086040A">
            <w:pPr>
              <w:rPr>
                <w:sz w:val="20"/>
                <w:szCs w:val="20"/>
              </w:rPr>
            </w:pPr>
            <w:r w:rsidRPr="0045580F">
              <w:rPr>
                <w:sz w:val="20"/>
                <w:szCs w:val="20"/>
              </w:rPr>
              <w:t>не более 1</w:t>
            </w:r>
            <w:r>
              <w:rPr>
                <w:sz w:val="20"/>
                <w:szCs w:val="20"/>
              </w:rPr>
              <w:t>500000,00</w:t>
            </w:r>
          </w:p>
        </w:tc>
        <w:tc>
          <w:tcPr>
            <w:tcW w:w="1133" w:type="dxa"/>
            <w:vAlign w:val="center"/>
          </w:tcPr>
          <w:p w:rsidR="00041AE0" w:rsidRPr="0045580F" w:rsidRDefault="00041AE0" w:rsidP="002714FF">
            <w:pPr>
              <w:jc w:val="center"/>
              <w:rPr>
                <w:color w:val="000000"/>
                <w:sz w:val="20"/>
                <w:szCs w:val="20"/>
              </w:rPr>
            </w:pPr>
            <w:r w:rsidRPr="0045580F">
              <w:rPr>
                <w:color w:val="000000"/>
                <w:sz w:val="20"/>
                <w:szCs w:val="20"/>
              </w:rPr>
              <w:t>-</w:t>
            </w:r>
          </w:p>
        </w:tc>
        <w:tc>
          <w:tcPr>
            <w:tcW w:w="1276" w:type="dxa"/>
            <w:vAlign w:val="center"/>
          </w:tcPr>
          <w:p w:rsidR="00041AE0" w:rsidRPr="0045580F" w:rsidRDefault="00041AE0" w:rsidP="002714FF">
            <w:pPr>
              <w:jc w:val="center"/>
              <w:rPr>
                <w:color w:val="000000"/>
                <w:sz w:val="20"/>
                <w:szCs w:val="20"/>
              </w:rPr>
            </w:pPr>
            <w:r w:rsidRPr="0045580F">
              <w:rPr>
                <w:color w:val="000000"/>
                <w:sz w:val="20"/>
                <w:szCs w:val="20"/>
              </w:rPr>
              <w:t>-</w:t>
            </w:r>
          </w:p>
        </w:tc>
        <w:tc>
          <w:tcPr>
            <w:tcW w:w="1276" w:type="dxa"/>
            <w:vAlign w:val="center"/>
          </w:tcPr>
          <w:p w:rsidR="00041AE0" w:rsidRPr="0045580F" w:rsidRDefault="00041AE0" w:rsidP="002714FF">
            <w:pPr>
              <w:jc w:val="center"/>
              <w:rPr>
                <w:color w:val="000000"/>
                <w:sz w:val="20"/>
                <w:szCs w:val="20"/>
              </w:rPr>
            </w:pPr>
            <w:r w:rsidRPr="0045580F">
              <w:rPr>
                <w:color w:val="000000"/>
                <w:sz w:val="20"/>
                <w:szCs w:val="20"/>
              </w:rPr>
              <w:t>-</w:t>
            </w:r>
          </w:p>
        </w:tc>
        <w:tc>
          <w:tcPr>
            <w:tcW w:w="4395" w:type="dxa"/>
            <w:gridSpan w:val="4"/>
          </w:tcPr>
          <w:p w:rsidR="00041AE0" w:rsidRPr="0045580F" w:rsidRDefault="00041AE0" w:rsidP="00041AE0">
            <w:pPr>
              <w:jc w:val="center"/>
              <w:rPr>
                <w:sz w:val="20"/>
                <w:szCs w:val="20"/>
              </w:rPr>
            </w:pPr>
            <w:r>
              <w:rPr>
                <w:sz w:val="20"/>
                <w:szCs w:val="20"/>
              </w:rPr>
              <w:t>не более 2000000,00</w:t>
            </w:r>
          </w:p>
          <w:p w:rsidR="00041AE0" w:rsidRPr="0045580F" w:rsidRDefault="00041AE0" w:rsidP="00041AE0">
            <w:pPr>
              <w:jc w:val="center"/>
              <w:rPr>
                <w:color w:val="000000"/>
                <w:sz w:val="20"/>
                <w:szCs w:val="20"/>
              </w:rPr>
            </w:pPr>
          </w:p>
        </w:tc>
      </w:tr>
      <w:tr w:rsidR="00A95B31" w:rsidTr="004204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7"/>
        </w:trPr>
        <w:tc>
          <w:tcPr>
            <w:tcW w:w="426" w:type="dxa"/>
            <w:vMerge w:val="restart"/>
            <w:tcBorders>
              <w:top w:val="nil"/>
            </w:tcBorders>
          </w:tcPr>
          <w:p w:rsidR="00A95B31" w:rsidRPr="008B49F5" w:rsidRDefault="00A95B31" w:rsidP="002714FF">
            <w:pPr>
              <w:rPr>
                <w:sz w:val="22"/>
              </w:rPr>
            </w:pPr>
            <w:r>
              <w:rPr>
                <w:sz w:val="22"/>
              </w:rPr>
              <w:t>7</w:t>
            </w:r>
          </w:p>
          <w:p w:rsidR="00A95B31" w:rsidRPr="008B49F5" w:rsidRDefault="00A95B31" w:rsidP="002714FF">
            <w:pPr>
              <w:rPr>
                <w:sz w:val="22"/>
              </w:rPr>
            </w:pPr>
          </w:p>
          <w:p w:rsidR="00A95B31" w:rsidRDefault="00A95B31" w:rsidP="002714FF">
            <w:pPr>
              <w:rPr>
                <w:sz w:val="22"/>
              </w:rPr>
            </w:pPr>
          </w:p>
          <w:p w:rsidR="00A95B31" w:rsidRDefault="00A95B31" w:rsidP="002714FF">
            <w:pPr>
              <w:rPr>
                <w:sz w:val="22"/>
              </w:rPr>
            </w:pPr>
          </w:p>
        </w:tc>
        <w:tc>
          <w:tcPr>
            <w:tcW w:w="567" w:type="dxa"/>
            <w:vMerge w:val="restart"/>
            <w:tcBorders>
              <w:top w:val="nil"/>
            </w:tcBorders>
            <w:textDirection w:val="btLr"/>
            <w:vAlign w:val="center"/>
          </w:tcPr>
          <w:p w:rsidR="00A95B31" w:rsidRDefault="00A95B31" w:rsidP="006A749A">
            <w:pPr>
              <w:ind w:left="113" w:right="113"/>
              <w:jc w:val="center"/>
              <w:rPr>
                <w:sz w:val="22"/>
              </w:rPr>
            </w:pPr>
            <w:r>
              <w:rPr>
                <w:sz w:val="22"/>
              </w:rPr>
              <w:t>29.10.23</w:t>
            </w:r>
          </w:p>
        </w:tc>
        <w:tc>
          <w:tcPr>
            <w:tcW w:w="2127" w:type="dxa"/>
            <w:vMerge w:val="restart"/>
            <w:tcBorders>
              <w:top w:val="nil"/>
            </w:tcBorders>
          </w:tcPr>
          <w:p w:rsidR="00A95B31" w:rsidRDefault="00A95B31" w:rsidP="002714FF">
            <w:pPr>
              <w:jc w:val="center"/>
              <w:rPr>
                <w:sz w:val="22"/>
              </w:rPr>
            </w:pPr>
            <w:r w:rsidRPr="00C239DC">
              <w:rPr>
                <w:sz w:val="22"/>
                <w:szCs w:val="22"/>
              </w:rPr>
              <w:t>Средства транспортные с</w:t>
            </w:r>
            <w:r>
              <w:rPr>
                <w:sz w:val="22"/>
                <w:szCs w:val="22"/>
              </w:rPr>
              <w:t xml:space="preserve"> поршневым</w:t>
            </w:r>
            <w:r w:rsidRPr="00C239DC">
              <w:rPr>
                <w:sz w:val="22"/>
                <w:szCs w:val="22"/>
              </w:rPr>
              <w:t xml:space="preserve"> двигателем</w:t>
            </w:r>
            <w:r>
              <w:rPr>
                <w:sz w:val="22"/>
                <w:szCs w:val="22"/>
              </w:rPr>
              <w:t xml:space="preserve"> внутреннего сгорания с воспламенением от сжатия (дизелем или </w:t>
            </w:r>
            <w:proofErr w:type="spellStart"/>
            <w:r>
              <w:rPr>
                <w:sz w:val="22"/>
                <w:szCs w:val="22"/>
              </w:rPr>
              <w:t>полудизелем</w:t>
            </w:r>
            <w:proofErr w:type="spellEnd"/>
            <w:r>
              <w:rPr>
                <w:sz w:val="22"/>
                <w:szCs w:val="22"/>
              </w:rPr>
              <w:t>),</w:t>
            </w:r>
            <w:r w:rsidRPr="00C239DC">
              <w:rPr>
                <w:sz w:val="22"/>
                <w:szCs w:val="22"/>
              </w:rPr>
              <w:t xml:space="preserve"> новые</w:t>
            </w:r>
          </w:p>
        </w:tc>
        <w:tc>
          <w:tcPr>
            <w:tcW w:w="567" w:type="dxa"/>
          </w:tcPr>
          <w:p w:rsidR="00A95B31" w:rsidRPr="0045580F" w:rsidRDefault="00A95B31" w:rsidP="002714FF">
            <w:pPr>
              <w:rPr>
                <w:sz w:val="20"/>
                <w:szCs w:val="20"/>
              </w:rPr>
            </w:pPr>
            <w:r w:rsidRPr="0045580F">
              <w:rPr>
                <w:sz w:val="20"/>
                <w:szCs w:val="20"/>
              </w:rPr>
              <w:t>251</w:t>
            </w:r>
          </w:p>
        </w:tc>
        <w:tc>
          <w:tcPr>
            <w:tcW w:w="708" w:type="dxa"/>
          </w:tcPr>
          <w:p w:rsidR="00A95B31" w:rsidRPr="0045580F" w:rsidRDefault="00A95B31" w:rsidP="002714FF">
            <w:pPr>
              <w:rPr>
                <w:sz w:val="20"/>
                <w:szCs w:val="20"/>
              </w:rPr>
            </w:pPr>
            <w:r w:rsidRPr="0045580F">
              <w:rPr>
                <w:sz w:val="20"/>
                <w:szCs w:val="20"/>
              </w:rPr>
              <w:t>л.с</w:t>
            </w:r>
          </w:p>
        </w:tc>
        <w:tc>
          <w:tcPr>
            <w:tcW w:w="1701" w:type="dxa"/>
          </w:tcPr>
          <w:p w:rsidR="00A95B31" w:rsidRPr="0045580F" w:rsidRDefault="00A95B31" w:rsidP="002714FF">
            <w:pPr>
              <w:rPr>
                <w:sz w:val="20"/>
                <w:szCs w:val="20"/>
              </w:rPr>
            </w:pPr>
            <w:r w:rsidRPr="0045580F">
              <w:rPr>
                <w:sz w:val="20"/>
                <w:szCs w:val="20"/>
              </w:rPr>
              <w:t>мощность двигателя</w:t>
            </w:r>
          </w:p>
        </w:tc>
        <w:tc>
          <w:tcPr>
            <w:tcW w:w="1418" w:type="dxa"/>
          </w:tcPr>
          <w:p w:rsidR="00A95B31" w:rsidRPr="0045580F" w:rsidRDefault="00A95B31" w:rsidP="002714FF">
            <w:pPr>
              <w:rPr>
                <w:sz w:val="20"/>
                <w:szCs w:val="20"/>
              </w:rPr>
            </w:pPr>
            <w:r w:rsidRPr="0045580F">
              <w:rPr>
                <w:sz w:val="20"/>
                <w:szCs w:val="20"/>
              </w:rPr>
              <w:t>не более 200</w:t>
            </w:r>
          </w:p>
        </w:tc>
        <w:tc>
          <w:tcPr>
            <w:tcW w:w="1133" w:type="dxa"/>
            <w:vAlign w:val="center"/>
          </w:tcPr>
          <w:p w:rsidR="00A95B31" w:rsidRPr="0045580F" w:rsidRDefault="00A95B31" w:rsidP="002714FF">
            <w:pPr>
              <w:jc w:val="center"/>
              <w:rPr>
                <w:color w:val="000000"/>
                <w:sz w:val="20"/>
                <w:szCs w:val="20"/>
              </w:rPr>
            </w:pPr>
            <w:r w:rsidRPr="0045580F">
              <w:rPr>
                <w:color w:val="000000"/>
                <w:sz w:val="20"/>
                <w:szCs w:val="20"/>
              </w:rPr>
              <w:t>-</w:t>
            </w:r>
          </w:p>
        </w:tc>
        <w:tc>
          <w:tcPr>
            <w:tcW w:w="1276" w:type="dxa"/>
            <w:vAlign w:val="center"/>
          </w:tcPr>
          <w:p w:rsidR="00A95B31" w:rsidRPr="0045580F" w:rsidRDefault="00A95B31" w:rsidP="002714FF">
            <w:pPr>
              <w:jc w:val="center"/>
              <w:rPr>
                <w:color w:val="000000"/>
                <w:sz w:val="20"/>
                <w:szCs w:val="20"/>
              </w:rPr>
            </w:pPr>
            <w:r w:rsidRPr="0045580F">
              <w:rPr>
                <w:color w:val="000000"/>
                <w:sz w:val="20"/>
                <w:szCs w:val="20"/>
              </w:rPr>
              <w:t>-</w:t>
            </w:r>
          </w:p>
        </w:tc>
        <w:tc>
          <w:tcPr>
            <w:tcW w:w="1276" w:type="dxa"/>
            <w:vAlign w:val="center"/>
          </w:tcPr>
          <w:p w:rsidR="00A95B31" w:rsidRPr="0045580F" w:rsidRDefault="00A95B31" w:rsidP="002714FF">
            <w:pPr>
              <w:jc w:val="center"/>
              <w:rPr>
                <w:color w:val="000000"/>
                <w:sz w:val="20"/>
                <w:szCs w:val="20"/>
              </w:rPr>
            </w:pPr>
            <w:r w:rsidRPr="0045580F">
              <w:rPr>
                <w:color w:val="000000"/>
                <w:sz w:val="20"/>
                <w:szCs w:val="20"/>
              </w:rPr>
              <w:t>-</w:t>
            </w:r>
          </w:p>
        </w:tc>
        <w:tc>
          <w:tcPr>
            <w:tcW w:w="4395" w:type="dxa"/>
            <w:gridSpan w:val="4"/>
          </w:tcPr>
          <w:p w:rsidR="00A95B31" w:rsidRPr="00A95B31" w:rsidRDefault="00A95B31" w:rsidP="00A95B31">
            <w:pPr>
              <w:jc w:val="center"/>
              <w:rPr>
                <w:sz w:val="20"/>
                <w:szCs w:val="20"/>
              </w:rPr>
            </w:pPr>
            <w:r w:rsidRPr="0045580F">
              <w:rPr>
                <w:sz w:val="20"/>
                <w:szCs w:val="20"/>
              </w:rPr>
              <w:t>не более 200</w:t>
            </w:r>
          </w:p>
        </w:tc>
      </w:tr>
      <w:tr w:rsidR="00A95B31" w:rsidTr="00062C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21"/>
        </w:trPr>
        <w:tc>
          <w:tcPr>
            <w:tcW w:w="426" w:type="dxa"/>
            <w:vMerge/>
            <w:tcBorders>
              <w:top w:val="nil"/>
            </w:tcBorders>
          </w:tcPr>
          <w:p w:rsidR="00A95B31" w:rsidRPr="008B49F5" w:rsidRDefault="00A95B31" w:rsidP="002714FF">
            <w:pPr>
              <w:rPr>
                <w:sz w:val="22"/>
              </w:rPr>
            </w:pPr>
          </w:p>
        </w:tc>
        <w:tc>
          <w:tcPr>
            <w:tcW w:w="567" w:type="dxa"/>
            <w:vMerge/>
            <w:tcBorders>
              <w:top w:val="nil"/>
            </w:tcBorders>
          </w:tcPr>
          <w:p w:rsidR="00A95B31" w:rsidRDefault="00A95B31" w:rsidP="002714FF">
            <w:pPr>
              <w:rPr>
                <w:sz w:val="22"/>
              </w:rPr>
            </w:pPr>
          </w:p>
        </w:tc>
        <w:tc>
          <w:tcPr>
            <w:tcW w:w="2127" w:type="dxa"/>
            <w:vMerge/>
            <w:tcBorders>
              <w:top w:val="nil"/>
            </w:tcBorders>
          </w:tcPr>
          <w:p w:rsidR="00A95B31" w:rsidRDefault="00A95B31" w:rsidP="002714FF">
            <w:pPr>
              <w:rPr>
                <w:sz w:val="22"/>
              </w:rPr>
            </w:pPr>
          </w:p>
        </w:tc>
        <w:tc>
          <w:tcPr>
            <w:tcW w:w="567" w:type="dxa"/>
          </w:tcPr>
          <w:p w:rsidR="00A95B31" w:rsidRPr="0045580F" w:rsidRDefault="00A95B31" w:rsidP="002714FF">
            <w:pPr>
              <w:rPr>
                <w:sz w:val="20"/>
                <w:szCs w:val="20"/>
              </w:rPr>
            </w:pPr>
          </w:p>
        </w:tc>
        <w:tc>
          <w:tcPr>
            <w:tcW w:w="708" w:type="dxa"/>
          </w:tcPr>
          <w:p w:rsidR="00A95B31" w:rsidRPr="0045580F" w:rsidRDefault="00A95B31" w:rsidP="002714FF">
            <w:pPr>
              <w:rPr>
                <w:sz w:val="20"/>
                <w:szCs w:val="20"/>
              </w:rPr>
            </w:pPr>
          </w:p>
        </w:tc>
        <w:tc>
          <w:tcPr>
            <w:tcW w:w="1701" w:type="dxa"/>
          </w:tcPr>
          <w:p w:rsidR="00A95B31" w:rsidRPr="0045580F" w:rsidRDefault="00A95B31" w:rsidP="002714FF">
            <w:pPr>
              <w:rPr>
                <w:sz w:val="20"/>
                <w:szCs w:val="20"/>
              </w:rPr>
            </w:pPr>
            <w:r w:rsidRPr="0045580F">
              <w:rPr>
                <w:sz w:val="20"/>
                <w:szCs w:val="20"/>
              </w:rPr>
              <w:t>комплектация</w:t>
            </w:r>
          </w:p>
          <w:p w:rsidR="00A95B31" w:rsidRPr="0045580F" w:rsidRDefault="00A95B31" w:rsidP="002714FF">
            <w:pPr>
              <w:rPr>
                <w:sz w:val="20"/>
                <w:szCs w:val="20"/>
              </w:rPr>
            </w:pPr>
          </w:p>
        </w:tc>
        <w:tc>
          <w:tcPr>
            <w:tcW w:w="1418" w:type="dxa"/>
          </w:tcPr>
          <w:p w:rsidR="00A95B31" w:rsidRPr="0045580F" w:rsidRDefault="00A95B31" w:rsidP="00B776DC">
            <w:pPr>
              <w:rPr>
                <w:sz w:val="20"/>
                <w:szCs w:val="20"/>
              </w:rPr>
            </w:pPr>
            <w:r>
              <w:rPr>
                <w:sz w:val="20"/>
                <w:szCs w:val="20"/>
              </w:rPr>
              <w:t>Стандарт (минимальная), комфорт (максимальная)</w:t>
            </w:r>
          </w:p>
        </w:tc>
        <w:tc>
          <w:tcPr>
            <w:tcW w:w="1133" w:type="dxa"/>
          </w:tcPr>
          <w:p w:rsidR="00A95B31" w:rsidRPr="0045580F" w:rsidRDefault="00A95B31" w:rsidP="00B776DC">
            <w:pPr>
              <w:rPr>
                <w:sz w:val="20"/>
                <w:szCs w:val="20"/>
              </w:rPr>
            </w:pPr>
          </w:p>
          <w:p w:rsidR="00A95B31" w:rsidRPr="0045580F" w:rsidRDefault="00A95B31" w:rsidP="00B776DC">
            <w:pPr>
              <w:rPr>
                <w:sz w:val="20"/>
                <w:szCs w:val="20"/>
              </w:rPr>
            </w:pPr>
          </w:p>
        </w:tc>
        <w:tc>
          <w:tcPr>
            <w:tcW w:w="1276" w:type="dxa"/>
          </w:tcPr>
          <w:p w:rsidR="00A95B31" w:rsidRPr="0045580F" w:rsidRDefault="00A95B31" w:rsidP="00B776DC">
            <w:pPr>
              <w:rPr>
                <w:sz w:val="20"/>
                <w:szCs w:val="20"/>
              </w:rPr>
            </w:pPr>
          </w:p>
          <w:p w:rsidR="00A95B31" w:rsidRPr="0045580F" w:rsidRDefault="00A95B31" w:rsidP="00B776DC">
            <w:pPr>
              <w:rPr>
                <w:sz w:val="20"/>
                <w:szCs w:val="20"/>
              </w:rPr>
            </w:pPr>
          </w:p>
        </w:tc>
        <w:tc>
          <w:tcPr>
            <w:tcW w:w="1276" w:type="dxa"/>
          </w:tcPr>
          <w:p w:rsidR="00A95B31" w:rsidRPr="0045580F" w:rsidRDefault="00A95B31" w:rsidP="00B776DC">
            <w:pPr>
              <w:rPr>
                <w:sz w:val="20"/>
                <w:szCs w:val="20"/>
              </w:rPr>
            </w:pPr>
          </w:p>
          <w:p w:rsidR="00A95B31" w:rsidRPr="0045580F" w:rsidRDefault="00A95B31" w:rsidP="00B776DC">
            <w:pPr>
              <w:rPr>
                <w:sz w:val="20"/>
                <w:szCs w:val="20"/>
              </w:rPr>
            </w:pPr>
          </w:p>
        </w:tc>
        <w:tc>
          <w:tcPr>
            <w:tcW w:w="4395" w:type="dxa"/>
            <w:gridSpan w:val="4"/>
          </w:tcPr>
          <w:p w:rsidR="00A95B31" w:rsidRPr="0045580F" w:rsidRDefault="00A95B31" w:rsidP="00A95B31">
            <w:pPr>
              <w:jc w:val="center"/>
              <w:rPr>
                <w:sz w:val="20"/>
                <w:szCs w:val="20"/>
              </w:rPr>
            </w:pPr>
            <w:r>
              <w:rPr>
                <w:sz w:val="20"/>
                <w:szCs w:val="20"/>
              </w:rPr>
              <w:t>Стандарт (минимальная), комфорт (максимальная)</w:t>
            </w:r>
          </w:p>
        </w:tc>
      </w:tr>
      <w:tr w:rsidR="00A95B31" w:rsidTr="00375B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96"/>
        </w:trPr>
        <w:tc>
          <w:tcPr>
            <w:tcW w:w="426" w:type="dxa"/>
            <w:vMerge/>
            <w:tcBorders>
              <w:top w:val="nil"/>
            </w:tcBorders>
          </w:tcPr>
          <w:p w:rsidR="00A95B31" w:rsidRPr="008B49F5" w:rsidRDefault="00A95B31" w:rsidP="002714FF">
            <w:pPr>
              <w:rPr>
                <w:sz w:val="22"/>
              </w:rPr>
            </w:pPr>
          </w:p>
        </w:tc>
        <w:tc>
          <w:tcPr>
            <w:tcW w:w="567" w:type="dxa"/>
            <w:vMerge/>
            <w:tcBorders>
              <w:top w:val="nil"/>
            </w:tcBorders>
          </w:tcPr>
          <w:p w:rsidR="00A95B31" w:rsidRPr="008B49F5" w:rsidRDefault="00A95B31" w:rsidP="002714FF">
            <w:pPr>
              <w:rPr>
                <w:sz w:val="22"/>
              </w:rPr>
            </w:pPr>
          </w:p>
        </w:tc>
        <w:tc>
          <w:tcPr>
            <w:tcW w:w="2127" w:type="dxa"/>
            <w:vMerge/>
            <w:tcBorders>
              <w:top w:val="nil"/>
            </w:tcBorders>
          </w:tcPr>
          <w:p w:rsidR="00A95B31" w:rsidRPr="008B49F5" w:rsidRDefault="00A95B31" w:rsidP="002714FF">
            <w:pPr>
              <w:rPr>
                <w:sz w:val="22"/>
              </w:rPr>
            </w:pPr>
          </w:p>
        </w:tc>
        <w:tc>
          <w:tcPr>
            <w:tcW w:w="567" w:type="dxa"/>
          </w:tcPr>
          <w:p w:rsidR="00A95B31" w:rsidRPr="0045580F" w:rsidRDefault="00A95B31" w:rsidP="002714FF">
            <w:pPr>
              <w:jc w:val="center"/>
              <w:rPr>
                <w:sz w:val="20"/>
                <w:szCs w:val="20"/>
              </w:rPr>
            </w:pPr>
            <w:r w:rsidRPr="0045580F">
              <w:rPr>
                <w:sz w:val="20"/>
                <w:szCs w:val="20"/>
              </w:rPr>
              <w:t>383</w:t>
            </w:r>
          </w:p>
        </w:tc>
        <w:tc>
          <w:tcPr>
            <w:tcW w:w="708" w:type="dxa"/>
          </w:tcPr>
          <w:p w:rsidR="00A95B31" w:rsidRPr="0045580F" w:rsidRDefault="00A95B31" w:rsidP="002714FF">
            <w:pPr>
              <w:jc w:val="center"/>
              <w:rPr>
                <w:sz w:val="20"/>
                <w:szCs w:val="20"/>
              </w:rPr>
            </w:pPr>
            <w:r w:rsidRPr="0045580F">
              <w:rPr>
                <w:sz w:val="20"/>
                <w:szCs w:val="20"/>
              </w:rPr>
              <w:t>руб.</w:t>
            </w:r>
          </w:p>
        </w:tc>
        <w:tc>
          <w:tcPr>
            <w:tcW w:w="1701" w:type="dxa"/>
          </w:tcPr>
          <w:p w:rsidR="00A95B31" w:rsidRPr="0045580F" w:rsidRDefault="00A95B31" w:rsidP="002714FF">
            <w:pPr>
              <w:jc w:val="center"/>
              <w:rPr>
                <w:sz w:val="20"/>
                <w:szCs w:val="20"/>
              </w:rPr>
            </w:pPr>
            <w:r w:rsidRPr="0045580F">
              <w:rPr>
                <w:sz w:val="20"/>
                <w:szCs w:val="20"/>
              </w:rPr>
              <w:t>предельная цена</w:t>
            </w:r>
          </w:p>
        </w:tc>
        <w:tc>
          <w:tcPr>
            <w:tcW w:w="1418" w:type="dxa"/>
          </w:tcPr>
          <w:p w:rsidR="00A95B31" w:rsidRPr="0045580F" w:rsidRDefault="00A95B31" w:rsidP="0086040A">
            <w:pPr>
              <w:jc w:val="center"/>
              <w:rPr>
                <w:sz w:val="20"/>
                <w:szCs w:val="20"/>
              </w:rPr>
            </w:pPr>
            <w:r w:rsidRPr="0045580F">
              <w:rPr>
                <w:sz w:val="20"/>
                <w:szCs w:val="20"/>
              </w:rPr>
              <w:t>не более 1</w:t>
            </w:r>
            <w:r>
              <w:rPr>
                <w:sz w:val="20"/>
                <w:szCs w:val="20"/>
              </w:rPr>
              <w:t>500000,00</w:t>
            </w:r>
          </w:p>
        </w:tc>
        <w:tc>
          <w:tcPr>
            <w:tcW w:w="1133" w:type="dxa"/>
          </w:tcPr>
          <w:p w:rsidR="00A95B31" w:rsidRPr="0045580F" w:rsidRDefault="00A95B31" w:rsidP="002714FF">
            <w:pPr>
              <w:jc w:val="center"/>
              <w:rPr>
                <w:color w:val="000000"/>
                <w:sz w:val="20"/>
                <w:szCs w:val="20"/>
              </w:rPr>
            </w:pPr>
            <w:r w:rsidRPr="0045580F">
              <w:rPr>
                <w:color w:val="000000"/>
                <w:sz w:val="20"/>
                <w:szCs w:val="20"/>
              </w:rPr>
              <w:t>-</w:t>
            </w:r>
          </w:p>
        </w:tc>
        <w:tc>
          <w:tcPr>
            <w:tcW w:w="1276" w:type="dxa"/>
          </w:tcPr>
          <w:p w:rsidR="00A95B31" w:rsidRPr="0045580F" w:rsidRDefault="00A95B31" w:rsidP="002714FF">
            <w:pPr>
              <w:jc w:val="center"/>
              <w:rPr>
                <w:color w:val="000000"/>
                <w:sz w:val="20"/>
                <w:szCs w:val="20"/>
              </w:rPr>
            </w:pPr>
            <w:r w:rsidRPr="0045580F">
              <w:rPr>
                <w:color w:val="000000"/>
                <w:sz w:val="20"/>
                <w:szCs w:val="20"/>
              </w:rPr>
              <w:t>-</w:t>
            </w:r>
          </w:p>
        </w:tc>
        <w:tc>
          <w:tcPr>
            <w:tcW w:w="1276" w:type="dxa"/>
          </w:tcPr>
          <w:p w:rsidR="00A95B31" w:rsidRPr="0045580F" w:rsidRDefault="00A95B31" w:rsidP="002714FF">
            <w:pPr>
              <w:jc w:val="center"/>
              <w:rPr>
                <w:color w:val="000000"/>
                <w:sz w:val="20"/>
                <w:szCs w:val="20"/>
              </w:rPr>
            </w:pPr>
            <w:r w:rsidRPr="0045580F">
              <w:rPr>
                <w:color w:val="000000"/>
                <w:sz w:val="20"/>
                <w:szCs w:val="20"/>
              </w:rPr>
              <w:t>-</w:t>
            </w:r>
          </w:p>
        </w:tc>
        <w:tc>
          <w:tcPr>
            <w:tcW w:w="4395" w:type="dxa"/>
            <w:gridSpan w:val="4"/>
          </w:tcPr>
          <w:p w:rsidR="00A95B31" w:rsidRPr="00A95B31" w:rsidRDefault="00A95B31" w:rsidP="002714FF">
            <w:pPr>
              <w:jc w:val="center"/>
              <w:rPr>
                <w:sz w:val="20"/>
                <w:szCs w:val="20"/>
              </w:rPr>
            </w:pPr>
            <w:r w:rsidRPr="0045580F">
              <w:rPr>
                <w:sz w:val="20"/>
                <w:szCs w:val="20"/>
              </w:rPr>
              <w:t>не более 1</w:t>
            </w:r>
            <w:r>
              <w:rPr>
                <w:sz w:val="20"/>
                <w:szCs w:val="20"/>
              </w:rPr>
              <w:t>500000,00</w:t>
            </w:r>
          </w:p>
        </w:tc>
      </w:tr>
      <w:tr w:rsidR="00A95B31" w:rsidTr="00F61C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54"/>
        </w:trPr>
        <w:tc>
          <w:tcPr>
            <w:tcW w:w="426" w:type="dxa"/>
            <w:vMerge w:val="restart"/>
          </w:tcPr>
          <w:p w:rsidR="00A95B31" w:rsidRPr="008B49F5" w:rsidRDefault="00A95B31" w:rsidP="002714FF">
            <w:pPr>
              <w:rPr>
                <w:sz w:val="22"/>
              </w:rPr>
            </w:pPr>
            <w:r>
              <w:rPr>
                <w:sz w:val="22"/>
              </w:rPr>
              <w:t>8</w:t>
            </w:r>
          </w:p>
          <w:p w:rsidR="00A95B31" w:rsidRPr="008B49F5" w:rsidRDefault="00A95B31" w:rsidP="002714FF">
            <w:pPr>
              <w:rPr>
                <w:sz w:val="22"/>
              </w:rPr>
            </w:pPr>
          </w:p>
          <w:p w:rsidR="00A95B31" w:rsidRDefault="00A95B31" w:rsidP="002714FF">
            <w:pPr>
              <w:rPr>
                <w:sz w:val="22"/>
              </w:rPr>
            </w:pPr>
          </w:p>
        </w:tc>
        <w:tc>
          <w:tcPr>
            <w:tcW w:w="567" w:type="dxa"/>
            <w:vMerge w:val="restart"/>
            <w:textDirection w:val="btLr"/>
          </w:tcPr>
          <w:p w:rsidR="00A95B31" w:rsidRDefault="00A95B31" w:rsidP="002714FF">
            <w:pPr>
              <w:jc w:val="center"/>
              <w:rPr>
                <w:sz w:val="22"/>
              </w:rPr>
            </w:pPr>
            <w:r>
              <w:rPr>
                <w:sz w:val="22"/>
              </w:rPr>
              <w:t>29.10.24</w:t>
            </w:r>
          </w:p>
        </w:tc>
        <w:tc>
          <w:tcPr>
            <w:tcW w:w="2127" w:type="dxa"/>
            <w:vMerge w:val="restart"/>
          </w:tcPr>
          <w:p w:rsidR="00A95B31" w:rsidRDefault="00A95B31" w:rsidP="002714FF">
            <w:pPr>
              <w:jc w:val="center"/>
              <w:rPr>
                <w:sz w:val="22"/>
              </w:rPr>
            </w:pPr>
            <w:r w:rsidRPr="00C239DC">
              <w:rPr>
                <w:sz w:val="22"/>
                <w:szCs w:val="22"/>
              </w:rPr>
              <w:t xml:space="preserve">Средства </w:t>
            </w:r>
            <w:r>
              <w:rPr>
                <w:sz w:val="22"/>
                <w:szCs w:val="22"/>
              </w:rPr>
              <w:t>авто</w:t>
            </w:r>
            <w:r w:rsidRPr="00C239DC">
              <w:rPr>
                <w:sz w:val="22"/>
                <w:szCs w:val="22"/>
              </w:rPr>
              <w:t xml:space="preserve">транспортные </w:t>
            </w:r>
            <w:r>
              <w:rPr>
                <w:sz w:val="22"/>
                <w:szCs w:val="22"/>
              </w:rPr>
              <w:t>для перевозки людей прочие</w:t>
            </w:r>
          </w:p>
        </w:tc>
        <w:tc>
          <w:tcPr>
            <w:tcW w:w="567" w:type="dxa"/>
          </w:tcPr>
          <w:p w:rsidR="00A95B31" w:rsidRPr="0045580F" w:rsidRDefault="00A95B31" w:rsidP="002714FF">
            <w:pPr>
              <w:rPr>
                <w:sz w:val="20"/>
                <w:szCs w:val="20"/>
              </w:rPr>
            </w:pPr>
            <w:r w:rsidRPr="0045580F">
              <w:rPr>
                <w:sz w:val="20"/>
                <w:szCs w:val="20"/>
              </w:rPr>
              <w:t>251</w:t>
            </w:r>
          </w:p>
        </w:tc>
        <w:tc>
          <w:tcPr>
            <w:tcW w:w="708" w:type="dxa"/>
          </w:tcPr>
          <w:p w:rsidR="00A95B31" w:rsidRPr="0045580F" w:rsidRDefault="00A95B31" w:rsidP="002714FF">
            <w:pPr>
              <w:rPr>
                <w:sz w:val="20"/>
                <w:szCs w:val="20"/>
              </w:rPr>
            </w:pPr>
            <w:r w:rsidRPr="0045580F">
              <w:rPr>
                <w:sz w:val="20"/>
                <w:szCs w:val="20"/>
              </w:rPr>
              <w:t>л.с</w:t>
            </w:r>
          </w:p>
        </w:tc>
        <w:tc>
          <w:tcPr>
            <w:tcW w:w="1701" w:type="dxa"/>
          </w:tcPr>
          <w:p w:rsidR="00A95B31" w:rsidRPr="0045580F" w:rsidRDefault="00A95B31" w:rsidP="002714FF">
            <w:pPr>
              <w:rPr>
                <w:sz w:val="20"/>
                <w:szCs w:val="20"/>
              </w:rPr>
            </w:pPr>
            <w:r w:rsidRPr="0045580F">
              <w:rPr>
                <w:sz w:val="20"/>
                <w:szCs w:val="20"/>
              </w:rPr>
              <w:t>мощность двигателя</w:t>
            </w:r>
          </w:p>
        </w:tc>
        <w:tc>
          <w:tcPr>
            <w:tcW w:w="1418" w:type="dxa"/>
          </w:tcPr>
          <w:p w:rsidR="00A95B31" w:rsidRPr="0045580F" w:rsidRDefault="00A95B31" w:rsidP="002714FF">
            <w:pPr>
              <w:rPr>
                <w:sz w:val="20"/>
                <w:szCs w:val="20"/>
              </w:rPr>
            </w:pPr>
            <w:r w:rsidRPr="0045580F">
              <w:rPr>
                <w:sz w:val="20"/>
                <w:szCs w:val="20"/>
              </w:rPr>
              <w:t>не более 200</w:t>
            </w:r>
          </w:p>
        </w:tc>
        <w:tc>
          <w:tcPr>
            <w:tcW w:w="1133" w:type="dxa"/>
            <w:vAlign w:val="center"/>
          </w:tcPr>
          <w:p w:rsidR="00A95B31" w:rsidRPr="0045580F" w:rsidRDefault="00A95B31" w:rsidP="002714FF">
            <w:pPr>
              <w:jc w:val="center"/>
              <w:rPr>
                <w:color w:val="000000"/>
                <w:sz w:val="20"/>
                <w:szCs w:val="20"/>
              </w:rPr>
            </w:pPr>
            <w:r w:rsidRPr="0045580F">
              <w:rPr>
                <w:color w:val="000000"/>
                <w:sz w:val="20"/>
                <w:szCs w:val="20"/>
              </w:rPr>
              <w:t>-</w:t>
            </w:r>
          </w:p>
        </w:tc>
        <w:tc>
          <w:tcPr>
            <w:tcW w:w="1276" w:type="dxa"/>
            <w:vAlign w:val="center"/>
          </w:tcPr>
          <w:p w:rsidR="00A95B31" w:rsidRPr="0045580F" w:rsidRDefault="00A95B31" w:rsidP="002714FF">
            <w:pPr>
              <w:jc w:val="center"/>
              <w:rPr>
                <w:color w:val="000000"/>
                <w:sz w:val="20"/>
                <w:szCs w:val="20"/>
              </w:rPr>
            </w:pPr>
            <w:r w:rsidRPr="0045580F">
              <w:rPr>
                <w:color w:val="000000"/>
                <w:sz w:val="20"/>
                <w:szCs w:val="20"/>
              </w:rPr>
              <w:t>-</w:t>
            </w:r>
          </w:p>
        </w:tc>
        <w:tc>
          <w:tcPr>
            <w:tcW w:w="1276" w:type="dxa"/>
            <w:vAlign w:val="center"/>
          </w:tcPr>
          <w:p w:rsidR="00A95B31" w:rsidRPr="0045580F" w:rsidRDefault="00A95B31" w:rsidP="002714FF">
            <w:pPr>
              <w:jc w:val="center"/>
              <w:rPr>
                <w:color w:val="000000"/>
                <w:sz w:val="20"/>
                <w:szCs w:val="20"/>
              </w:rPr>
            </w:pPr>
            <w:r w:rsidRPr="0045580F">
              <w:rPr>
                <w:color w:val="000000"/>
                <w:sz w:val="20"/>
                <w:szCs w:val="20"/>
              </w:rPr>
              <w:t>-</w:t>
            </w:r>
          </w:p>
        </w:tc>
        <w:tc>
          <w:tcPr>
            <w:tcW w:w="4395" w:type="dxa"/>
            <w:gridSpan w:val="4"/>
          </w:tcPr>
          <w:p w:rsidR="00A95B31" w:rsidRPr="00A95B31" w:rsidRDefault="00A95B31" w:rsidP="00A95B31">
            <w:pPr>
              <w:jc w:val="center"/>
              <w:rPr>
                <w:sz w:val="20"/>
                <w:szCs w:val="20"/>
              </w:rPr>
            </w:pPr>
            <w:r w:rsidRPr="0045580F">
              <w:rPr>
                <w:sz w:val="20"/>
                <w:szCs w:val="20"/>
              </w:rPr>
              <w:t>не более 200</w:t>
            </w:r>
          </w:p>
        </w:tc>
      </w:tr>
      <w:tr w:rsidR="00A95B31" w:rsidTr="001B7B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21"/>
        </w:trPr>
        <w:tc>
          <w:tcPr>
            <w:tcW w:w="426" w:type="dxa"/>
            <w:vMerge/>
          </w:tcPr>
          <w:p w:rsidR="00A95B31" w:rsidRPr="008B49F5" w:rsidRDefault="00A95B31" w:rsidP="002714FF">
            <w:pPr>
              <w:rPr>
                <w:sz w:val="22"/>
              </w:rPr>
            </w:pPr>
          </w:p>
        </w:tc>
        <w:tc>
          <w:tcPr>
            <w:tcW w:w="567" w:type="dxa"/>
            <w:vMerge/>
          </w:tcPr>
          <w:p w:rsidR="00A95B31" w:rsidRDefault="00A95B31" w:rsidP="002714FF">
            <w:pPr>
              <w:rPr>
                <w:sz w:val="22"/>
              </w:rPr>
            </w:pPr>
          </w:p>
        </w:tc>
        <w:tc>
          <w:tcPr>
            <w:tcW w:w="2127" w:type="dxa"/>
            <w:vMerge/>
          </w:tcPr>
          <w:p w:rsidR="00A95B31" w:rsidRDefault="00A95B31" w:rsidP="002714FF">
            <w:pPr>
              <w:rPr>
                <w:sz w:val="22"/>
              </w:rPr>
            </w:pPr>
          </w:p>
        </w:tc>
        <w:tc>
          <w:tcPr>
            <w:tcW w:w="567" w:type="dxa"/>
          </w:tcPr>
          <w:p w:rsidR="00A95B31" w:rsidRPr="0045580F" w:rsidRDefault="00A95B31" w:rsidP="002714FF">
            <w:pPr>
              <w:rPr>
                <w:sz w:val="20"/>
                <w:szCs w:val="20"/>
              </w:rPr>
            </w:pPr>
          </w:p>
        </w:tc>
        <w:tc>
          <w:tcPr>
            <w:tcW w:w="708" w:type="dxa"/>
          </w:tcPr>
          <w:p w:rsidR="00A95B31" w:rsidRPr="0045580F" w:rsidRDefault="00A95B31" w:rsidP="002714FF">
            <w:pPr>
              <w:rPr>
                <w:sz w:val="20"/>
                <w:szCs w:val="20"/>
              </w:rPr>
            </w:pPr>
          </w:p>
        </w:tc>
        <w:tc>
          <w:tcPr>
            <w:tcW w:w="1701" w:type="dxa"/>
          </w:tcPr>
          <w:p w:rsidR="00A95B31" w:rsidRPr="0045580F" w:rsidRDefault="00A95B31" w:rsidP="002714FF">
            <w:pPr>
              <w:rPr>
                <w:sz w:val="20"/>
                <w:szCs w:val="20"/>
              </w:rPr>
            </w:pPr>
            <w:r w:rsidRPr="0045580F">
              <w:rPr>
                <w:sz w:val="20"/>
                <w:szCs w:val="20"/>
              </w:rPr>
              <w:t>комплектация</w:t>
            </w:r>
          </w:p>
        </w:tc>
        <w:tc>
          <w:tcPr>
            <w:tcW w:w="1418" w:type="dxa"/>
          </w:tcPr>
          <w:p w:rsidR="00A95B31" w:rsidRPr="0045580F" w:rsidRDefault="00A95B31" w:rsidP="00B776DC">
            <w:pPr>
              <w:rPr>
                <w:sz w:val="20"/>
                <w:szCs w:val="20"/>
              </w:rPr>
            </w:pPr>
            <w:r>
              <w:rPr>
                <w:sz w:val="20"/>
                <w:szCs w:val="20"/>
              </w:rPr>
              <w:t>Стандарт (минимальная), комфорт (максимальная)</w:t>
            </w:r>
          </w:p>
        </w:tc>
        <w:tc>
          <w:tcPr>
            <w:tcW w:w="1133" w:type="dxa"/>
          </w:tcPr>
          <w:p w:rsidR="00A95B31" w:rsidRPr="0045580F" w:rsidRDefault="00A95B31" w:rsidP="00B776DC">
            <w:pPr>
              <w:rPr>
                <w:sz w:val="20"/>
                <w:szCs w:val="20"/>
              </w:rPr>
            </w:pPr>
          </w:p>
          <w:p w:rsidR="00A95B31" w:rsidRPr="0045580F" w:rsidRDefault="00A95B31" w:rsidP="00B776DC">
            <w:pPr>
              <w:rPr>
                <w:sz w:val="20"/>
                <w:szCs w:val="20"/>
              </w:rPr>
            </w:pPr>
          </w:p>
        </w:tc>
        <w:tc>
          <w:tcPr>
            <w:tcW w:w="1276" w:type="dxa"/>
          </w:tcPr>
          <w:p w:rsidR="00A95B31" w:rsidRPr="0045580F" w:rsidRDefault="00A95B31" w:rsidP="00B776DC">
            <w:pPr>
              <w:rPr>
                <w:sz w:val="20"/>
                <w:szCs w:val="20"/>
              </w:rPr>
            </w:pPr>
          </w:p>
          <w:p w:rsidR="00A95B31" w:rsidRPr="0045580F" w:rsidRDefault="00A95B31" w:rsidP="00B776DC">
            <w:pPr>
              <w:rPr>
                <w:sz w:val="20"/>
                <w:szCs w:val="20"/>
              </w:rPr>
            </w:pPr>
          </w:p>
        </w:tc>
        <w:tc>
          <w:tcPr>
            <w:tcW w:w="1276" w:type="dxa"/>
          </w:tcPr>
          <w:p w:rsidR="00A95B31" w:rsidRPr="0045580F" w:rsidRDefault="00A95B31" w:rsidP="00B776DC">
            <w:pPr>
              <w:rPr>
                <w:sz w:val="20"/>
                <w:szCs w:val="20"/>
              </w:rPr>
            </w:pPr>
          </w:p>
          <w:p w:rsidR="00A95B31" w:rsidRPr="0045580F" w:rsidRDefault="00A95B31" w:rsidP="00B776DC">
            <w:pPr>
              <w:rPr>
                <w:sz w:val="20"/>
                <w:szCs w:val="20"/>
              </w:rPr>
            </w:pPr>
          </w:p>
        </w:tc>
        <w:tc>
          <w:tcPr>
            <w:tcW w:w="4395" w:type="dxa"/>
            <w:gridSpan w:val="4"/>
          </w:tcPr>
          <w:p w:rsidR="00A95B31" w:rsidRPr="0045580F" w:rsidRDefault="00A95B31" w:rsidP="00A95B31">
            <w:pPr>
              <w:jc w:val="center"/>
              <w:rPr>
                <w:sz w:val="20"/>
                <w:szCs w:val="20"/>
              </w:rPr>
            </w:pPr>
            <w:r>
              <w:rPr>
                <w:sz w:val="20"/>
                <w:szCs w:val="20"/>
              </w:rPr>
              <w:t>Стандарт (минимальная), комфорт (максимальная)</w:t>
            </w:r>
          </w:p>
        </w:tc>
      </w:tr>
      <w:tr w:rsidR="00A95B31" w:rsidTr="00C830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Pr>
          <w:p w:rsidR="00A95B31" w:rsidRPr="008B49F5" w:rsidRDefault="00A95B31" w:rsidP="002714FF">
            <w:pPr>
              <w:rPr>
                <w:sz w:val="22"/>
              </w:rPr>
            </w:pPr>
          </w:p>
        </w:tc>
        <w:tc>
          <w:tcPr>
            <w:tcW w:w="567" w:type="dxa"/>
            <w:vMerge/>
          </w:tcPr>
          <w:p w:rsidR="00A95B31" w:rsidRPr="008B49F5" w:rsidRDefault="00A95B31" w:rsidP="002714FF">
            <w:pPr>
              <w:rPr>
                <w:sz w:val="22"/>
              </w:rPr>
            </w:pPr>
          </w:p>
        </w:tc>
        <w:tc>
          <w:tcPr>
            <w:tcW w:w="2127" w:type="dxa"/>
            <w:vMerge/>
          </w:tcPr>
          <w:p w:rsidR="00A95B31" w:rsidRPr="008B49F5" w:rsidRDefault="00A95B31" w:rsidP="002714FF">
            <w:pPr>
              <w:rPr>
                <w:sz w:val="22"/>
              </w:rPr>
            </w:pPr>
          </w:p>
        </w:tc>
        <w:tc>
          <w:tcPr>
            <w:tcW w:w="567" w:type="dxa"/>
          </w:tcPr>
          <w:p w:rsidR="00A95B31" w:rsidRPr="0045580F" w:rsidRDefault="00A95B31" w:rsidP="002714FF">
            <w:pPr>
              <w:jc w:val="center"/>
              <w:rPr>
                <w:sz w:val="20"/>
                <w:szCs w:val="20"/>
              </w:rPr>
            </w:pPr>
            <w:r w:rsidRPr="0045580F">
              <w:rPr>
                <w:sz w:val="20"/>
                <w:szCs w:val="20"/>
              </w:rPr>
              <w:t>383</w:t>
            </w:r>
          </w:p>
        </w:tc>
        <w:tc>
          <w:tcPr>
            <w:tcW w:w="708" w:type="dxa"/>
          </w:tcPr>
          <w:p w:rsidR="00A95B31" w:rsidRPr="0045580F" w:rsidRDefault="00A95B31" w:rsidP="002714FF">
            <w:pPr>
              <w:jc w:val="center"/>
              <w:rPr>
                <w:sz w:val="20"/>
                <w:szCs w:val="20"/>
              </w:rPr>
            </w:pPr>
            <w:r w:rsidRPr="0045580F">
              <w:rPr>
                <w:sz w:val="20"/>
                <w:szCs w:val="20"/>
              </w:rPr>
              <w:t>руб.</w:t>
            </w:r>
          </w:p>
        </w:tc>
        <w:tc>
          <w:tcPr>
            <w:tcW w:w="1701" w:type="dxa"/>
          </w:tcPr>
          <w:p w:rsidR="00A95B31" w:rsidRPr="0045580F" w:rsidRDefault="00A95B31" w:rsidP="002714FF">
            <w:pPr>
              <w:jc w:val="center"/>
              <w:rPr>
                <w:sz w:val="20"/>
                <w:szCs w:val="20"/>
              </w:rPr>
            </w:pPr>
            <w:r w:rsidRPr="0045580F">
              <w:rPr>
                <w:sz w:val="20"/>
                <w:szCs w:val="20"/>
              </w:rPr>
              <w:t>предельная цена</w:t>
            </w:r>
          </w:p>
        </w:tc>
        <w:tc>
          <w:tcPr>
            <w:tcW w:w="1418" w:type="dxa"/>
          </w:tcPr>
          <w:p w:rsidR="00A95B31" w:rsidRPr="0045580F" w:rsidRDefault="00A95B31" w:rsidP="00B776DC">
            <w:pPr>
              <w:jc w:val="center"/>
              <w:rPr>
                <w:sz w:val="20"/>
                <w:szCs w:val="20"/>
              </w:rPr>
            </w:pPr>
            <w:r w:rsidRPr="0045580F">
              <w:rPr>
                <w:sz w:val="20"/>
                <w:szCs w:val="20"/>
              </w:rPr>
              <w:t>не более 1</w:t>
            </w:r>
            <w:r>
              <w:rPr>
                <w:sz w:val="20"/>
                <w:szCs w:val="20"/>
              </w:rPr>
              <w:t>500000,00</w:t>
            </w:r>
          </w:p>
        </w:tc>
        <w:tc>
          <w:tcPr>
            <w:tcW w:w="1133" w:type="dxa"/>
          </w:tcPr>
          <w:p w:rsidR="00A95B31" w:rsidRPr="0045580F" w:rsidRDefault="00A95B31" w:rsidP="00B776DC">
            <w:pPr>
              <w:jc w:val="center"/>
              <w:rPr>
                <w:color w:val="000000"/>
                <w:sz w:val="20"/>
                <w:szCs w:val="20"/>
              </w:rPr>
            </w:pPr>
            <w:r w:rsidRPr="0045580F">
              <w:rPr>
                <w:color w:val="000000"/>
                <w:sz w:val="20"/>
                <w:szCs w:val="20"/>
              </w:rPr>
              <w:t>-</w:t>
            </w:r>
          </w:p>
        </w:tc>
        <w:tc>
          <w:tcPr>
            <w:tcW w:w="1276" w:type="dxa"/>
          </w:tcPr>
          <w:p w:rsidR="00A95B31" w:rsidRPr="0045580F" w:rsidRDefault="00A95B31" w:rsidP="00B776DC">
            <w:pPr>
              <w:jc w:val="center"/>
              <w:rPr>
                <w:color w:val="000000"/>
                <w:sz w:val="20"/>
                <w:szCs w:val="20"/>
              </w:rPr>
            </w:pPr>
            <w:r w:rsidRPr="0045580F">
              <w:rPr>
                <w:color w:val="000000"/>
                <w:sz w:val="20"/>
                <w:szCs w:val="20"/>
              </w:rPr>
              <w:t>-</w:t>
            </w:r>
          </w:p>
        </w:tc>
        <w:tc>
          <w:tcPr>
            <w:tcW w:w="1276" w:type="dxa"/>
          </w:tcPr>
          <w:p w:rsidR="00A95B31" w:rsidRPr="0045580F" w:rsidRDefault="00A95B31" w:rsidP="00B776DC">
            <w:pPr>
              <w:jc w:val="center"/>
              <w:rPr>
                <w:color w:val="000000"/>
                <w:sz w:val="20"/>
                <w:szCs w:val="20"/>
              </w:rPr>
            </w:pPr>
            <w:r w:rsidRPr="0045580F">
              <w:rPr>
                <w:color w:val="000000"/>
                <w:sz w:val="20"/>
                <w:szCs w:val="20"/>
              </w:rPr>
              <w:t>-</w:t>
            </w:r>
          </w:p>
        </w:tc>
        <w:tc>
          <w:tcPr>
            <w:tcW w:w="4395" w:type="dxa"/>
            <w:gridSpan w:val="4"/>
          </w:tcPr>
          <w:p w:rsidR="00A95B31" w:rsidRPr="00A95B31" w:rsidRDefault="00A95B31" w:rsidP="002714FF">
            <w:pPr>
              <w:jc w:val="center"/>
              <w:rPr>
                <w:sz w:val="20"/>
                <w:szCs w:val="20"/>
              </w:rPr>
            </w:pPr>
            <w:r w:rsidRPr="0045580F">
              <w:rPr>
                <w:sz w:val="20"/>
                <w:szCs w:val="20"/>
              </w:rPr>
              <w:t>не более 1</w:t>
            </w:r>
            <w:r>
              <w:rPr>
                <w:sz w:val="20"/>
                <w:szCs w:val="20"/>
              </w:rPr>
              <w:t>500000,00</w:t>
            </w:r>
          </w:p>
        </w:tc>
      </w:tr>
      <w:tr w:rsidR="00A95B31" w:rsidTr="009331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restart"/>
          </w:tcPr>
          <w:p w:rsidR="00A95B31" w:rsidRPr="008B49F5" w:rsidRDefault="00A95B31" w:rsidP="00B03E51">
            <w:pPr>
              <w:rPr>
                <w:sz w:val="22"/>
              </w:rPr>
            </w:pPr>
            <w:r>
              <w:rPr>
                <w:sz w:val="22"/>
              </w:rPr>
              <w:t>9</w:t>
            </w:r>
          </w:p>
          <w:p w:rsidR="00A95B31" w:rsidRPr="008B49F5" w:rsidRDefault="00A95B31" w:rsidP="00B03E51">
            <w:pPr>
              <w:rPr>
                <w:sz w:val="22"/>
              </w:rPr>
            </w:pPr>
          </w:p>
          <w:p w:rsidR="00A95B31" w:rsidRDefault="00A95B31" w:rsidP="00B03E51">
            <w:pPr>
              <w:rPr>
                <w:sz w:val="22"/>
              </w:rPr>
            </w:pPr>
          </w:p>
        </w:tc>
        <w:tc>
          <w:tcPr>
            <w:tcW w:w="567" w:type="dxa"/>
            <w:vMerge w:val="restart"/>
            <w:textDirection w:val="btLr"/>
          </w:tcPr>
          <w:p w:rsidR="00A95B31" w:rsidRDefault="00A95B31" w:rsidP="00B03E51">
            <w:pPr>
              <w:jc w:val="center"/>
              <w:rPr>
                <w:sz w:val="22"/>
              </w:rPr>
            </w:pPr>
            <w:r>
              <w:rPr>
                <w:sz w:val="22"/>
              </w:rPr>
              <w:t>29.10.30</w:t>
            </w:r>
          </w:p>
        </w:tc>
        <w:tc>
          <w:tcPr>
            <w:tcW w:w="2127" w:type="dxa"/>
            <w:vMerge w:val="restart"/>
          </w:tcPr>
          <w:p w:rsidR="00A95B31" w:rsidRDefault="00A95B31" w:rsidP="00276C2A">
            <w:pPr>
              <w:jc w:val="center"/>
              <w:rPr>
                <w:sz w:val="22"/>
              </w:rPr>
            </w:pPr>
            <w:r w:rsidRPr="00C239DC">
              <w:rPr>
                <w:sz w:val="22"/>
                <w:szCs w:val="22"/>
              </w:rPr>
              <w:t xml:space="preserve">Средства </w:t>
            </w:r>
            <w:r>
              <w:rPr>
                <w:sz w:val="22"/>
                <w:szCs w:val="22"/>
              </w:rPr>
              <w:t>авто</w:t>
            </w:r>
            <w:r w:rsidRPr="00C239DC">
              <w:rPr>
                <w:sz w:val="22"/>
                <w:szCs w:val="22"/>
              </w:rPr>
              <w:t xml:space="preserve">транспортные </w:t>
            </w:r>
            <w:r>
              <w:rPr>
                <w:sz w:val="22"/>
                <w:szCs w:val="22"/>
              </w:rPr>
              <w:t>для перевозки 10 или более человек</w:t>
            </w:r>
          </w:p>
        </w:tc>
        <w:tc>
          <w:tcPr>
            <w:tcW w:w="567" w:type="dxa"/>
          </w:tcPr>
          <w:p w:rsidR="00A95B31" w:rsidRPr="0045580F" w:rsidRDefault="00A95B31" w:rsidP="00B776DC">
            <w:pPr>
              <w:rPr>
                <w:sz w:val="20"/>
                <w:szCs w:val="20"/>
              </w:rPr>
            </w:pPr>
            <w:r w:rsidRPr="0045580F">
              <w:rPr>
                <w:sz w:val="20"/>
                <w:szCs w:val="20"/>
              </w:rPr>
              <w:t>251</w:t>
            </w:r>
          </w:p>
        </w:tc>
        <w:tc>
          <w:tcPr>
            <w:tcW w:w="708" w:type="dxa"/>
          </w:tcPr>
          <w:p w:rsidR="00A95B31" w:rsidRPr="0045580F" w:rsidRDefault="00A95B31" w:rsidP="00B776DC">
            <w:pPr>
              <w:rPr>
                <w:sz w:val="20"/>
                <w:szCs w:val="20"/>
              </w:rPr>
            </w:pPr>
            <w:r w:rsidRPr="0045580F">
              <w:rPr>
                <w:sz w:val="20"/>
                <w:szCs w:val="20"/>
              </w:rPr>
              <w:t>л.с</w:t>
            </w:r>
          </w:p>
        </w:tc>
        <w:tc>
          <w:tcPr>
            <w:tcW w:w="1701" w:type="dxa"/>
          </w:tcPr>
          <w:p w:rsidR="00A95B31" w:rsidRPr="0045580F" w:rsidRDefault="00A95B31" w:rsidP="00B776DC">
            <w:pPr>
              <w:rPr>
                <w:sz w:val="20"/>
                <w:szCs w:val="20"/>
              </w:rPr>
            </w:pPr>
            <w:r w:rsidRPr="0045580F">
              <w:rPr>
                <w:sz w:val="20"/>
                <w:szCs w:val="20"/>
              </w:rPr>
              <w:t>мощность двигателя</w:t>
            </w:r>
          </w:p>
        </w:tc>
        <w:tc>
          <w:tcPr>
            <w:tcW w:w="1418" w:type="dxa"/>
          </w:tcPr>
          <w:p w:rsidR="00A95B31" w:rsidRPr="0045580F" w:rsidRDefault="00A95B31" w:rsidP="00B776DC">
            <w:pPr>
              <w:rPr>
                <w:sz w:val="20"/>
                <w:szCs w:val="20"/>
              </w:rPr>
            </w:pPr>
            <w:r>
              <w:rPr>
                <w:sz w:val="20"/>
                <w:szCs w:val="20"/>
              </w:rPr>
              <w:t>не более 18</w:t>
            </w:r>
            <w:r w:rsidRPr="0045580F">
              <w:rPr>
                <w:sz w:val="20"/>
                <w:szCs w:val="20"/>
              </w:rPr>
              <w:t>0</w:t>
            </w:r>
          </w:p>
        </w:tc>
        <w:tc>
          <w:tcPr>
            <w:tcW w:w="1133" w:type="dxa"/>
            <w:vAlign w:val="center"/>
          </w:tcPr>
          <w:p w:rsidR="00A95B31" w:rsidRPr="0045580F" w:rsidRDefault="00A95B31" w:rsidP="00B776DC">
            <w:pPr>
              <w:jc w:val="center"/>
              <w:rPr>
                <w:color w:val="000000"/>
                <w:sz w:val="20"/>
                <w:szCs w:val="20"/>
              </w:rPr>
            </w:pPr>
            <w:r w:rsidRPr="0045580F">
              <w:rPr>
                <w:color w:val="000000"/>
                <w:sz w:val="20"/>
                <w:szCs w:val="20"/>
              </w:rPr>
              <w:t>-</w:t>
            </w:r>
          </w:p>
        </w:tc>
        <w:tc>
          <w:tcPr>
            <w:tcW w:w="1276" w:type="dxa"/>
            <w:vAlign w:val="center"/>
          </w:tcPr>
          <w:p w:rsidR="00A95B31" w:rsidRPr="0045580F" w:rsidRDefault="00A95B31" w:rsidP="00B776DC">
            <w:pPr>
              <w:jc w:val="center"/>
              <w:rPr>
                <w:color w:val="000000"/>
                <w:sz w:val="20"/>
                <w:szCs w:val="20"/>
              </w:rPr>
            </w:pPr>
            <w:r w:rsidRPr="0045580F">
              <w:rPr>
                <w:color w:val="000000"/>
                <w:sz w:val="20"/>
                <w:szCs w:val="20"/>
              </w:rPr>
              <w:t>-</w:t>
            </w:r>
          </w:p>
        </w:tc>
        <w:tc>
          <w:tcPr>
            <w:tcW w:w="1276" w:type="dxa"/>
            <w:vAlign w:val="center"/>
          </w:tcPr>
          <w:p w:rsidR="00A95B31" w:rsidRPr="0045580F" w:rsidRDefault="00A95B31" w:rsidP="00B776DC">
            <w:pPr>
              <w:jc w:val="center"/>
              <w:rPr>
                <w:color w:val="000000"/>
                <w:sz w:val="20"/>
                <w:szCs w:val="20"/>
              </w:rPr>
            </w:pPr>
            <w:r w:rsidRPr="0045580F">
              <w:rPr>
                <w:color w:val="000000"/>
                <w:sz w:val="20"/>
                <w:szCs w:val="20"/>
              </w:rPr>
              <w:t>-</w:t>
            </w:r>
          </w:p>
        </w:tc>
        <w:tc>
          <w:tcPr>
            <w:tcW w:w="4395" w:type="dxa"/>
            <w:gridSpan w:val="4"/>
          </w:tcPr>
          <w:p w:rsidR="00A95B31" w:rsidRPr="00A95B31" w:rsidRDefault="00A95B31" w:rsidP="00A95B31">
            <w:pPr>
              <w:jc w:val="center"/>
              <w:rPr>
                <w:sz w:val="20"/>
                <w:szCs w:val="20"/>
              </w:rPr>
            </w:pPr>
            <w:r>
              <w:rPr>
                <w:sz w:val="20"/>
                <w:szCs w:val="20"/>
              </w:rPr>
              <w:t>не более 18</w:t>
            </w:r>
            <w:r w:rsidRPr="0045580F">
              <w:rPr>
                <w:sz w:val="20"/>
                <w:szCs w:val="20"/>
              </w:rPr>
              <w:t>0</w:t>
            </w:r>
          </w:p>
        </w:tc>
      </w:tr>
      <w:tr w:rsidR="00A95B31" w:rsidTr="00F67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Pr>
          <w:p w:rsidR="00A95B31" w:rsidRPr="008B49F5" w:rsidRDefault="00A95B31" w:rsidP="00B03E51">
            <w:pPr>
              <w:rPr>
                <w:sz w:val="22"/>
              </w:rPr>
            </w:pPr>
          </w:p>
        </w:tc>
        <w:tc>
          <w:tcPr>
            <w:tcW w:w="567" w:type="dxa"/>
            <w:vMerge/>
          </w:tcPr>
          <w:p w:rsidR="00A95B31" w:rsidRDefault="00A95B31" w:rsidP="00B03E51">
            <w:pPr>
              <w:rPr>
                <w:sz w:val="22"/>
              </w:rPr>
            </w:pPr>
          </w:p>
        </w:tc>
        <w:tc>
          <w:tcPr>
            <w:tcW w:w="2127" w:type="dxa"/>
            <w:vMerge/>
          </w:tcPr>
          <w:p w:rsidR="00A95B31" w:rsidRDefault="00A95B31" w:rsidP="00B03E51">
            <w:pPr>
              <w:rPr>
                <w:sz w:val="22"/>
              </w:rPr>
            </w:pPr>
          </w:p>
        </w:tc>
        <w:tc>
          <w:tcPr>
            <w:tcW w:w="567" w:type="dxa"/>
          </w:tcPr>
          <w:p w:rsidR="00A95B31" w:rsidRPr="0045580F" w:rsidRDefault="00A95B31" w:rsidP="00B776DC">
            <w:pPr>
              <w:rPr>
                <w:sz w:val="20"/>
                <w:szCs w:val="20"/>
              </w:rPr>
            </w:pPr>
          </w:p>
        </w:tc>
        <w:tc>
          <w:tcPr>
            <w:tcW w:w="708" w:type="dxa"/>
          </w:tcPr>
          <w:p w:rsidR="00A95B31" w:rsidRPr="0045580F" w:rsidRDefault="00A95B31" w:rsidP="00B776DC">
            <w:pPr>
              <w:rPr>
                <w:sz w:val="20"/>
                <w:szCs w:val="20"/>
              </w:rPr>
            </w:pPr>
          </w:p>
        </w:tc>
        <w:tc>
          <w:tcPr>
            <w:tcW w:w="1701" w:type="dxa"/>
          </w:tcPr>
          <w:p w:rsidR="00A95B31" w:rsidRPr="0045580F" w:rsidRDefault="00A95B31" w:rsidP="00B776DC">
            <w:pPr>
              <w:rPr>
                <w:sz w:val="20"/>
                <w:szCs w:val="20"/>
              </w:rPr>
            </w:pPr>
            <w:r w:rsidRPr="0045580F">
              <w:rPr>
                <w:sz w:val="20"/>
                <w:szCs w:val="20"/>
              </w:rPr>
              <w:t>комплектация</w:t>
            </w:r>
          </w:p>
        </w:tc>
        <w:tc>
          <w:tcPr>
            <w:tcW w:w="1418" w:type="dxa"/>
          </w:tcPr>
          <w:p w:rsidR="00A95B31" w:rsidRPr="0045580F" w:rsidRDefault="00A95B31" w:rsidP="00B776DC">
            <w:pPr>
              <w:rPr>
                <w:sz w:val="20"/>
                <w:szCs w:val="20"/>
              </w:rPr>
            </w:pPr>
            <w:r>
              <w:rPr>
                <w:sz w:val="20"/>
                <w:szCs w:val="20"/>
              </w:rPr>
              <w:t>Стандарт (минимальна</w:t>
            </w:r>
            <w:r>
              <w:rPr>
                <w:sz w:val="20"/>
                <w:szCs w:val="20"/>
              </w:rPr>
              <w:lastRenderedPageBreak/>
              <w:t>я), комфорт (максимальная)</w:t>
            </w:r>
          </w:p>
        </w:tc>
        <w:tc>
          <w:tcPr>
            <w:tcW w:w="1133" w:type="dxa"/>
          </w:tcPr>
          <w:p w:rsidR="00A95B31" w:rsidRPr="0045580F" w:rsidRDefault="00A95B31" w:rsidP="00B776DC">
            <w:pPr>
              <w:jc w:val="center"/>
              <w:rPr>
                <w:color w:val="000000"/>
                <w:sz w:val="20"/>
                <w:szCs w:val="20"/>
              </w:rPr>
            </w:pPr>
            <w:r w:rsidRPr="0045580F">
              <w:rPr>
                <w:color w:val="000000"/>
                <w:sz w:val="20"/>
                <w:szCs w:val="20"/>
              </w:rPr>
              <w:lastRenderedPageBreak/>
              <w:t>-</w:t>
            </w:r>
          </w:p>
        </w:tc>
        <w:tc>
          <w:tcPr>
            <w:tcW w:w="1276" w:type="dxa"/>
          </w:tcPr>
          <w:p w:rsidR="00A95B31" w:rsidRPr="0045580F" w:rsidRDefault="00A95B31" w:rsidP="00B776DC">
            <w:pPr>
              <w:jc w:val="center"/>
              <w:rPr>
                <w:color w:val="000000"/>
                <w:sz w:val="20"/>
                <w:szCs w:val="20"/>
              </w:rPr>
            </w:pPr>
            <w:r w:rsidRPr="0045580F">
              <w:rPr>
                <w:color w:val="000000"/>
                <w:sz w:val="20"/>
                <w:szCs w:val="20"/>
              </w:rPr>
              <w:t>-</w:t>
            </w:r>
          </w:p>
        </w:tc>
        <w:tc>
          <w:tcPr>
            <w:tcW w:w="1276" w:type="dxa"/>
          </w:tcPr>
          <w:p w:rsidR="00A95B31" w:rsidRPr="0045580F" w:rsidRDefault="00A95B31" w:rsidP="00B776DC">
            <w:pPr>
              <w:jc w:val="center"/>
              <w:rPr>
                <w:color w:val="000000"/>
                <w:sz w:val="20"/>
                <w:szCs w:val="20"/>
              </w:rPr>
            </w:pPr>
            <w:r w:rsidRPr="0045580F">
              <w:rPr>
                <w:color w:val="000000"/>
                <w:sz w:val="20"/>
                <w:szCs w:val="20"/>
              </w:rPr>
              <w:t>-</w:t>
            </w:r>
          </w:p>
        </w:tc>
        <w:tc>
          <w:tcPr>
            <w:tcW w:w="4395" w:type="dxa"/>
            <w:gridSpan w:val="4"/>
          </w:tcPr>
          <w:p w:rsidR="00A95B31" w:rsidRPr="00A95B31" w:rsidRDefault="00A95B31" w:rsidP="00A95B31">
            <w:pPr>
              <w:jc w:val="center"/>
              <w:rPr>
                <w:sz w:val="20"/>
                <w:szCs w:val="20"/>
              </w:rPr>
            </w:pPr>
            <w:r>
              <w:rPr>
                <w:sz w:val="20"/>
                <w:szCs w:val="20"/>
              </w:rPr>
              <w:t>Стандарт (минимальная), комфорт (максимальная)</w:t>
            </w:r>
          </w:p>
        </w:tc>
      </w:tr>
      <w:tr w:rsidR="00A95B31" w:rsidTr="003F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Pr>
          <w:p w:rsidR="00A95B31" w:rsidRPr="008B49F5" w:rsidRDefault="00A95B31" w:rsidP="00B03E51">
            <w:pPr>
              <w:rPr>
                <w:sz w:val="22"/>
              </w:rPr>
            </w:pPr>
          </w:p>
        </w:tc>
        <w:tc>
          <w:tcPr>
            <w:tcW w:w="567" w:type="dxa"/>
            <w:vMerge/>
          </w:tcPr>
          <w:p w:rsidR="00A95B31" w:rsidRDefault="00A95B31" w:rsidP="00B03E51">
            <w:pPr>
              <w:rPr>
                <w:sz w:val="22"/>
              </w:rPr>
            </w:pPr>
          </w:p>
        </w:tc>
        <w:tc>
          <w:tcPr>
            <w:tcW w:w="2127" w:type="dxa"/>
            <w:vMerge/>
          </w:tcPr>
          <w:p w:rsidR="00A95B31" w:rsidRDefault="00A95B31" w:rsidP="00B03E51">
            <w:pPr>
              <w:rPr>
                <w:sz w:val="22"/>
              </w:rPr>
            </w:pPr>
          </w:p>
        </w:tc>
        <w:tc>
          <w:tcPr>
            <w:tcW w:w="567" w:type="dxa"/>
          </w:tcPr>
          <w:p w:rsidR="00A95B31" w:rsidRPr="0045580F" w:rsidRDefault="00A95B31" w:rsidP="00B776DC">
            <w:pPr>
              <w:jc w:val="center"/>
              <w:rPr>
                <w:sz w:val="20"/>
                <w:szCs w:val="20"/>
              </w:rPr>
            </w:pPr>
            <w:r w:rsidRPr="0045580F">
              <w:rPr>
                <w:sz w:val="20"/>
                <w:szCs w:val="20"/>
              </w:rPr>
              <w:t>383</w:t>
            </w:r>
          </w:p>
        </w:tc>
        <w:tc>
          <w:tcPr>
            <w:tcW w:w="708" w:type="dxa"/>
          </w:tcPr>
          <w:p w:rsidR="00A95B31" w:rsidRPr="0045580F" w:rsidRDefault="00A95B31" w:rsidP="00B776DC">
            <w:pPr>
              <w:jc w:val="center"/>
              <w:rPr>
                <w:sz w:val="20"/>
                <w:szCs w:val="20"/>
              </w:rPr>
            </w:pPr>
            <w:r w:rsidRPr="0045580F">
              <w:rPr>
                <w:sz w:val="20"/>
                <w:szCs w:val="20"/>
              </w:rPr>
              <w:t>руб.</w:t>
            </w:r>
          </w:p>
        </w:tc>
        <w:tc>
          <w:tcPr>
            <w:tcW w:w="1701" w:type="dxa"/>
          </w:tcPr>
          <w:p w:rsidR="00A95B31" w:rsidRPr="0045580F" w:rsidRDefault="00A95B31" w:rsidP="00B776DC">
            <w:pPr>
              <w:jc w:val="center"/>
              <w:rPr>
                <w:sz w:val="20"/>
                <w:szCs w:val="20"/>
              </w:rPr>
            </w:pPr>
            <w:r w:rsidRPr="0045580F">
              <w:rPr>
                <w:sz w:val="20"/>
                <w:szCs w:val="20"/>
              </w:rPr>
              <w:t>предельная цена</w:t>
            </w:r>
          </w:p>
        </w:tc>
        <w:tc>
          <w:tcPr>
            <w:tcW w:w="1418" w:type="dxa"/>
          </w:tcPr>
          <w:p w:rsidR="00A95B31" w:rsidRPr="0045580F" w:rsidRDefault="00A95B31" w:rsidP="00B776DC">
            <w:pPr>
              <w:jc w:val="center"/>
              <w:rPr>
                <w:sz w:val="20"/>
                <w:szCs w:val="20"/>
              </w:rPr>
            </w:pPr>
            <w:r w:rsidRPr="0045580F">
              <w:rPr>
                <w:sz w:val="20"/>
                <w:szCs w:val="20"/>
              </w:rPr>
              <w:t xml:space="preserve">не более </w:t>
            </w:r>
            <w:r>
              <w:rPr>
                <w:sz w:val="20"/>
                <w:szCs w:val="20"/>
              </w:rPr>
              <w:t>4500000,00</w:t>
            </w:r>
          </w:p>
        </w:tc>
        <w:tc>
          <w:tcPr>
            <w:tcW w:w="1133" w:type="dxa"/>
          </w:tcPr>
          <w:p w:rsidR="00A95B31" w:rsidRPr="0045580F" w:rsidRDefault="00A95B31" w:rsidP="00B776DC">
            <w:pPr>
              <w:jc w:val="center"/>
              <w:rPr>
                <w:color w:val="000000"/>
                <w:sz w:val="20"/>
                <w:szCs w:val="20"/>
              </w:rPr>
            </w:pPr>
            <w:r w:rsidRPr="0045580F">
              <w:rPr>
                <w:color w:val="000000"/>
                <w:sz w:val="20"/>
                <w:szCs w:val="20"/>
              </w:rPr>
              <w:t>-</w:t>
            </w:r>
          </w:p>
        </w:tc>
        <w:tc>
          <w:tcPr>
            <w:tcW w:w="1276" w:type="dxa"/>
          </w:tcPr>
          <w:p w:rsidR="00A95B31" w:rsidRPr="0045580F" w:rsidRDefault="00A95B31" w:rsidP="00B776DC">
            <w:pPr>
              <w:jc w:val="center"/>
              <w:rPr>
                <w:color w:val="000000"/>
                <w:sz w:val="20"/>
                <w:szCs w:val="20"/>
              </w:rPr>
            </w:pPr>
            <w:r w:rsidRPr="0045580F">
              <w:rPr>
                <w:color w:val="000000"/>
                <w:sz w:val="20"/>
                <w:szCs w:val="20"/>
              </w:rPr>
              <w:t>-</w:t>
            </w:r>
          </w:p>
        </w:tc>
        <w:tc>
          <w:tcPr>
            <w:tcW w:w="1276" w:type="dxa"/>
          </w:tcPr>
          <w:p w:rsidR="00A95B31" w:rsidRPr="0045580F" w:rsidRDefault="00A95B31" w:rsidP="00B776DC">
            <w:pPr>
              <w:jc w:val="center"/>
              <w:rPr>
                <w:color w:val="000000"/>
                <w:sz w:val="20"/>
                <w:szCs w:val="20"/>
              </w:rPr>
            </w:pPr>
            <w:r w:rsidRPr="0045580F">
              <w:rPr>
                <w:color w:val="000000"/>
                <w:sz w:val="20"/>
                <w:szCs w:val="20"/>
              </w:rPr>
              <w:t>-</w:t>
            </w:r>
          </w:p>
        </w:tc>
        <w:tc>
          <w:tcPr>
            <w:tcW w:w="4395" w:type="dxa"/>
            <w:gridSpan w:val="4"/>
          </w:tcPr>
          <w:p w:rsidR="00A95B31" w:rsidRPr="0045580F" w:rsidRDefault="00A95B31" w:rsidP="00B776DC">
            <w:pPr>
              <w:jc w:val="center"/>
              <w:rPr>
                <w:color w:val="000000"/>
                <w:sz w:val="20"/>
                <w:szCs w:val="20"/>
              </w:rPr>
            </w:pPr>
            <w:r w:rsidRPr="0045580F">
              <w:rPr>
                <w:sz w:val="20"/>
                <w:szCs w:val="20"/>
              </w:rPr>
              <w:t xml:space="preserve">не более </w:t>
            </w:r>
            <w:r>
              <w:rPr>
                <w:sz w:val="20"/>
                <w:szCs w:val="20"/>
              </w:rPr>
              <w:t>4500000,00</w:t>
            </w:r>
          </w:p>
        </w:tc>
      </w:tr>
      <w:tr w:rsidR="00A95B31" w:rsidTr="006849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restart"/>
          </w:tcPr>
          <w:p w:rsidR="00A95B31" w:rsidRPr="00B776DC" w:rsidRDefault="00A95B31" w:rsidP="00B03E51">
            <w:pPr>
              <w:rPr>
                <w:sz w:val="20"/>
                <w:szCs w:val="20"/>
              </w:rPr>
            </w:pPr>
            <w:r w:rsidRPr="00B776DC">
              <w:rPr>
                <w:sz w:val="20"/>
                <w:szCs w:val="20"/>
              </w:rPr>
              <w:t>10</w:t>
            </w:r>
          </w:p>
          <w:p w:rsidR="00A95B31" w:rsidRPr="008B49F5" w:rsidRDefault="00A95B31" w:rsidP="00B03E51">
            <w:pPr>
              <w:rPr>
                <w:sz w:val="22"/>
              </w:rPr>
            </w:pPr>
          </w:p>
          <w:p w:rsidR="00A95B31" w:rsidRDefault="00A95B31" w:rsidP="00B03E51">
            <w:pPr>
              <w:rPr>
                <w:sz w:val="22"/>
              </w:rPr>
            </w:pPr>
          </w:p>
        </w:tc>
        <w:tc>
          <w:tcPr>
            <w:tcW w:w="567" w:type="dxa"/>
            <w:vMerge w:val="restart"/>
            <w:textDirection w:val="btLr"/>
          </w:tcPr>
          <w:p w:rsidR="00A95B31" w:rsidRDefault="00A95B31" w:rsidP="00B03E51">
            <w:pPr>
              <w:jc w:val="center"/>
              <w:rPr>
                <w:sz w:val="22"/>
              </w:rPr>
            </w:pPr>
            <w:r>
              <w:rPr>
                <w:sz w:val="22"/>
              </w:rPr>
              <w:t>29.10.41</w:t>
            </w:r>
          </w:p>
        </w:tc>
        <w:tc>
          <w:tcPr>
            <w:tcW w:w="2127" w:type="dxa"/>
            <w:vMerge w:val="restart"/>
          </w:tcPr>
          <w:p w:rsidR="00A95B31" w:rsidRDefault="00A95B31" w:rsidP="00276C2A">
            <w:pPr>
              <w:jc w:val="center"/>
              <w:rPr>
                <w:sz w:val="22"/>
              </w:rPr>
            </w:pPr>
            <w:r w:rsidRPr="00C239DC">
              <w:rPr>
                <w:sz w:val="22"/>
                <w:szCs w:val="22"/>
              </w:rPr>
              <w:t xml:space="preserve">Средства </w:t>
            </w:r>
            <w:r>
              <w:rPr>
                <w:sz w:val="22"/>
                <w:szCs w:val="22"/>
              </w:rPr>
              <w:t>авто</w:t>
            </w:r>
            <w:r w:rsidRPr="00C239DC">
              <w:rPr>
                <w:sz w:val="22"/>
                <w:szCs w:val="22"/>
              </w:rPr>
              <w:t xml:space="preserve">транспортные </w:t>
            </w:r>
            <w:r>
              <w:rPr>
                <w:sz w:val="22"/>
                <w:szCs w:val="22"/>
              </w:rPr>
              <w:t xml:space="preserve">грузовые с поршневым двигателем внутреннего сгорания с воспламенением от сжатия (дизелем или </w:t>
            </w:r>
            <w:proofErr w:type="spellStart"/>
            <w:r>
              <w:rPr>
                <w:sz w:val="22"/>
                <w:szCs w:val="22"/>
              </w:rPr>
              <w:t>полудизелем</w:t>
            </w:r>
            <w:proofErr w:type="spellEnd"/>
            <w:r>
              <w:rPr>
                <w:sz w:val="22"/>
                <w:szCs w:val="22"/>
              </w:rPr>
              <w:t xml:space="preserve">), новые </w:t>
            </w:r>
          </w:p>
        </w:tc>
        <w:tc>
          <w:tcPr>
            <w:tcW w:w="567" w:type="dxa"/>
          </w:tcPr>
          <w:p w:rsidR="00A95B31" w:rsidRPr="0045580F" w:rsidRDefault="00A95B31" w:rsidP="00B03E51">
            <w:pPr>
              <w:rPr>
                <w:sz w:val="20"/>
                <w:szCs w:val="20"/>
              </w:rPr>
            </w:pPr>
            <w:r w:rsidRPr="0045580F">
              <w:rPr>
                <w:sz w:val="20"/>
                <w:szCs w:val="20"/>
              </w:rPr>
              <w:t>251</w:t>
            </w:r>
          </w:p>
        </w:tc>
        <w:tc>
          <w:tcPr>
            <w:tcW w:w="708" w:type="dxa"/>
          </w:tcPr>
          <w:p w:rsidR="00A95B31" w:rsidRPr="0045580F" w:rsidRDefault="00A95B31" w:rsidP="00B03E51">
            <w:pPr>
              <w:rPr>
                <w:sz w:val="20"/>
                <w:szCs w:val="20"/>
              </w:rPr>
            </w:pPr>
            <w:r w:rsidRPr="0045580F">
              <w:rPr>
                <w:sz w:val="20"/>
                <w:szCs w:val="20"/>
              </w:rPr>
              <w:t>л.с</w:t>
            </w:r>
          </w:p>
        </w:tc>
        <w:tc>
          <w:tcPr>
            <w:tcW w:w="1701" w:type="dxa"/>
          </w:tcPr>
          <w:p w:rsidR="00A95B31" w:rsidRPr="0045580F" w:rsidRDefault="00A95B31" w:rsidP="00B03E51">
            <w:pPr>
              <w:rPr>
                <w:sz w:val="20"/>
                <w:szCs w:val="20"/>
              </w:rPr>
            </w:pPr>
            <w:r w:rsidRPr="0045580F">
              <w:rPr>
                <w:sz w:val="20"/>
                <w:szCs w:val="20"/>
              </w:rPr>
              <w:t>мощность двигателя</w:t>
            </w:r>
          </w:p>
        </w:tc>
        <w:tc>
          <w:tcPr>
            <w:tcW w:w="1418" w:type="dxa"/>
          </w:tcPr>
          <w:p w:rsidR="00A95B31" w:rsidRPr="0045580F" w:rsidRDefault="00A95B31" w:rsidP="00B776DC">
            <w:pPr>
              <w:jc w:val="center"/>
              <w:rPr>
                <w:color w:val="000000"/>
                <w:sz w:val="20"/>
                <w:szCs w:val="20"/>
              </w:rPr>
            </w:pPr>
            <w:r w:rsidRPr="0045580F">
              <w:rPr>
                <w:color w:val="000000"/>
                <w:sz w:val="20"/>
                <w:szCs w:val="20"/>
              </w:rPr>
              <w:t>-</w:t>
            </w:r>
          </w:p>
        </w:tc>
        <w:tc>
          <w:tcPr>
            <w:tcW w:w="1133" w:type="dxa"/>
          </w:tcPr>
          <w:p w:rsidR="00A95B31" w:rsidRPr="0045580F" w:rsidRDefault="00A95B31" w:rsidP="00B776DC">
            <w:pPr>
              <w:jc w:val="center"/>
              <w:rPr>
                <w:color w:val="000000"/>
                <w:sz w:val="20"/>
                <w:szCs w:val="20"/>
              </w:rPr>
            </w:pPr>
            <w:r w:rsidRPr="0045580F">
              <w:rPr>
                <w:color w:val="000000"/>
                <w:sz w:val="20"/>
                <w:szCs w:val="20"/>
              </w:rPr>
              <w:t>-</w:t>
            </w:r>
          </w:p>
        </w:tc>
        <w:tc>
          <w:tcPr>
            <w:tcW w:w="1276" w:type="dxa"/>
          </w:tcPr>
          <w:p w:rsidR="00A95B31" w:rsidRPr="0045580F" w:rsidRDefault="00A95B31" w:rsidP="00B776DC">
            <w:pPr>
              <w:jc w:val="center"/>
              <w:rPr>
                <w:color w:val="000000"/>
                <w:sz w:val="20"/>
                <w:szCs w:val="20"/>
              </w:rPr>
            </w:pPr>
            <w:r w:rsidRPr="0045580F">
              <w:rPr>
                <w:color w:val="000000"/>
                <w:sz w:val="20"/>
                <w:szCs w:val="20"/>
              </w:rPr>
              <w:t>-</w:t>
            </w:r>
          </w:p>
        </w:tc>
        <w:tc>
          <w:tcPr>
            <w:tcW w:w="1276" w:type="dxa"/>
          </w:tcPr>
          <w:p w:rsidR="00A95B31" w:rsidRPr="0045580F" w:rsidRDefault="00A95B31" w:rsidP="00B776DC">
            <w:pPr>
              <w:jc w:val="center"/>
              <w:rPr>
                <w:color w:val="000000"/>
                <w:sz w:val="20"/>
                <w:szCs w:val="20"/>
              </w:rPr>
            </w:pPr>
            <w:r w:rsidRPr="0045580F">
              <w:rPr>
                <w:color w:val="000000"/>
                <w:sz w:val="20"/>
                <w:szCs w:val="20"/>
              </w:rPr>
              <w:t>-</w:t>
            </w:r>
          </w:p>
        </w:tc>
        <w:tc>
          <w:tcPr>
            <w:tcW w:w="4395" w:type="dxa"/>
            <w:gridSpan w:val="4"/>
            <w:vAlign w:val="center"/>
          </w:tcPr>
          <w:p w:rsidR="00A95B31" w:rsidRPr="0045580F" w:rsidRDefault="00A95B31" w:rsidP="00B03E51">
            <w:pPr>
              <w:jc w:val="center"/>
              <w:rPr>
                <w:color w:val="000000"/>
                <w:sz w:val="20"/>
                <w:szCs w:val="20"/>
              </w:rPr>
            </w:pPr>
            <w:r>
              <w:rPr>
                <w:color w:val="000000"/>
                <w:sz w:val="20"/>
                <w:szCs w:val="20"/>
              </w:rPr>
              <w:t>Не более 250</w:t>
            </w:r>
          </w:p>
        </w:tc>
      </w:tr>
      <w:tr w:rsidR="00A95B31" w:rsidTr="00B16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Pr>
          <w:p w:rsidR="00A95B31" w:rsidRPr="008B49F5" w:rsidRDefault="00A95B31" w:rsidP="00B03E51">
            <w:pPr>
              <w:rPr>
                <w:sz w:val="22"/>
              </w:rPr>
            </w:pPr>
          </w:p>
        </w:tc>
        <w:tc>
          <w:tcPr>
            <w:tcW w:w="567" w:type="dxa"/>
            <w:vMerge/>
          </w:tcPr>
          <w:p w:rsidR="00A95B31" w:rsidRDefault="00A95B31" w:rsidP="00B03E51">
            <w:pPr>
              <w:rPr>
                <w:sz w:val="22"/>
              </w:rPr>
            </w:pPr>
          </w:p>
        </w:tc>
        <w:tc>
          <w:tcPr>
            <w:tcW w:w="2127" w:type="dxa"/>
            <w:vMerge/>
          </w:tcPr>
          <w:p w:rsidR="00A95B31" w:rsidRDefault="00A95B31" w:rsidP="00B03E51">
            <w:pPr>
              <w:rPr>
                <w:sz w:val="22"/>
              </w:rPr>
            </w:pPr>
          </w:p>
        </w:tc>
        <w:tc>
          <w:tcPr>
            <w:tcW w:w="567" w:type="dxa"/>
          </w:tcPr>
          <w:p w:rsidR="00A95B31" w:rsidRPr="0045580F" w:rsidRDefault="00A95B31" w:rsidP="00B03E51">
            <w:pPr>
              <w:rPr>
                <w:sz w:val="20"/>
                <w:szCs w:val="20"/>
              </w:rPr>
            </w:pPr>
          </w:p>
        </w:tc>
        <w:tc>
          <w:tcPr>
            <w:tcW w:w="708" w:type="dxa"/>
          </w:tcPr>
          <w:p w:rsidR="00A95B31" w:rsidRPr="0045580F" w:rsidRDefault="00A95B31" w:rsidP="00B03E51">
            <w:pPr>
              <w:rPr>
                <w:sz w:val="20"/>
                <w:szCs w:val="20"/>
              </w:rPr>
            </w:pPr>
          </w:p>
        </w:tc>
        <w:tc>
          <w:tcPr>
            <w:tcW w:w="1701" w:type="dxa"/>
          </w:tcPr>
          <w:p w:rsidR="00A95B31" w:rsidRPr="0045580F" w:rsidRDefault="00A95B31" w:rsidP="00B03E51">
            <w:pPr>
              <w:rPr>
                <w:sz w:val="20"/>
                <w:szCs w:val="20"/>
              </w:rPr>
            </w:pPr>
            <w:r w:rsidRPr="0045580F">
              <w:rPr>
                <w:sz w:val="20"/>
                <w:szCs w:val="20"/>
              </w:rPr>
              <w:t>комплектация</w:t>
            </w:r>
          </w:p>
        </w:tc>
        <w:tc>
          <w:tcPr>
            <w:tcW w:w="1418" w:type="dxa"/>
          </w:tcPr>
          <w:p w:rsidR="00A95B31" w:rsidRPr="0045580F" w:rsidRDefault="00A95B31" w:rsidP="00B776DC">
            <w:pPr>
              <w:jc w:val="center"/>
              <w:rPr>
                <w:color w:val="000000"/>
                <w:sz w:val="20"/>
                <w:szCs w:val="20"/>
              </w:rPr>
            </w:pPr>
            <w:r w:rsidRPr="0045580F">
              <w:rPr>
                <w:color w:val="000000"/>
                <w:sz w:val="20"/>
                <w:szCs w:val="20"/>
              </w:rPr>
              <w:t>-</w:t>
            </w:r>
          </w:p>
        </w:tc>
        <w:tc>
          <w:tcPr>
            <w:tcW w:w="1133" w:type="dxa"/>
          </w:tcPr>
          <w:p w:rsidR="00A95B31" w:rsidRPr="0045580F" w:rsidRDefault="00A95B31" w:rsidP="00B776DC">
            <w:pPr>
              <w:jc w:val="center"/>
              <w:rPr>
                <w:color w:val="000000"/>
                <w:sz w:val="20"/>
                <w:szCs w:val="20"/>
              </w:rPr>
            </w:pPr>
            <w:r w:rsidRPr="0045580F">
              <w:rPr>
                <w:color w:val="000000"/>
                <w:sz w:val="20"/>
                <w:szCs w:val="20"/>
              </w:rPr>
              <w:t>-</w:t>
            </w:r>
          </w:p>
        </w:tc>
        <w:tc>
          <w:tcPr>
            <w:tcW w:w="1276" w:type="dxa"/>
          </w:tcPr>
          <w:p w:rsidR="00A95B31" w:rsidRPr="0045580F" w:rsidRDefault="00A95B31" w:rsidP="00B776DC">
            <w:pPr>
              <w:jc w:val="center"/>
              <w:rPr>
                <w:color w:val="000000"/>
                <w:sz w:val="20"/>
                <w:szCs w:val="20"/>
              </w:rPr>
            </w:pPr>
            <w:r w:rsidRPr="0045580F">
              <w:rPr>
                <w:color w:val="000000"/>
                <w:sz w:val="20"/>
                <w:szCs w:val="20"/>
              </w:rPr>
              <w:t>-</w:t>
            </w:r>
          </w:p>
        </w:tc>
        <w:tc>
          <w:tcPr>
            <w:tcW w:w="1276" w:type="dxa"/>
          </w:tcPr>
          <w:p w:rsidR="00A95B31" w:rsidRPr="0045580F" w:rsidRDefault="00A95B31" w:rsidP="00B776DC">
            <w:pPr>
              <w:jc w:val="center"/>
              <w:rPr>
                <w:color w:val="000000"/>
                <w:sz w:val="20"/>
                <w:szCs w:val="20"/>
              </w:rPr>
            </w:pPr>
            <w:r w:rsidRPr="0045580F">
              <w:rPr>
                <w:color w:val="000000"/>
                <w:sz w:val="20"/>
                <w:szCs w:val="20"/>
              </w:rPr>
              <w:t>-</w:t>
            </w:r>
          </w:p>
        </w:tc>
        <w:tc>
          <w:tcPr>
            <w:tcW w:w="4395" w:type="dxa"/>
            <w:gridSpan w:val="4"/>
          </w:tcPr>
          <w:p w:rsidR="00A95B31" w:rsidRPr="0045580F" w:rsidRDefault="00A95B31" w:rsidP="00B03E51">
            <w:pPr>
              <w:rPr>
                <w:sz w:val="20"/>
                <w:szCs w:val="20"/>
              </w:rPr>
            </w:pPr>
            <w:r>
              <w:rPr>
                <w:sz w:val="20"/>
                <w:szCs w:val="20"/>
              </w:rPr>
              <w:t xml:space="preserve">                    Стандарт (минимальная)</w:t>
            </w:r>
          </w:p>
        </w:tc>
      </w:tr>
      <w:tr w:rsidR="00A95B31" w:rsidTr="004603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Pr>
          <w:p w:rsidR="00A95B31" w:rsidRPr="008B49F5" w:rsidRDefault="00A95B31" w:rsidP="00B03E51">
            <w:pPr>
              <w:rPr>
                <w:sz w:val="22"/>
              </w:rPr>
            </w:pPr>
          </w:p>
        </w:tc>
        <w:tc>
          <w:tcPr>
            <w:tcW w:w="567" w:type="dxa"/>
            <w:vMerge/>
          </w:tcPr>
          <w:p w:rsidR="00A95B31" w:rsidRDefault="00A95B31" w:rsidP="00B03E51">
            <w:pPr>
              <w:rPr>
                <w:sz w:val="22"/>
              </w:rPr>
            </w:pPr>
          </w:p>
        </w:tc>
        <w:tc>
          <w:tcPr>
            <w:tcW w:w="2127" w:type="dxa"/>
            <w:vMerge/>
          </w:tcPr>
          <w:p w:rsidR="00A95B31" w:rsidRDefault="00A95B31" w:rsidP="00B03E51">
            <w:pPr>
              <w:rPr>
                <w:sz w:val="22"/>
              </w:rPr>
            </w:pPr>
          </w:p>
        </w:tc>
        <w:tc>
          <w:tcPr>
            <w:tcW w:w="567" w:type="dxa"/>
          </w:tcPr>
          <w:p w:rsidR="00A95B31" w:rsidRPr="0045580F" w:rsidRDefault="00A95B31" w:rsidP="00B776DC">
            <w:pPr>
              <w:jc w:val="center"/>
              <w:rPr>
                <w:sz w:val="20"/>
                <w:szCs w:val="20"/>
              </w:rPr>
            </w:pPr>
            <w:r w:rsidRPr="0045580F">
              <w:rPr>
                <w:sz w:val="20"/>
                <w:szCs w:val="20"/>
              </w:rPr>
              <w:t>383</w:t>
            </w:r>
          </w:p>
        </w:tc>
        <w:tc>
          <w:tcPr>
            <w:tcW w:w="708" w:type="dxa"/>
          </w:tcPr>
          <w:p w:rsidR="00A95B31" w:rsidRPr="0045580F" w:rsidRDefault="00A95B31" w:rsidP="00B776DC">
            <w:pPr>
              <w:jc w:val="center"/>
              <w:rPr>
                <w:sz w:val="20"/>
                <w:szCs w:val="20"/>
              </w:rPr>
            </w:pPr>
            <w:r w:rsidRPr="0045580F">
              <w:rPr>
                <w:sz w:val="20"/>
                <w:szCs w:val="20"/>
              </w:rPr>
              <w:t>руб.</w:t>
            </w:r>
          </w:p>
        </w:tc>
        <w:tc>
          <w:tcPr>
            <w:tcW w:w="1701" w:type="dxa"/>
          </w:tcPr>
          <w:p w:rsidR="00A95B31" w:rsidRPr="0045580F" w:rsidRDefault="00A95B31" w:rsidP="00B776DC">
            <w:pPr>
              <w:jc w:val="center"/>
              <w:rPr>
                <w:sz w:val="20"/>
                <w:szCs w:val="20"/>
              </w:rPr>
            </w:pPr>
            <w:r w:rsidRPr="0045580F">
              <w:rPr>
                <w:sz w:val="20"/>
                <w:szCs w:val="20"/>
              </w:rPr>
              <w:t>предельная цена</w:t>
            </w:r>
          </w:p>
        </w:tc>
        <w:tc>
          <w:tcPr>
            <w:tcW w:w="1418" w:type="dxa"/>
          </w:tcPr>
          <w:p w:rsidR="00A95B31" w:rsidRPr="0045580F" w:rsidRDefault="00A95B31" w:rsidP="00B776DC">
            <w:pPr>
              <w:jc w:val="center"/>
              <w:rPr>
                <w:color w:val="000000"/>
                <w:sz w:val="20"/>
                <w:szCs w:val="20"/>
              </w:rPr>
            </w:pPr>
            <w:r w:rsidRPr="0045580F">
              <w:rPr>
                <w:color w:val="000000"/>
                <w:sz w:val="20"/>
                <w:szCs w:val="20"/>
              </w:rPr>
              <w:t>-</w:t>
            </w:r>
          </w:p>
        </w:tc>
        <w:tc>
          <w:tcPr>
            <w:tcW w:w="1133" w:type="dxa"/>
          </w:tcPr>
          <w:p w:rsidR="00A95B31" w:rsidRPr="0045580F" w:rsidRDefault="00A95B31" w:rsidP="00B776DC">
            <w:pPr>
              <w:jc w:val="center"/>
              <w:rPr>
                <w:color w:val="000000"/>
                <w:sz w:val="20"/>
                <w:szCs w:val="20"/>
              </w:rPr>
            </w:pPr>
            <w:r w:rsidRPr="0045580F">
              <w:rPr>
                <w:color w:val="000000"/>
                <w:sz w:val="20"/>
                <w:szCs w:val="20"/>
              </w:rPr>
              <w:t>-</w:t>
            </w:r>
          </w:p>
        </w:tc>
        <w:tc>
          <w:tcPr>
            <w:tcW w:w="1276" w:type="dxa"/>
          </w:tcPr>
          <w:p w:rsidR="00A95B31" w:rsidRPr="0045580F" w:rsidRDefault="00A95B31" w:rsidP="00B776DC">
            <w:pPr>
              <w:jc w:val="center"/>
              <w:rPr>
                <w:color w:val="000000"/>
                <w:sz w:val="20"/>
                <w:szCs w:val="20"/>
              </w:rPr>
            </w:pPr>
            <w:r w:rsidRPr="0045580F">
              <w:rPr>
                <w:color w:val="000000"/>
                <w:sz w:val="20"/>
                <w:szCs w:val="20"/>
              </w:rPr>
              <w:t>-</w:t>
            </w:r>
          </w:p>
        </w:tc>
        <w:tc>
          <w:tcPr>
            <w:tcW w:w="1276" w:type="dxa"/>
          </w:tcPr>
          <w:p w:rsidR="00A95B31" w:rsidRPr="0045580F" w:rsidRDefault="00A95B31" w:rsidP="00B776DC">
            <w:pPr>
              <w:jc w:val="center"/>
              <w:rPr>
                <w:color w:val="000000"/>
                <w:sz w:val="20"/>
                <w:szCs w:val="20"/>
              </w:rPr>
            </w:pPr>
            <w:r w:rsidRPr="0045580F">
              <w:rPr>
                <w:color w:val="000000"/>
                <w:sz w:val="20"/>
                <w:szCs w:val="20"/>
              </w:rPr>
              <w:t>-</w:t>
            </w:r>
          </w:p>
        </w:tc>
        <w:tc>
          <w:tcPr>
            <w:tcW w:w="4395" w:type="dxa"/>
            <w:gridSpan w:val="4"/>
          </w:tcPr>
          <w:p w:rsidR="00A95B31" w:rsidRPr="0045580F" w:rsidRDefault="00A95B31" w:rsidP="00B776DC">
            <w:pPr>
              <w:jc w:val="center"/>
              <w:rPr>
                <w:color w:val="000000"/>
                <w:sz w:val="20"/>
                <w:szCs w:val="20"/>
              </w:rPr>
            </w:pPr>
            <w:r w:rsidRPr="0045580F">
              <w:rPr>
                <w:sz w:val="20"/>
                <w:szCs w:val="20"/>
              </w:rPr>
              <w:t xml:space="preserve">не более </w:t>
            </w:r>
            <w:r>
              <w:rPr>
                <w:sz w:val="20"/>
                <w:szCs w:val="20"/>
              </w:rPr>
              <w:t>2500000,00</w:t>
            </w:r>
          </w:p>
        </w:tc>
      </w:tr>
      <w:tr w:rsidR="00A95B31" w:rsidTr="002D0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restart"/>
          </w:tcPr>
          <w:p w:rsidR="00A95B31" w:rsidRPr="003B7A94" w:rsidRDefault="00A95B31" w:rsidP="003B7A94">
            <w:pPr>
              <w:rPr>
                <w:sz w:val="20"/>
                <w:szCs w:val="20"/>
              </w:rPr>
            </w:pPr>
            <w:r w:rsidRPr="003B7A94">
              <w:rPr>
                <w:sz w:val="20"/>
                <w:szCs w:val="20"/>
              </w:rPr>
              <w:t>11</w:t>
            </w:r>
          </w:p>
          <w:p w:rsidR="00A95B31" w:rsidRPr="003B7A94" w:rsidRDefault="00A95B31" w:rsidP="003B7A94">
            <w:pPr>
              <w:rPr>
                <w:sz w:val="20"/>
                <w:szCs w:val="20"/>
              </w:rPr>
            </w:pPr>
          </w:p>
          <w:p w:rsidR="00A95B31" w:rsidRPr="003B7A94" w:rsidRDefault="00A95B31" w:rsidP="003B7A94">
            <w:pPr>
              <w:rPr>
                <w:sz w:val="20"/>
                <w:szCs w:val="20"/>
              </w:rPr>
            </w:pPr>
          </w:p>
        </w:tc>
        <w:tc>
          <w:tcPr>
            <w:tcW w:w="567" w:type="dxa"/>
            <w:vMerge w:val="restart"/>
            <w:textDirection w:val="btLr"/>
          </w:tcPr>
          <w:p w:rsidR="00A95B31" w:rsidRDefault="00A95B31" w:rsidP="003B7A94">
            <w:pPr>
              <w:jc w:val="center"/>
              <w:rPr>
                <w:sz w:val="22"/>
              </w:rPr>
            </w:pPr>
            <w:r>
              <w:rPr>
                <w:sz w:val="22"/>
              </w:rPr>
              <w:t>29.10.42</w:t>
            </w:r>
          </w:p>
        </w:tc>
        <w:tc>
          <w:tcPr>
            <w:tcW w:w="2127" w:type="dxa"/>
            <w:vMerge w:val="restart"/>
          </w:tcPr>
          <w:p w:rsidR="00A95B31" w:rsidRPr="00B4421E" w:rsidRDefault="00A95B31" w:rsidP="003B7A94">
            <w:pPr>
              <w:jc w:val="center"/>
              <w:rPr>
                <w:sz w:val="22"/>
              </w:rPr>
            </w:pPr>
            <w:r w:rsidRPr="00B4421E">
              <w:rPr>
                <w:sz w:val="22"/>
                <w:szCs w:val="22"/>
              </w:rPr>
              <w:t>Средства автотранспортные грузовые с поршневым двигателем внутреннего сгорания с искровым зажиганием; прочие грузовые транспортные средства, новые</w:t>
            </w:r>
          </w:p>
        </w:tc>
        <w:tc>
          <w:tcPr>
            <w:tcW w:w="567" w:type="dxa"/>
          </w:tcPr>
          <w:p w:rsidR="00A95B31" w:rsidRPr="0045580F" w:rsidRDefault="00A95B31" w:rsidP="003B7A94">
            <w:pPr>
              <w:rPr>
                <w:sz w:val="20"/>
                <w:szCs w:val="20"/>
              </w:rPr>
            </w:pPr>
            <w:r w:rsidRPr="0045580F">
              <w:rPr>
                <w:sz w:val="20"/>
                <w:szCs w:val="20"/>
              </w:rPr>
              <w:t>251</w:t>
            </w:r>
          </w:p>
        </w:tc>
        <w:tc>
          <w:tcPr>
            <w:tcW w:w="708" w:type="dxa"/>
          </w:tcPr>
          <w:p w:rsidR="00A95B31" w:rsidRPr="0045580F" w:rsidRDefault="00A95B31" w:rsidP="003B7A94">
            <w:pPr>
              <w:rPr>
                <w:sz w:val="20"/>
                <w:szCs w:val="20"/>
              </w:rPr>
            </w:pPr>
            <w:r w:rsidRPr="0045580F">
              <w:rPr>
                <w:sz w:val="20"/>
                <w:szCs w:val="20"/>
              </w:rPr>
              <w:t>л.с</w:t>
            </w:r>
          </w:p>
        </w:tc>
        <w:tc>
          <w:tcPr>
            <w:tcW w:w="1701" w:type="dxa"/>
          </w:tcPr>
          <w:p w:rsidR="00A95B31" w:rsidRPr="0045580F" w:rsidRDefault="00A95B31" w:rsidP="003B7A94">
            <w:pPr>
              <w:jc w:val="center"/>
              <w:rPr>
                <w:sz w:val="20"/>
                <w:szCs w:val="20"/>
              </w:rPr>
            </w:pPr>
            <w:r w:rsidRPr="0045580F">
              <w:rPr>
                <w:sz w:val="20"/>
                <w:szCs w:val="20"/>
              </w:rPr>
              <w:t>мощность двигателя</w:t>
            </w:r>
          </w:p>
        </w:tc>
        <w:tc>
          <w:tcPr>
            <w:tcW w:w="1418" w:type="dxa"/>
          </w:tcPr>
          <w:p w:rsidR="00A95B31" w:rsidRPr="0045580F" w:rsidRDefault="00A95B31" w:rsidP="003B7A94">
            <w:pPr>
              <w:rPr>
                <w:sz w:val="20"/>
                <w:szCs w:val="20"/>
              </w:rPr>
            </w:pPr>
          </w:p>
        </w:tc>
        <w:tc>
          <w:tcPr>
            <w:tcW w:w="1133" w:type="dxa"/>
            <w:vAlign w:val="center"/>
          </w:tcPr>
          <w:p w:rsidR="00A95B31" w:rsidRPr="0045580F" w:rsidRDefault="00A95B31" w:rsidP="003B7A94">
            <w:pPr>
              <w:jc w:val="center"/>
              <w:rPr>
                <w:color w:val="000000"/>
                <w:sz w:val="20"/>
                <w:szCs w:val="20"/>
              </w:rPr>
            </w:pPr>
          </w:p>
        </w:tc>
        <w:tc>
          <w:tcPr>
            <w:tcW w:w="1276" w:type="dxa"/>
            <w:vAlign w:val="center"/>
          </w:tcPr>
          <w:p w:rsidR="00A95B31" w:rsidRPr="0045580F" w:rsidRDefault="00A95B31" w:rsidP="003B7A94">
            <w:pPr>
              <w:jc w:val="center"/>
              <w:rPr>
                <w:color w:val="000000"/>
                <w:sz w:val="20"/>
                <w:szCs w:val="20"/>
              </w:rPr>
            </w:pPr>
          </w:p>
        </w:tc>
        <w:tc>
          <w:tcPr>
            <w:tcW w:w="1276" w:type="dxa"/>
            <w:vAlign w:val="center"/>
          </w:tcPr>
          <w:p w:rsidR="00A95B31" w:rsidRPr="0045580F" w:rsidRDefault="00A95B31" w:rsidP="003B7A94">
            <w:pPr>
              <w:jc w:val="center"/>
              <w:rPr>
                <w:color w:val="000000"/>
                <w:sz w:val="20"/>
                <w:szCs w:val="20"/>
              </w:rPr>
            </w:pPr>
          </w:p>
        </w:tc>
        <w:tc>
          <w:tcPr>
            <w:tcW w:w="4395" w:type="dxa"/>
            <w:gridSpan w:val="4"/>
            <w:vAlign w:val="center"/>
          </w:tcPr>
          <w:p w:rsidR="00A95B31" w:rsidRPr="0045580F" w:rsidRDefault="00A95B31" w:rsidP="003B7A94">
            <w:pPr>
              <w:jc w:val="center"/>
              <w:rPr>
                <w:color w:val="000000"/>
                <w:sz w:val="20"/>
                <w:szCs w:val="20"/>
              </w:rPr>
            </w:pPr>
            <w:r>
              <w:rPr>
                <w:color w:val="000000"/>
                <w:sz w:val="20"/>
                <w:szCs w:val="20"/>
              </w:rPr>
              <w:t>Не более 250</w:t>
            </w:r>
          </w:p>
        </w:tc>
      </w:tr>
      <w:tr w:rsidR="00A95B31" w:rsidTr="004720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Pr>
          <w:p w:rsidR="00A95B31" w:rsidRPr="003B7A94" w:rsidRDefault="00A95B31" w:rsidP="003B7A94">
            <w:pPr>
              <w:rPr>
                <w:sz w:val="20"/>
                <w:szCs w:val="20"/>
              </w:rPr>
            </w:pPr>
          </w:p>
        </w:tc>
        <w:tc>
          <w:tcPr>
            <w:tcW w:w="567" w:type="dxa"/>
            <w:vMerge/>
            <w:textDirection w:val="btLr"/>
          </w:tcPr>
          <w:p w:rsidR="00A95B31" w:rsidRDefault="00A95B31" w:rsidP="003B7A94">
            <w:pPr>
              <w:jc w:val="center"/>
              <w:rPr>
                <w:sz w:val="22"/>
              </w:rPr>
            </w:pPr>
          </w:p>
        </w:tc>
        <w:tc>
          <w:tcPr>
            <w:tcW w:w="2127" w:type="dxa"/>
            <w:vMerge/>
          </w:tcPr>
          <w:p w:rsidR="00A95B31" w:rsidRPr="00B4421E" w:rsidRDefault="00A95B31" w:rsidP="003B7A94">
            <w:pPr>
              <w:jc w:val="center"/>
              <w:rPr>
                <w:sz w:val="22"/>
              </w:rPr>
            </w:pPr>
          </w:p>
        </w:tc>
        <w:tc>
          <w:tcPr>
            <w:tcW w:w="567" w:type="dxa"/>
          </w:tcPr>
          <w:p w:rsidR="00A95B31" w:rsidRPr="0045580F" w:rsidRDefault="00A95B31" w:rsidP="003B7A94">
            <w:pPr>
              <w:jc w:val="center"/>
              <w:rPr>
                <w:sz w:val="20"/>
                <w:szCs w:val="20"/>
              </w:rPr>
            </w:pPr>
          </w:p>
        </w:tc>
        <w:tc>
          <w:tcPr>
            <w:tcW w:w="708" w:type="dxa"/>
          </w:tcPr>
          <w:p w:rsidR="00A95B31" w:rsidRPr="0045580F" w:rsidRDefault="00A95B31" w:rsidP="003B7A94">
            <w:pPr>
              <w:jc w:val="center"/>
              <w:rPr>
                <w:sz w:val="20"/>
                <w:szCs w:val="20"/>
              </w:rPr>
            </w:pPr>
          </w:p>
        </w:tc>
        <w:tc>
          <w:tcPr>
            <w:tcW w:w="1701" w:type="dxa"/>
          </w:tcPr>
          <w:p w:rsidR="00A95B31" w:rsidRPr="0045580F" w:rsidRDefault="00A95B31" w:rsidP="003B7A94">
            <w:pPr>
              <w:jc w:val="center"/>
              <w:rPr>
                <w:sz w:val="20"/>
                <w:szCs w:val="20"/>
              </w:rPr>
            </w:pPr>
            <w:r w:rsidRPr="0045580F">
              <w:rPr>
                <w:sz w:val="20"/>
                <w:szCs w:val="20"/>
              </w:rPr>
              <w:t>комплектация</w:t>
            </w:r>
          </w:p>
        </w:tc>
        <w:tc>
          <w:tcPr>
            <w:tcW w:w="1418" w:type="dxa"/>
          </w:tcPr>
          <w:p w:rsidR="00A95B31" w:rsidRPr="0045580F" w:rsidRDefault="00A95B31" w:rsidP="003B7A94">
            <w:pPr>
              <w:jc w:val="center"/>
              <w:rPr>
                <w:sz w:val="20"/>
                <w:szCs w:val="20"/>
              </w:rPr>
            </w:pPr>
          </w:p>
        </w:tc>
        <w:tc>
          <w:tcPr>
            <w:tcW w:w="1133" w:type="dxa"/>
            <w:vAlign w:val="center"/>
          </w:tcPr>
          <w:p w:rsidR="00A95B31" w:rsidRPr="00825F34" w:rsidRDefault="00A95B31" w:rsidP="003B7A94">
            <w:pPr>
              <w:jc w:val="center"/>
              <w:rPr>
                <w:sz w:val="20"/>
                <w:szCs w:val="20"/>
              </w:rPr>
            </w:pPr>
          </w:p>
        </w:tc>
        <w:tc>
          <w:tcPr>
            <w:tcW w:w="1276" w:type="dxa"/>
            <w:vAlign w:val="center"/>
          </w:tcPr>
          <w:p w:rsidR="00A95B31" w:rsidRPr="00825F34" w:rsidRDefault="00A95B31" w:rsidP="003B7A94">
            <w:pPr>
              <w:jc w:val="center"/>
              <w:rPr>
                <w:sz w:val="20"/>
                <w:szCs w:val="20"/>
              </w:rPr>
            </w:pPr>
          </w:p>
        </w:tc>
        <w:tc>
          <w:tcPr>
            <w:tcW w:w="1276" w:type="dxa"/>
            <w:vAlign w:val="center"/>
          </w:tcPr>
          <w:p w:rsidR="00A95B31" w:rsidRPr="00825F34" w:rsidRDefault="00A95B31" w:rsidP="003B7A94">
            <w:pPr>
              <w:jc w:val="center"/>
              <w:rPr>
                <w:sz w:val="20"/>
                <w:szCs w:val="20"/>
              </w:rPr>
            </w:pPr>
          </w:p>
        </w:tc>
        <w:tc>
          <w:tcPr>
            <w:tcW w:w="4395" w:type="dxa"/>
            <w:gridSpan w:val="4"/>
          </w:tcPr>
          <w:p w:rsidR="00A95B31" w:rsidRPr="00825F34" w:rsidRDefault="00A95B31" w:rsidP="003B7A94">
            <w:pPr>
              <w:jc w:val="center"/>
              <w:rPr>
                <w:sz w:val="20"/>
                <w:szCs w:val="20"/>
              </w:rPr>
            </w:pPr>
            <w:r>
              <w:rPr>
                <w:sz w:val="20"/>
                <w:szCs w:val="20"/>
              </w:rPr>
              <w:t>Стандарт (минимальная)</w:t>
            </w:r>
          </w:p>
        </w:tc>
      </w:tr>
      <w:tr w:rsidR="00A95B31" w:rsidTr="00320F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Pr>
          <w:p w:rsidR="00A95B31" w:rsidRPr="003B7A94" w:rsidRDefault="00A95B31" w:rsidP="003B7A94">
            <w:pPr>
              <w:rPr>
                <w:sz w:val="20"/>
                <w:szCs w:val="20"/>
              </w:rPr>
            </w:pPr>
          </w:p>
        </w:tc>
        <w:tc>
          <w:tcPr>
            <w:tcW w:w="567" w:type="dxa"/>
            <w:vMerge/>
          </w:tcPr>
          <w:p w:rsidR="00A95B31" w:rsidRDefault="00A95B31" w:rsidP="003B7A94">
            <w:pPr>
              <w:rPr>
                <w:sz w:val="22"/>
              </w:rPr>
            </w:pPr>
          </w:p>
        </w:tc>
        <w:tc>
          <w:tcPr>
            <w:tcW w:w="2127" w:type="dxa"/>
            <w:vMerge/>
          </w:tcPr>
          <w:p w:rsidR="00A95B31" w:rsidRPr="00B4421E" w:rsidRDefault="00A95B31" w:rsidP="003B7A94">
            <w:pPr>
              <w:rPr>
                <w:sz w:val="22"/>
              </w:rPr>
            </w:pPr>
          </w:p>
        </w:tc>
        <w:tc>
          <w:tcPr>
            <w:tcW w:w="567" w:type="dxa"/>
          </w:tcPr>
          <w:p w:rsidR="00A95B31" w:rsidRPr="0045580F" w:rsidRDefault="00A95B31" w:rsidP="003B7A94">
            <w:pPr>
              <w:jc w:val="center"/>
              <w:rPr>
                <w:sz w:val="20"/>
                <w:szCs w:val="20"/>
              </w:rPr>
            </w:pPr>
            <w:r w:rsidRPr="0045580F">
              <w:rPr>
                <w:sz w:val="20"/>
                <w:szCs w:val="20"/>
              </w:rPr>
              <w:t>383</w:t>
            </w:r>
          </w:p>
        </w:tc>
        <w:tc>
          <w:tcPr>
            <w:tcW w:w="708" w:type="dxa"/>
          </w:tcPr>
          <w:p w:rsidR="00A95B31" w:rsidRPr="0045580F" w:rsidRDefault="00A95B31" w:rsidP="003B7A94">
            <w:pPr>
              <w:jc w:val="center"/>
              <w:rPr>
                <w:sz w:val="20"/>
                <w:szCs w:val="20"/>
              </w:rPr>
            </w:pPr>
            <w:r w:rsidRPr="0045580F">
              <w:rPr>
                <w:sz w:val="20"/>
                <w:szCs w:val="20"/>
              </w:rPr>
              <w:t>руб.</w:t>
            </w:r>
          </w:p>
        </w:tc>
        <w:tc>
          <w:tcPr>
            <w:tcW w:w="1701" w:type="dxa"/>
          </w:tcPr>
          <w:p w:rsidR="00A95B31" w:rsidRDefault="00A95B31" w:rsidP="003B7A94">
            <w:pPr>
              <w:jc w:val="center"/>
              <w:rPr>
                <w:sz w:val="20"/>
                <w:szCs w:val="20"/>
              </w:rPr>
            </w:pPr>
            <w:r w:rsidRPr="0045580F">
              <w:rPr>
                <w:sz w:val="20"/>
                <w:szCs w:val="20"/>
              </w:rPr>
              <w:t>предельная цена</w:t>
            </w:r>
          </w:p>
          <w:p w:rsidR="00A95B31" w:rsidRDefault="00A95B31" w:rsidP="003B7A94">
            <w:pPr>
              <w:jc w:val="center"/>
              <w:rPr>
                <w:sz w:val="20"/>
                <w:szCs w:val="20"/>
              </w:rPr>
            </w:pPr>
          </w:p>
          <w:p w:rsidR="00A95B31" w:rsidRPr="0045580F" w:rsidRDefault="00A95B31" w:rsidP="003B7A94">
            <w:pPr>
              <w:jc w:val="center"/>
              <w:rPr>
                <w:sz w:val="20"/>
                <w:szCs w:val="20"/>
              </w:rPr>
            </w:pPr>
          </w:p>
        </w:tc>
        <w:tc>
          <w:tcPr>
            <w:tcW w:w="1418" w:type="dxa"/>
          </w:tcPr>
          <w:p w:rsidR="00A95B31" w:rsidRPr="0045580F" w:rsidRDefault="00A95B31" w:rsidP="003B7A94">
            <w:pPr>
              <w:rPr>
                <w:sz w:val="20"/>
                <w:szCs w:val="20"/>
              </w:rPr>
            </w:pPr>
          </w:p>
        </w:tc>
        <w:tc>
          <w:tcPr>
            <w:tcW w:w="1133" w:type="dxa"/>
          </w:tcPr>
          <w:p w:rsidR="00A95B31" w:rsidRPr="0045580F" w:rsidRDefault="00A95B31" w:rsidP="003B7A94">
            <w:pPr>
              <w:rPr>
                <w:sz w:val="20"/>
                <w:szCs w:val="20"/>
              </w:rPr>
            </w:pPr>
          </w:p>
        </w:tc>
        <w:tc>
          <w:tcPr>
            <w:tcW w:w="1276" w:type="dxa"/>
          </w:tcPr>
          <w:p w:rsidR="00A95B31" w:rsidRPr="0045580F" w:rsidRDefault="00A95B31" w:rsidP="003B7A94">
            <w:pPr>
              <w:rPr>
                <w:sz w:val="20"/>
                <w:szCs w:val="20"/>
              </w:rPr>
            </w:pPr>
          </w:p>
        </w:tc>
        <w:tc>
          <w:tcPr>
            <w:tcW w:w="1276" w:type="dxa"/>
          </w:tcPr>
          <w:p w:rsidR="00A95B31" w:rsidRPr="0045580F" w:rsidRDefault="00A95B31" w:rsidP="003B7A94">
            <w:pPr>
              <w:rPr>
                <w:sz w:val="20"/>
                <w:szCs w:val="20"/>
              </w:rPr>
            </w:pPr>
          </w:p>
        </w:tc>
        <w:tc>
          <w:tcPr>
            <w:tcW w:w="4395" w:type="dxa"/>
            <w:gridSpan w:val="4"/>
          </w:tcPr>
          <w:p w:rsidR="00A95B31" w:rsidRPr="0045580F" w:rsidRDefault="00A95B31" w:rsidP="00A95B31">
            <w:pPr>
              <w:jc w:val="center"/>
              <w:rPr>
                <w:sz w:val="20"/>
                <w:szCs w:val="20"/>
              </w:rPr>
            </w:pPr>
            <w:r w:rsidRPr="0045580F">
              <w:rPr>
                <w:sz w:val="20"/>
                <w:szCs w:val="20"/>
              </w:rPr>
              <w:t xml:space="preserve">не более </w:t>
            </w:r>
            <w:r>
              <w:rPr>
                <w:sz w:val="20"/>
                <w:szCs w:val="20"/>
              </w:rPr>
              <w:t>2500000,00</w:t>
            </w:r>
          </w:p>
        </w:tc>
      </w:tr>
      <w:tr w:rsidR="00543F35" w:rsidTr="00543F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restart"/>
          </w:tcPr>
          <w:p w:rsidR="00543F35" w:rsidRPr="003B7A94" w:rsidRDefault="00543F35" w:rsidP="003B7A94">
            <w:pPr>
              <w:rPr>
                <w:sz w:val="20"/>
                <w:szCs w:val="20"/>
              </w:rPr>
            </w:pPr>
            <w:r w:rsidRPr="003B7A94">
              <w:rPr>
                <w:sz w:val="20"/>
                <w:szCs w:val="20"/>
              </w:rPr>
              <w:t>12</w:t>
            </w:r>
          </w:p>
          <w:p w:rsidR="00543F35" w:rsidRPr="003B7A94" w:rsidRDefault="00543F35" w:rsidP="003B7A94">
            <w:pPr>
              <w:rPr>
                <w:sz w:val="20"/>
                <w:szCs w:val="20"/>
              </w:rPr>
            </w:pPr>
          </w:p>
          <w:p w:rsidR="00543F35" w:rsidRPr="003B7A94" w:rsidRDefault="00543F35" w:rsidP="003B7A94">
            <w:pPr>
              <w:rPr>
                <w:sz w:val="20"/>
                <w:szCs w:val="20"/>
              </w:rPr>
            </w:pPr>
          </w:p>
        </w:tc>
        <w:tc>
          <w:tcPr>
            <w:tcW w:w="567" w:type="dxa"/>
            <w:vMerge w:val="restart"/>
            <w:textDirection w:val="btLr"/>
          </w:tcPr>
          <w:p w:rsidR="00543F35" w:rsidRDefault="00543F35" w:rsidP="003B7A94">
            <w:pPr>
              <w:jc w:val="center"/>
              <w:rPr>
                <w:sz w:val="22"/>
              </w:rPr>
            </w:pPr>
            <w:r>
              <w:rPr>
                <w:sz w:val="22"/>
              </w:rPr>
              <w:t>29.10.43</w:t>
            </w:r>
          </w:p>
        </w:tc>
        <w:tc>
          <w:tcPr>
            <w:tcW w:w="2127" w:type="dxa"/>
            <w:vMerge w:val="restart"/>
          </w:tcPr>
          <w:p w:rsidR="00543F35" w:rsidRPr="00B4421E" w:rsidRDefault="00543F35" w:rsidP="003B7A94">
            <w:pPr>
              <w:jc w:val="center"/>
              <w:rPr>
                <w:sz w:val="22"/>
              </w:rPr>
            </w:pPr>
            <w:r w:rsidRPr="00B4421E">
              <w:rPr>
                <w:sz w:val="22"/>
                <w:szCs w:val="22"/>
              </w:rPr>
              <w:t>Автомобили-тягачи седельные для полуприцепов</w:t>
            </w:r>
          </w:p>
        </w:tc>
        <w:tc>
          <w:tcPr>
            <w:tcW w:w="567" w:type="dxa"/>
          </w:tcPr>
          <w:p w:rsidR="00543F35" w:rsidRPr="0045580F" w:rsidRDefault="00543F35" w:rsidP="003B7A94">
            <w:pPr>
              <w:rPr>
                <w:sz w:val="20"/>
                <w:szCs w:val="20"/>
              </w:rPr>
            </w:pPr>
            <w:r w:rsidRPr="0045580F">
              <w:rPr>
                <w:sz w:val="20"/>
                <w:szCs w:val="20"/>
              </w:rPr>
              <w:t>251</w:t>
            </w:r>
          </w:p>
        </w:tc>
        <w:tc>
          <w:tcPr>
            <w:tcW w:w="708" w:type="dxa"/>
          </w:tcPr>
          <w:p w:rsidR="00543F35" w:rsidRPr="0045580F" w:rsidRDefault="00543F35" w:rsidP="003B7A94">
            <w:pPr>
              <w:rPr>
                <w:sz w:val="20"/>
                <w:szCs w:val="20"/>
              </w:rPr>
            </w:pPr>
            <w:r w:rsidRPr="0045580F">
              <w:rPr>
                <w:sz w:val="20"/>
                <w:szCs w:val="20"/>
              </w:rPr>
              <w:t>л.с</w:t>
            </w:r>
          </w:p>
        </w:tc>
        <w:tc>
          <w:tcPr>
            <w:tcW w:w="1701" w:type="dxa"/>
          </w:tcPr>
          <w:p w:rsidR="00543F35" w:rsidRPr="0045580F" w:rsidRDefault="00543F35" w:rsidP="003B7A94">
            <w:pPr>
              <w:jc w:val="center"/>
              <w:rPr>
                <w:sz w:val="20"/>
                <w:szCs w:val="20"/>
              </w:rPr>
            </w:pPr>
            <w:r w:rsidRPr="0045580F">
              <w:rPr>
                <w:sz w:val="20"/>
                <w:szCs w:val="20"/>
              </w:rPr>
              <w:t>мощность двигателя</w:t>
            </w:r>
          </w:p>
        </w:tc>
        <w:tc>
          <w:tcPr>
            <w:tcW w:w="9498" w:type="dxa"/>
            <w:gridSpan w:val="8"/>
          </w:tcPr>
          <w:p w:rsidR="00543F35" w:rsidRPr="0045580F" w:rsidRDefault="00543F35" w:rsidP="003B7A94">
            <w:pPr>
              <w:jc w:val="center"/>
              <w:rPr>
                <w:color w:val="000000"/>
                <w:sz w:val="20"/>
                <w:szCs w:val="20"/>
              </w:rPr>
            </w:pPr>
            <w:r w:rsidRPr="00850408">
              <w:rPr>
                <w:sz w:val="20"/>
                <w:szCs w:val="20"/>
              </w:rPr>
              <w:t>Для всех должностей - не закупается</w:t>
            </w:r>
          </w:p>
        </w:tc>
      </w:tr>
      <w:tr w:rsidR="00BB1C64" w:rsidTr="00543F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5"/>
        </w:trPr>
        <w:tc>
          <w:tcPr>
            <w:tcW w:w="426" w:type="dxa"/>
            <w:vMerge/>
          </w:tcPr>
          <w:p w:rsidR="00BB1C64" w:rsidRPr="003B7A94" w:rsidRDefault="00BB1C64" w:rsidP="003B7A94">
            <w:pPr>
              <w:rPr>
                <w:sz w:val="20"/>
                <w:szCs w:val="20"/>
              </w:rPr>
            </w:pPr>
          </w:p>
        </w:tc>
        <w:tc>
          <w:tcPr>
            <w:tcW w:w="567" w:type="dxa"/>
            <w:vMerge/>
            <w:textDirection w:val="btLr"/>
          </w:tcPr>
          <w:p w:rsidR="00BB1C64" w:rsidRDefault="00BB1C64" w:rsidP="003B7A94">
            <w:pPr>
              <w:jc w:val="center"/>
              <w:rPr>
                <w:sz w:val="22"/>
              </w:rPr>
            </w:pPr>
          </w:p>
        </w:tc>
        <w:tc>
          <w:tcPr>
            <w:tcW w:w="2127" w:type="dxa"/>
            <w:vMerge/>
          </w:tcPr>
          <w:p w:rsidR="00BB1C64" w:rsidRPr="00B4421E" w:rsidRDefault="00BB1C64" w:rsidP="003B7A94">
            <w:pPr>
              <w:jc w:val="center"/>
              <w:rPr>
                <w:sz w:val="22"/>
              </w:rPr>
            </w:pPr>
          </w:p>
        </w:tc>
        <w:tc>
          <w:tcPr>
            <w:tcW w:w="567" w:type="dxa"/>
          </w:tcPr>
          <w:p w:rsidR="00BB1C64" w:rsidRPr="0045580F" w:rsidRDefault="00BB1C64" w:rsidP="003B7A94">
            <w:pPr>
              <w:jc w:val="center"/>
              <w:rPr>
                <w:sz w:val="20"/>
                <w:szCs w:val="20"/>
              </w:rPr>
            </w:pPr>
          </w:p>
        </w:tc>
        <w:tc>
          <w:tcPr>
            <w:tcW w:w="708" w:type="dxa"/>
          </w:tcPr>
          <w:p w:rsidR="00BB1C64" w:rsidRPr="0045580F" w:rsidRDefault="00BB1C64" w:rsidP="003B7A94">
            <w:pPr>
              <w:jc w:val="center"/>
              <w:rPr>
                <w:sz w:val="20"/>
                <w:szCs w:val="20"/>
              </w:rPr>
            </w:pPr>
          </w:p>
        </w:tc>
        <w:tc>
          <w:tcPr>
            <w:tcW w:w="1701" w:type="dxa"/>
          </w:tcPr>
          <w:p w:rsidR="00BB1C64" w:rsidRPr="0045580F" w:rsidRDefault="00BB1C64" w:rsidP="003B7A94">
            <w:pPr>
              <w:jc w:val="center"/>
              <w:rPr>
                <w:sz w:val="20"/>
                <w:szCs w:val="20"/>
              </w:rPr>
            </w:pPr>
            <w:r w:rsidRPr="0045580F">
              <w:rPr>
                <w:sz w:val="20"/>
                <w:szCs w:val="20"/>
              </w:rPr>
              <w:t>комплектация</w:t>
            </w:r>
          </w:p>
        </w:tc>
        <w:tc>
          <w:tcPr>
            <w:tcW w:w="1418" w:type="dxa"/>
          </w:tcPr>
          <w:p w:rsidR="00BB1C64" w:rsidRPr="0045580F" w:rsidRDefault="00BB1C64" w:rsidP="003B7A94">
            <w:pPr>
              <w:jc w:val="center"/>
              <w:rPr>
                <w:sz w:val="20"/>
                <w:szCs w:val="20"/>
              </w:rPr>
            </w:pPr>
          </w:p>
        </w:tc>
        <w:tc>
          <w:tcPr>
            <w:tcW w:w="1133" w:type="dxa"/>
            <w:vAlign w:val="center"/>
          </w:tcPr>
          <w:p w:rsidR="00BB1C64" w:rsidRPr="00825F34" w:rsidRDefault="00BB1C64" w:rsidP="003B7A94">
            <w:pPr>
              <w:jc w:val="center"/>
              <w:rPr>
                <w:sz w:val="20"/>
                <w:szCs w:val="20"/>
              </w:rPr>
            </w:pPr>
          </w:p>
        </w:tc>
        <w:tc>
          <w:tcPr>
            <w:tcW w:w="1276" w:type="dxa"/>
            <w:vAlign w:val="center"/>
          </w:tcPr>
          <w:p w:rsidR="00BB1C64" w:rsidRPr="00825F34" w:rsidRDefault="00BB1C64" w:rsidP="003B7A94">
            <w:pPr>
              <w:jc w:val="center"/>
              <w:rPr>
                <w:sz w:val="20"/>
                <w:szCs w:val="20"/>
              </w:rPr>
            </w:pPr>
          </w:p>
        </w:tc>
        <w:tc>
          <w:tcPr>
            <w:tcW w:w="1276" w:type="dxa"/>
            <w:vAlign w:val="center"/>
          </w:tcPr>
          <w:p w:rsidR="00BB1C64" w:rsidRPr="00825F34" w:rsidRDefault="00BB1C64" w:rsidP="003B7A94">
            <w:pPr>
              <w:jc w:val="center"/>
              <w:rPr>
                <w:sz w:val="20"/>
                <w:szCs w:val="20"/>
              </w:rPr>
            </w:pPr>
          </w:p>
        </w:tc>
        <w:tc>
          <w:tcPr>
            <w:tcW w:w="1592" w:type="dxa"/>
            <w:vAlign w:val="center"/>
          </w:tcPr>
          <w:p w:rsidR="00BB1C64" w:rsidRPr="00825F34" w:rsidRDefault="00BB1C64" w:rsidP="003B7A94">
            <w:pPr>
              <w:jc w:val="center"/>
              <w:rPr>
                <w:sz w:val="20"/>
                <w:szCs w:val="20"/>
              </w:rPr>
            </w:pPr>
          </w:p>
        </w:tc>
        <w:tc>
          <w:tcPr>
            <w:tcW w:w="1845" w:type="dxa"/>
            <w:gridSpan w:val="2"/>
            <w:vAlign w:val="center"/>
          </w:tcPr>
          <w:p w:rsidR="00BB1C64" w:rsidRPr="00825F34" w:rsidRDefault="00BB1C64" w:rsidP="003B7A94">
            <w:pPr>
              <w:jc w:val="center"/>
              <w:rPr>
                <w:sz w:val="20"/>
                <w:szCs w:val="20"/>
              </w:rPr>
            </w:pPr>
          </w:p>
        </w:tc>
        <w:tc>
          <w:tcPr>
            <w:tcW w:w="958" w:type="dxa"/>
            <w:vAlign w:val="center"/>
          </w:tcPr>
          <w:p w:rsidR="00BB1C64" w:rsidRPr="00825F34" w:rsidRDefault="00BB1C64" w:rsidP="003B7A94">
            <w:pPr>
              <w:jc w:val="center"/>
              <w:rPr>
                <w:sz w:val="20"/>
                <w:szCs w:val="20"/>
              </w:rPr>
            </w:pPr>
          </w:p>
        </w:tc>
      </w:tr>
      <w:tr w:rsidR="00BB1C64" w:rsidTr="00543F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77"/>
        </w:trPr>
        <w:tc>
          <w:tcPr>
            <w:tcW w:w="426" w:type="dxa"/>
            <w:vMerge/>
          </w:tcPr>
          <w:p w:rsidR="00BB1C64" w:rsidRPr="003B7A94" w:rsidRDefault="00BB1C64" w:rsidP="003B7A94">
            <w:pPr>
              <w:rPr>
                <w:sz w:val="20"/>
                <w:szCs w:val="20"/>
              </w:rPr>
            </w:pPr>
          </w:p>
        </w:tc>
        <w:tc>
          <w:tcPr>
            <w:tcW w:w="567" w:type="dxa"/>
            <w:vMerge/>
          </w:tcPr>
          <w:p w:rsidR="00BB1C64" w:rsidRDefault="00BB1C64" w:rsidP="003B7A94">
            <w:pPr>
              <w:rPr>
                <w:sz w:val="22"/>
              </w:rPr>
            </w:pPr>
          </w:p>
        </w:tc>
        <w:tc>
          <w:tcPr>
            <w:tcW w:w="2127" w:type="dxa"/>
            <w:vMerge/>
          </w:tcPr>
          <w:p w:rsidR="00BB1C64" w:rsidRPr="00B4421E" w:rsidRDefault="00BB1C64" w:rsidP="003B7A94">
            <w:pPr>
              <w:rPr>
                <w:sz w:val="22"/>
              </w:rPr>
            </w:pPr>
          </w:p>
        </w:tc>
        <w:tc>
          <w:tcPr>
            <w:tcW w:w="567" w:type="dxa"/>
          </w:tcPr>
          <w:p w:rsidR="00BB1C64" w:rsidRPr="0045580F" w:rsidRDefault="00BB1C64" w:rsidP="003B7A94">
            <w:pPr>
              <w:jc w:val="center"/>
              <w:rPr>
                <w:sz w:val="20"/>
                <w:szCs w:val="20"/>
              </w:rPr>
            </w:pPr>
            <w:r w:rsidRPr="0045580F">
              <w:rPr>
                <w:sz w:val="20"/>
                <w:szCs w:val="20"/>
              </w:rPr>
              <w:t>383</w:t>
            </w:r>
          </w:p>
        </w:tc>
        <w:tc>
          <w:tcPr>
            <w:tcW w:w="708" w:type="dxa"/>
          </w:tcPr>
          <w:p w:rsidR="00BB1C64" w:rsidRPr="0045580F" w:rsidRDefault="00BB1C64" w:rsidP="003B7A94">
            <w:pPr>
              <w:jc w:val="center"/>
              <w:rPr>
                <w:sz w:val="20"/>
                <w:szCs w:val="20"/>
              </w:rPr>
            </w:pPr>
            <w:r w:rsidRPr="0045580F">
              <w:rPr>
                <w:sz w:val="20"/>
                <w:szCs w:val="20"/>
              </w:rPr>
              <w:t>руб.</w:t>
            </w:r>
          </w:p>
        </w:tc>
        <w:tc>
          <w:tcPr>
            <w:tcW w:w="1701" w:type="dxa"/>
          </w:tcPr>
          <w:p w:rsidR="00BB1C64" w:rsidRPr="0045580F" w:rsidRDefault="00BB1C64" w:rsidP="003B7A94">
            <w:pPr>
              <w:jc w:val="center"/>
              <w:rPr>
                <w:sz w:val="20"/>
                <w:szCs w:val="20"/>
              </w:rPr>
            </w:pPr>
            <w:r w:rsidRPr="0045580F">
              <w:rPr>
                <w:sz w:val="20"/>
                <w:szCs w:val="20"/>
              </w:rPr>
              <w:t>предельная цена</w:t>
            </w:r>
          </w:p>
        </w:tc>
        <w:tc>
          <w:tcPr>
            <w:tcW w:w="1418" w:type="dxa"/>
          </w:tcPr>
          <w:p w:rsidR="00BB1C64" w:rsidRPr="0045580F" w:rsidRDefault="00BB1C64" w:rsidP="003B7A94">
            <w:pPr>
              <w:rPr>
                <w:sz w:val="20"/>
                <w:szCs w:val="20"/>
              </w:rPr>
            </w:pPr>
          </w:p>
        </w:tc>
        <w:tc>
          <w:tcPr>
            <w:tcW w:w="1133" w:type="dxa"/>
          </w:tcPr>
          <w:p w:rsidR="00BB1C64" w:rsidRPr="0045580F" w:rsidRDefault="00BB1C64" w:rsidP="003B7A94">
            <w:pPr>
              <w:rPr>
                <w:sz w:val="20"/>
                <w:szCs w:val="20"/>
              </w:rPr>
            </w:pPr>
          </w:p>
        </w:tc>
        <w:tc>
          <w:tcPr>
            <w:tcW w:w="1276" w:type="dxa"/>
          </w:tcPr>
          <w:p w:rsidR="00BB1C64" w:rsidRPr="0045580F" w:rsidRDefault="00BB1C64" w:rsidP="003B7A94">
            <w:pPr>
              <w:rPr>
                <w:sz w:val="20"/>
                <w:szCs w:val="20"/>
              </w:rPr>
            </w:pPr>
          </w:p>
        </w:tc>
        <w:tc>
          <w:tcPr>
            <w:tcW w:w="1276" w:type="dxa"/>
          </w:tcPr>
          <w:p w:rsidR="00BB1C64" w:rsidRPr="0045580F" w:rsidRDefault="00BB1C64" w:rsidP="003B7A94">
            <w:pPr>
              <w:rPr>
                <w:sz w:val="20"/>
                <w:szCs w:val="20"/>
              </w:rPr>
            </w:pPr>
          </w:p>
        </w:tc>
        <w:tc>
          <w:tcPr>
            <w:tcW w:w="1592" w:type="dxa"/>
          </w:tcPr>
          <w:p w:rsidR="00BB1C64" w:rsidRPr="0045580F" w:rsidRDefault="00BB1C64" w:rsidP="003B7A94">
            <w:pPr>
              <w:rPr>
                <w:sz w:val="20"/>
                <w:szCs w:val="20"/>
              </w:rPr>
            </w:pPr>
          </w:p>
        </w:tc>
        <w:tc>
          <w:tcPr>
            <w:tcW w:w="1845" w:type="dxa"/>
            <w:gridSpan w:val="2"/>
          </w:tcPr>
          <w:p w:rsidR="00BB1C64" w:rsidRPr="0045580F" w:rsidRDefault="00BB1C64" w:rsidP="003B7A94">
            <w:pPr>
              <w:rPr>
                <w:sz w:val="20"/>
                <w:szCs w:val="20"/>
              </w:rPr>
            </w:pPr>
          </w:p>
        </w:tc>
        <w:tc>
          <w:tcPr>
            <w:tcW w:w="958" w:type="dxa"/>
          </w:tcPr>
          <w:p w:rsidR="00BB1C64" w:rsidRPr="0045580F" w:rsidRDefault="00BB1C64" w:rsidP="003B7A94">
            <w:pPr>
              <w:rPr>
                <w:sz w:val="20"/>
                <w:szCs w:val="20"/>
              </w:rPr>
            </w:pPr>
          </w:p>
        </w:tc>
      </w:tr>
      <w:tr w:rsidR="00543F35" w:rsidTr="00543F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restart"/>
          </w:tcPr>
          <w:p w:rsidR="00543F35" w:rsidRPr="003B7A94" w:rsidRDefault="00543F35" w:rsidP="003B7A94">
            <w:pPr>
              <w:rPr>
                <w:sz w:val="20"/>
                <w:szCs w:val="20"/>
              </w:rPr>
            </w:pPr>
            <w:r w:rsidRPr="003B7A94">
              <w:rPr>
                <w:sz w:val="20"/>
                <w:szCs w:val="20"/>
              </w:rPr>
              <w:t>13</w:t>
            </w:r>
          </w:p>
          <w:p w:rsidR="00543F35" w:rsidRPr="003B7A94" w:rsidRDefault="00543F35" w:rsidP="003B7A94">
            <w:pPr>
              <w:rPr>
                <w:sz w:val="20"/>
                <w:szCs w:val="20"/>
              </w:rPr>
            </w:pPr>
          </w:p>
          <w:p w:rsidR="00543F35" w:rsidRPr="003B7A94" w:rsidRDefault="00543F35" w:rsidP="003B7A94">
            <w:pPr>
              <w:rPr>
                <w:sz w:val="20"/>
                <w:szCs w:val="20"/>
              </w:rPr>
            </w:pPr>
          </w:p>
        </w:tc>
        <w:tc>
          <w:tcPr>
            <w:tcW w:w="567" w:type="dxa"/>
            <w:vMerge w:val="restart"/>
            <w:textDirection w:val="btLr"/>
          </w:tcPr>
          <w:p w:rsidR="00543F35" w:rsidRDefault="00543F35" w:rsidP="003B7A94">
            <w:pPr>
              <w:jc w:val="center"/>
              <w:rPr>
                <w:sz w:val="22"/>
              </w:rPr>
            </w:pPr>
            <w:r>
              <w:rPr>
                <w:sz w:val="22"/>
              </w:rPr>
              <w:t>29.10.44</w:t>
            </w:r>
          </w:p>
        </w:tc>
        <w:tc>
          <w:tcPr>
            <w:tcW w:w="2127" w:type="dxa"/>
            <w:vMerge w:val="restart"/>
          </w:tcPr>
          <w:p w:rsidR="00543F35" w:rsidRPr="00B4421E" w:rsidRDefault="00543F35" w:rsidP="003B7A94">
            <w:pPr>
              <w:jc w:val="center"/>
              <w:rPr>
                <w:sz w:val="22"/>
              </w:rPr>
            </w:pPr>
            <w:r w:rsidRPr="00B4421E">
              <w:rPr>
                <w:sz w:val="22"/>
                <w:szCs w:val="22"/>
              </w:rPr>
              <w:t>Шасси с установленными двигателями для автотранспортных средств</w:t>
            </w:r>
          </w:p>
        </w:tc>
        <w:tc>
          <w:tcPr>
            <w:tcW w:w="567" w:type="dxa"/>
          </w:tcPr>
          <w:p w:rsidR="00543F35" w:rsidRPr="0045580F" w:rsidRDefault="00543F35" w:rsidP="003B7A94">
            <w:pPr>
              <w:rPr>
                <w:sz w:val="20"/>
                <w:szCs w:val="20"/>
              </w:rPr>
            </w:pPr>
            <w:r w:rsidRPr="0045580F">
              <w:rPr>
                <w:sz w:val="20"/>
                <w:szCs w:val="20"/>
              </w:rPr>
              <w:t>251</w:t>
            </w:r>
          </w:p>
        </w:tc>
        <w:tc>
          <w:tcPr>
            <w:tcW w:w="708" w:type="dxa"/>
          </w:tcPr>
          <w:p w:rsidR="00543F35" w:rsidRPr="0045580F" w:rsidRDefault="00543F35" w:rsidP="003B7A94">
            <w:pPr>
              <w:rPr>
                <w:sz w:val="20"/>
                <w:szCs w:val="20"/>
              </w:rPr>
            </w:pPr>
            <w:r w:rsidRPr="0045580F">
              <w:rPr>
                <w:sz w:val="20"/>
                <w:szCs w:val="20"/>
              </w:rPr>
              <w:t>л.с</w:t>
            </w:r>
          </w:p>
        </w:tc>
        <w:tc>
          <w:tcPr>
            <w:tcW w:w="1701" w:type="dxa"/>
          </w:tcPr>
          <w:p w:rsidR="00543F35" w:rsidRPr="0045580F" w:rsidRDefault="00543F35" w:rsidP="003B7A94">
            <w:pPr>
              <w:jc w:val="center"/>
              <w:rPr>
                <w:sz w:val="20"/>
                <w:szCs w:val="20"/>
              </w:rPr>
            </w:pPr>
            <w:r w:rsidRPr="0045580F">
              <w:rPr>
                <w:sz w:val="20"/>
                <w:szCs w:val="20"/>
              </w:rPr>
              <w:t>мощность двигателя</w:t>
            </w:r>
          </w:p>
        </w:tc>
        <w:tc>
          <w:tcPr>
            <w:tcW w:w="9498" w:type="dxa"/>
            <w:gridSpan w:val="8"/>
          </w:tcPr>
          <w:p w:rsidR="00543F35" w:rsidRPr="0045580F" w:rsidRDefault="00543F35" w:rsidP="003B7A94">
            <w:pPr>
              <w:jc w:val="center"/>
              <w:rPr>
                <w:color w:val="000000"/>
                <w:sz w:val="20"/>
                <w:szCs w:val="20"/>
              </w:rPr>
            </w:pPr>
            <w:r w:rsidRPr="00850408">
              <w:rPr>
                <w:sz w:val="20"/>
                <w:szCs w:val="20"/>
              </w:rPr>
              <w:t>Для всех должностей - не закупается</w:t>
            </w:r>
          </w:p>
        </w:tc>
      </w:tr>
      <w:tr w:rsidR="00543F35" w:rsidTr="00543F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9"/>
        </w:trPr>
        <w:tc>
          <w:tcPr>
            <w:tcW w:w="426" w:type="dxa"/>
            <w:vMerge/>
          </w:tcPr>
          <w:p w:rsidR="00543F35" w:rsidRPr="003B7A94" w:rsidRDefault="00543F35" w:rsidP="003B7A94">
            <w:pPr>
              <w:rPr>
                <w:sz w:val="20"/>
                <w:szCs w:val="20"/>
              </w:rPr>
            </w:pPr>
          </w:p>
        </w:tc>
        <w:tc>
          <w:tcPr>
            <w:tcW w:w="567" w:type="dxa"/>
            <w:vMerge/>
            <w:textDirection w:val="btLr"/>
          </w:tcPr>
          <w:p w:rsidR="00543F35" w:rsidRDefault="00543F35" w:rsidP="003B7A94">
            <w:pPr>
              <w:jc w:val="center"/>
              <w:rPr>
                <w:sz w:val="22"/>
              </w:rPr>
            </w:pPr>
          </w:p>
        </w:tc>
        <w:tc>
          <w:tcPr>
            <w:tcW w:w="2127" w:type="dxa"/>
            <w:vMerge/>
          </w:tcPr>
          <w:p w:rsidR="00543F35" w:rsidRPr="00B4421E" w:rsidRDefault="00543F35" w:rsidP="003B7A94">
            <w:pPr>
              <w:jc w:val="center"/>
              <w:rPr>
                <w:sz w:val="22"/>
              </w:rPr>
            </w:pPr>
          </w:p>
        </w:tc>
        <w:tc>
          <w:tcPr>
            <w:tcW w:w="567" w:type="dxa"/>
          </w:tcPr>
          <w:p w:rsidR="00543F35" w:rsidRPr="0045580F" w:rsidRDefault="00543F35" w:rsidP="003B7A94">
            <w:pPr>
              <w:jc w:val="center"/>
              <w:rPr>
                <w:sz w:val="20"/>
                <w:szCs w:val="20"/>
              </w:rPr>
            </w:pPr>
          </w:p>
        </w:tc>
        <w:tc>
          <w:tcPr>
            <w:tcW w:w="708" w:type="dxa"/>
          </w:tcPr>
          <w:p w:rsidR="00543F35" w:rsidRPr="0045580F" w:rsidRDefault="00543F35" w:rsidP="003B7A94">
            <w:pPr>
              <w:jc w:val="center"/>
              <w:rPr>
                <w:sz w:val="20"/>
                <w:szCs w:val="20"/>
              </w:rPr>
            </w:pPr>
          </w:p>
        </w:tc>
        <w:tc>
          <w:tcPr>
            <w:tcW w:w="1701" w:type="dxa"/>
          </w:tcPr>
          <w:p w:rsidR="00543F35" w:rsidRPr="0045580F" w:rsidRDefault="00543F35" w:rsidP="003B7A94">
            <w:pPr>
              <w:jc w:val="center"/>
              <w:rPr>
                <w:sz w:val="20"/>
                <w:szCs w:val="20"/>
              </w:rPr>
            </w:pPr>
            <w:r w:rsidRPr="0045580F">
              <w:rPr>
                <w:sz w:val="20"/>
                <w:szCs w:val="20"/>
              </w:rPr>
              <w:t>комплектация</w:t>
            </w:r>
          </w:p>
        </w:tc>
        <w:tc>
          <w:tcPr>
            <w:tcW w:w="1418" w:type="dxa"/>
            <w:vAlign w:val="center"/>
          </w:tcPr>
          <w:p w:rsidR="00543F35" w:rsidRPr="00825F34" w:rsidRDefault="00543F35" w:rsidP="00543F35">
            <w:pPr>
              <w:jc w:val="center"/>
              <w:rPr>
                <w:sz w:val="20"/>
                <w:szCs w:val="20"/>
              </w:rPr>
            </w:pPr>
          </w:p>
        </w:tc>
        <w:tc>
          <w:tcPr>
            <w:tcW w:w="1133" w:type="dxa"/>
            <w:vAlign w:val="center"/>
          </w:tcPr>
          <w:p w:rsidR="00543F35" w:rsidRPr="00825F34" w:rsidRDefault="00543F35" w:rsidP="00543F35">
            <w:pPr>
              <w:jc w:val="center"/>
              <w:rPr>
                <w:sz w:val="20"/>
                <w:szCs w:val="20"/>
              </w:rPr>
            </w:pPr>
          </w:p>
        </w:tc>
        <w:tc>
          <w:tcPr>
            <w:tcW w:w="1276" w:type="dxa"/>
            <w:vAlign w:val="center"/>
          </w:tcPr>
          <w:p w:rsidR="00543F35" w:rsidRPr="00825F34" w:rsidRDefault="00543F35" w:rsidP="003B7A94">
            <w:pPr>
              <w:jc w:val="center"/>
              <w:rPr>
                <w:sz w:val="20"/>
                <w:szCs w:val="20"/>
              </w:rPr>
            </w:pPr>
          </w:p>
        </w:tc>
        <w:tc>
          <w:tcPr>
            <w:tcW w:w="1276" w:type="dxa"/>
            <w:vAlign w:val="center"/>
          </w:tcPr>
          <w:p w:rsidR="00543F35" w:rsidRPr="00825F34" w:rsidRDefault="00543F35" w:rsidP="003B7A94">
            <w:pPr>
              <w:jc w:val="center"/>
              <w:rPr>
                <w:sz w:val="20"/>
                <w:szCs w:val="20"/>
              </w:rPr>
            </w:pPr>
          </w:p>
        </w:tc>
        <w:tc>
          <w:tcPr>
            <w:tcW w:w="1592" w:type="dxa"/>
            <w:vAlign w:val="center"/>
          </w:tcPr>
          <w:p w:rsidR="00543F35" w:rsidRPr="00825F34" w:rsidRDefault="00543F35" w:rsidP="003B7A94">
            <w:pPr>
              <w:jc w:val="center"/>
              <w:rPr>
                <w:sz w:val="20"/>
                <w:szCs w:val="20"/>
              </w:rPr>
            </w:pPr>
          </w:p>
        </w:tc>
        <w:tc>
          <w:tcPr>
            <w:tcW w:w="1845" w:type="dxa"/>
            <w:gridSpan w:val="2"/>
            <w:vAlign w:val="center"/>
          </w:tcPr>
          <w:p w:rsidR="00543F35" w:rsidRPr="00825F34" w:rsidRDefault="00543F35" w:rsidP="003B7A94">
            <w:pPr>
              <w:jc w:val="center"/>
              <w:rPr>
                <w:sz w:val="20"/>
                <w:szCs w:val="20"/>
              </w:rPr>
            </w:pPr>
          </w:p>
        </w:tc>
        <w:tc>
          <w:tcPr>
            <w:tcW w:w="958" w:type="dxa"/>
            <w:vAlign w:val="center"/>
          </w:tcPr>
          <w:p w:rsidR="00543F35" w:rsidRPr="00825F34" w:rsidRDefault="00543F35" w:rsidP="003B7A94">
            <w:pPr>
              <w:jc w:val="center"/>
              <w:rPr>
                <w:sz w:val="20"/>
                <w:szCs w:val="20"/>
              </w:rPr>
            </w:pPr>
          </w:p>
        </w:tc>
      </w:tr>
      <w:tr w:rsidR="00543F35" w:rsidTr="002404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Pr>
          <w:p w:rsidR="00543F35" w:rsidRPr="003B7A94" w:rsidRDefault="00543F35" w:rsidP="003B7A94">
            <w:pPr>
              <w:rPr>
                <w:sz w:val="20"/>
                <w:szCs w:val="20"/>
              </w:rPr>
            </w:pPr>
          </w:p>
        </w:tc>
        <w:tc>
          <w:tcPr>
            <w:tcW w:w="567" w:type="dxa"/>
            <w:vMerge/>
          </w:tcPr>
          <w:p w:rsidR="00543F35" w:rsidRDefault="00543F35" w:rsidP="003B7A94">
            <w:pPr>
              <w:rPr>
                <w:sz w:val="22"/>
              </w:rPr>
            </w:pPr>
          </w:p>
        </w:tc>
        <w:tc>
          <w:tcPr>
            <w:tcW w:w="2127" w:type="dxa"/>
            <w:vMerge/>
          </w:tcPr>
          <w:p w:rsidR="00543F35" w:rsidRPr="00B4421E" w:rsidRDefault="00543F35" w:rsidP="003B7A94">
            <w:pPr>
              <w:rPr>
                <w:sz w:val="22"/>
              </w:rPr>
            </w:pPr>
          </w:p>
        </w:tc>
        <w:tc>
          <w:tcPr>
            <w:tcW w:w="567" w:type="dxa"/>
          </w:tcPr>
          <w:p w:rsidR="00543F35" w:rsidRPr="0045580F" w:rsidRDefault="00543F35" w:rsidP="003B7A94">
            <w:pPr>
              <w:jc w:val="center"/>
              <w:rPr>
                <w:sz w:val="20"/>
                <w:szCs w:val="20"/>
              </w:rPr>
            </w:pPr>
            <w:r w:rsidRPr="0045580F">
              <w:rPr>
                <w:sz w:val="20"/>
                <w:szCs w:val="20"/>
              </w:rPr>
              <w:t>383</w:t>
            </w:r>
          </w:p>
        </w:tc>
        <w:tc>
          <w:tcPr>
            <w:tcW w:w="708" w:type="dxa"/>
          </w:tcPr>
          <w:p w:rsidR="00543F35" w:rsidRPr="0045580F" w:rsidRDefault="00543F35" w:rsidP="003B7A94">
            <w:pPr>
              <w:jc w:val="center"/>
              <w:rPr>
                <w:sz w:val="20"/>
                <w:szCs w:val="20"/>
              </w:rPr>
            </w:pPr>
            <w:r w:rsidRPr="0045580F">
              <w:rPr>
                <w:sz w:val="20"/>
                <w:szCs w:val="20"/>
              </w:rPr>
              <w:t>руб.</w:t>
            </w:r>
          </w:p>
        </w:tc>
        <w:tc>
          <w:tcPr>
            <w:tcW w:w="1701" w:type="dxa"/>
          </w:tcPr>
          <w:p w:rsidR="00543F35" w:rsidRPr="0045580F" w:rsidRDefault="00543F35" w:rsidP="003B7A94">
            <w:pPr>
              <w:jc w:val="center"/>
              <w:rPr>
                <w:sz w:val="20"/>
                <w:szCs w:val="20"/>
              </w:rPr>
            </w:pPr>
            <w:r w:rsidRPr="0045580F">
              <w:rPr>
                <w:sz w:val="20"/>
                <w:szCs w:val="20"/>
              </w:rPr>
              <w:t>предельная цена</w:t>
            </w:r>
          </w:p>
        </w:tc>
        <w:tc>
          <w:tcPr>
            <w:tcW w:w="1418" w:type="dxa"/>
          </w:tcPr>
          <w:p w:rsidR="00543F35" w:rsidRPr="0045580F" w:rsidRDefault="00543F35" w:rsidP="00543F35">
            <w:pPr>
              <w:rPr>
                <w:sz w:val="20"/>
                <w:szCs w:val="20"/>
              </w:rPr>
            </w:pPr>
          </w:p>
        </w:tc>
        <w:tc>
          <w:tcPr>
            <w:tcW w:w="1133" w:type="dxa"/>
          </w:tcPr>
          <w:p w:rsidR="00543F35" w:rsidRPr="0045580F" w:rsidRDefault="00543F35" w:rsidP="00543F35">
            <w:pPr>
              <w:rPr>
                <w:sz w:val="20"/>
                <w:szCs w:val="20"/>
              </w:rPr>
            </w:pPr>
          </w:p>
        </w:tc>
        <w:tc>
          <w:tcPr>
            <w:tcW w:w="1276" w:type="dxa"/>
          </w:tcPr>
          <w:p w:rsidR="00543F35" w:rsidRPr="0045580F" w:rsidRDefault="00543F35" w:rsidP="003B7A94">
            <w:pPr>
              <w:rPr>
                <w:sz w:val="20"/>
                <w:szCs w:val="20"/>
              </w:rPr>
            </w:pPr>
          </w:p>
        </w:tc>
        <w:tc>
          <w:tcPr>
            <w:tcW w:w="1276" w:type="dxa"/>
          </w:tcPr>
          <w:p w:rsidR="00543F35" w:rsidRPr="0045580F" w:rsidRDefault="00543F35" w:rsidP="003B7A94">
            <w:pPr>
              <w:rPr>
                <w:sz w:val="20"/>
                <w:szCs w:val="20"/>
              </w:rPr>
            </w:pPr>
          </w:p>
        </w:tc>
        <w:tc>
          <w:tcPr>
            <w:tcW w:w="1592" w:type="dxa"/>
          </w:tcPr>
          <w:p w:rsidR="00543F35" w:rsidRPr="0045580F" w:rsidRDefault="00543F35" w:rsidP="003B7A94">
            <w:pPr>
              <w:rPr>
                <w:sz w:val="20"/>
                <w:szCs w:val="20"/>
              </w:rPr>
            </w:pPr>
          </w:p>
        </w:tc>
        <w:tc>
          <w:tcPr>
            <w:tcW w:w="1845" w:type="dxa"/>
            <w:gridSpan w:val="2"/>
          </w:tcPr>
          <w:p w:rsidR="00543F35" w:rsidRPr="0045580F" w:rsidRDefault="00543F35" w:rsidP="003B7A94">
            <w:pPr>
              <w:rPr>
                <w:sz w:val="20"/>
                <w:szCs w:val="20"/>
              </w:rPr>
            </w:pPr>
          </w:p>
        </w:tc>
        <w:tc>
          <w:tcPr>
            <w:tcW w:w="958" w:type="dxa"/>
          </w:tcPr>
          <w:p w:rsidR="00543F35" w:rsidRPr="0045580F" w:rsidRDefault="00543F35" w:rsidP="003B7A94">
            <w:pPr>
              <w:rPr>
                <w:sz w:val="20"/>
                <w:szCs w:val="20"/>
              </w:rPr>
            </w:pPr>
          </w:p>
        </w:tc>
      </w:tr>
      <w:tr w:rsidR="00543F35" w:rsidTr="00B776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restart"/>
          </w:tcPr>
          <w:p w:rsidR="00543F35" w:rsidRPr="003B7A94" w:rsidRDefault="00543F35" w:rsidP="00B03E51">
            <w:pPr>
              <w:rPr>
                <w:sz w:val="20"/>
                <w:szCs w:val="20"/>
              </w:rPr>
            </w:pPr>
            <w:r w:rsidRPr="003B7A94">
              <w:rPr>
                <w:sz w:val="20"/>
                <w:szCs w:val="20"/>
              </w:rPr>
              <w:t>1</w:t>
            </w:r>
            <w:r>
              <w:rPr>
                <w:sz w:val="20"/>
                <w:szCs w:val="20"/>
              </w:rPr>
              <w:t>4</w:t>
            </w:r>
          </w:p>
          <w:p w:rsidR="00543F35" w:rsidRPr="003B7A94" w:rsidRDefault="00543F35" w:rsidP="00B03E51">
            <w:pPr>
              <w:rPr>
                <w:sz w:val="20"/>
                <w:szCs w:val="20"/>
              </w:rPr>
            </w:pPr>
          </w:p>
          <w:p w:rsidR="00543F35" w:rsidRPr="003B7A94" w:rsidRDefault="00543F35" w:rsidP="00B03E51">
            <w:pPr>
              <w:rPr>
                <w:sz w:val="20"/>
                <w:szCs w:val="20"/>
              </w:rPr>
            </w:pPr>
          </w:p>
        </w:tc>
        <w:tc>
          <w:tcPr>
            <w:tcW w:w="567" w:type="dxa"/>
            <w:vMerge w:val="restart"/>
            <w:textDirection w:val="btLr"/>
          </w:tcPr>
          <w:p w:rsidR="00543F35" w:rsidRDefault="00543F35" w:rsidP="00276C2A">
            <w:pPr>
              <w:rPr>
                <w:sz w:val="22"/>
              </w:rPr>
            </w:pPr>
            <w:r>
              <w:rPr>
                <w:sz w:val="22"/>
              </w:rPr>
              <w:lastRenderedPageBreak/>
              <w:t>31.01.11</w:t>
            </w:r>
          </w:p>
        </w:tc>
        <w:tc>
          <w:tcPr>
            <w:tcW w:w="2127" w:type="dxa"/>
            <w:vMerge w:val="restart"/>
          </w:tcPr>
          <w:p w:rsidR="00543F35" w:rsidRDefault="00543F35" w:rsidP="00287263">
            <w:pPr>
              <w:jc w:val="center"/>
              <w:rPr>
                <w:color w:val="000000"/>
                <w:sz w:val="22"/>
              </w:rPr>
            </w:pPr>
            <w:r w:rsidRPr="008B49F5">
              <w:rPr>
                <w:color w:val="000000"/>
                <w:sz w:val="22"/>
                <w:szCs w:val="22"/>
              </w:rPr>
              <w:t>М</w:t>
            </w:r>
            <w:r>
              <w:rPr>
                <w:color w:val="000000"/>
                <w:sz w:val="22"/>
                <w:szCs w:val="22"/>
              </w:rPr>
              <w:t xml:space="preserve">ебель металлическая для </w:t>
            </w:r>
            <w:r>
              <w:rPr>
                <w:color w:val="000000"/>
                <w:sz w:val="22"/>
                <w:szCs w:val="22"/>
              </w:rPr>
              <w:lastRenderedPageBreak/>
              <w:t xml:space="preserve">офисов. </w:t>
            </w:r>
          </w:p>
          <w:p w:rsidR="00543F35" w:rsidRDefault="00543F35" w:rsidP="00287263">
            <w:pPr>
              <w:jc w:val="center"/>
              <w:rPr>
                <w:color w:val="000000"/>
                <w:sz w:val="22"/>
              </w:rPr>
            </w:pPr>
          </w:p>
          <w:p w:rsidR="00543F35" w:rsidRPr="00287263" w:rsidRDefault="00543F35" w:rsidP="00287263">
            <w:pPr>
              <w:jc w:val="center"/>
              <w:rPr>
                <w:sz w:val="22"/>
              </w:rPr>
            </w:pPr>
            <w:r w:rsidRPr="00287263">
              <w:rPr>
                <w:sz w:val="22"/>
                <w:szCs w:val="22"/>
              </w:rPr>
              <w:t>Пояснения по закупаемой продукции: мебель для сидения, преимущественно с металлическим каркасом</w:t>
            </w:r>
          </w:p>
        </w:tc>
        <w:tc>
          <w:tcPr>
            <w:tcW w:w="567" w:type="dxa"/>
          </w:tcPr>
          <w:p w:rsidR="00543F35" w:rsidRPr="0045580F" w:rsidRDefault="00543F35" w:rsidP="00B03E51">
            <w:pPr>
              <w:rPr>
                <w:sz w:val="20"/>
                <w:szCs w:val="20"/>
              </w:rPr>
            </w:pPr>
          </w:p>
        </w:tc>
        <w:tc>
          <w:tcPr>
            <w:tcW w:w="708" w:type="dxa"/>
          </w:tcPr>
          <w:p w:rsidR="00543F35" w:rsidRPr="0045580F" w:rsidRDefault="00543F35" w:rsidP="00B03E51">
            <w:pPr>
              <w:rPr>
                <w:sz w:val="20"/>
                <w:szCs w:val="20"/>
              </w:rPr>
            </w:pPr>
          </w:p>
        </w:tc>
        <w:tc>
          <w:tcPr>
            <w:tcW w:w="1701" w:type="dxa"/>
          </w:tcPr>
          <w:p w:rsidR="00543F35" w:rsidRPr="0045580F" w:rsidRDefault="00543F35" w:rsidP="00B03E51">
            <w:pPr>
              <w:rPr>
                <w:sz w:val="20"/>
                <w:szCs w:val="20"/>
              </w:rPr>
            </w:pPr>
            <w:r w:rsidRPr="0045580F">
              <w:rPr>
                <w:sz w:val="20"/>
                <w:szCs w:val="20"/>
              </w:rPr>
              <w:t>материал (металл)</w:t>
            </w:r>
          </w:p>
        </w:tc>
        <w:tc>
          <w:tcPr>
            <w:tcW w:w="1418" w:type="dxa"/>
          </w:tcPr>
          <w:p w:rsidR="00543F35" w:rsidRPr="0045580F" w:rsidRDefault="00543F35" w:rsidP="00B776DC">
            <w:pPr>
              <w:jc w:val="center"/>
              <w:rPr>
                <w:color w:val="000000"/>
                <w:sz w:val="20"/>
                <w:szCs w:val="20"/>
              </w:rPr>
            </w:pPr>
            <w:r w:rsidRPr="0045580F">
              <w:rPr>
                <w:color w:val="000000"/>
                <w:sz w:val="20"/>
                <w:szCs w:val="20"/>
              </w:rPr>
              <w:t>-</w:t>
            </w:r>
          </w:p>
        </w:tc>
        <w:tc>
          <w:tcPr>
            <w:tcW w:w="1133" w:type="dxa"/>
          </w:tcPr>
          <w:p w:rsidR="00543F35" w:rsidRPr="0045580F" w:rsidRDefault="00543F35" w:rsidP="00B776DC">
            <w:pPr>
              <w:jc w:val="center"/>
              <w:rPr>
                <w:color w:val="000000"/>
                <w:sz w:val="20"/>
                <w:szCs w:val="20"/>
              </w:rPr>
            </w:pPr>
            <w:r w:rsidRPr="0045580F">
              <w:rPr>
                <w:color w:val="000000"/>
                <w:sz w:val="20"/>
                <w:szCs w:val="20"/>
              </w:rPr>
              <w:t>-</w:t>
            </w:r>
          </w:p>
        </w:tc>
        <w:tc>
          <w:tcPr>
            <w:tcW w:w="1276" w:type="dxa"/>
          </w:tcPr>
          <w:p w:rsidR="00543F35" w:rsidRPr="0045580F" w:rsidRDefault="00543F35" w:rsidP="00B776DC">
            <w:pPr>
              <w:jc w:val="center"/>
              <w:rPr>
                <w:color w:val="000000"/>
                <w:sz w:val="20"/>
                <w:szCs w:val="20"/>
              </w:rPr>
            </w:pPr>
            <w:r w:rsidRPr="0045580F">
              <w:rPr>
                <w:color w:val="000000"/>
                <w:sz w:val="20"/>
                <w:szCs w:val="20"/>
              </w:rPr>
              <w:t>-</w:t>
            </w:r>
          </w:p>
        </w:tc>
        <w:tc>
          <w:tcPr>
            <w:tcW w:w="1276" w:type="dxa"/>
          </w:tcPr>
          <w:p w:rsidR="00543F35" w:rsidRPr="0045580F" w:rsidRDefault="00543F35" w:rsidP="00B776DC">
            <w:pPr>
              <w:jc w:val="center"/>
              <w:rPr>
                <w:color w:val="000000"/>
                <w:sz w:val="20"/>
                <w:szCs w:val="20"/>
              </w:rPr>
            </w:pPr>
            <w:r w:rsidRPr="0045580F">
              <w:rPr>
                <w:color w:val="000000"/>
                <w:sz w:val="20"/>
                <w:szCs w:val="20"/>
              </w:rPr>
              <w:t>-</w:t>
            </w:r>
          </w:p>
        </w:tc>
        <w:tc>
          <w:tcPr>
            <w:tcW w:w="1592" w:type="dxa"/>
          </w:tcPr>
          <w:p w:rsidR="00543F35" w:rsidRPr="0045580F" w:rsidRDefault="00543F35" w:rsidP="00B776DC">
            <w:pPr>
              <w:jc w:val="center"/>
              <w:rPr>
                <w:color w:val="000000"/>
                <w:sz w:val="20"/>
                <w:szCs w:val="20"/>
              </w:rPr>
            </w:pPr>
            <w:r w:rsidRPr="0045580F">
              <w:rPr>
                <w:color w:val="000000"/>
                <w:sz w:val="20"/>
                <w:szCs w:val="20"/>
              </w:rPr>
              <w:t>-</w:t>
            </w:r>
          </w:p>
        </w:tc>
        <w:tc>
          <w:tcPr>
            <w:tcW w:w="1845" w:type="dxa"/>
            <w:gridSpan w:val="2"/>
          </w:tcPr>
          <w:p w:rsidR="00543F35" w:rsidRPr="0045580F" w:rsidRDefault="00543F35" w:rsidP="00B776DC">
            <w:pPr>
              <w:jc w:val="center"/>
              <w:rPr>
                <w:color w:val="000000"/>
                <w:sz w:val="20"/>
                <w:szCs w:val="20"/>
              </w:rPr>
            </w:pPr>
            <w:r w:rsidRPr="0045580F">
              <w:rPr>
                <w:color w:val="000000"/>
                <w:sz w:val="20"/>
                <w:szCs w:val="20"/>
              </w:rPr>
              <w:t>-</w:t>
            </w:r>
          </w:p>
        </w:tc>
        <w:tc>
          <w:tcPr>
            <w:tcW w:w="958" w:type="dxa"/>
          </w:tcPr>
          <w:p w:rsidR="00543F35" w:rsidRPr="0045580F" w:rsidRDefault="00543F35" w:rsidP="00B776DC">
            <w:pPr>
              <w:jc w:val="center"/>
              <w:rPr>
                <w:color w:val="000000"/>
                <w:sz w:val="20"/>
                <w:szCs w:val="20"/>
              </w:rPr>
            </w:pPr>
            <w:r w:rsidRPr="0045580F">
              <w:rPr>
                <w:color w:val="000000"/>
                <w:sz w:val="20"/>
                <w:szCs w:val="20"/>
              </w:rPr>
              <w:t>-</w:t>
            </w:r>
          </w:p>
        </w:tc>
      </w:tr>
      <w:tr w:rsidR="00543F35" w:rsidTr="00D27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145"/>
        </w:trPr>
        <w:tc>
          <w:tcPr>
            <w:tcW w:w="426" w:type="dxa"/>
            <w:vMerge/>
            <w:tcBorders>
              <w:bottom w:val="nil"/>
            </w:tcBorders>
          </w:tcPr>
          <w:p w:rsidR="00543F35" w:rsidRPr="008B49F5" w:rsidRDefault="00543F35" w:rsidP="00B03E51">
            <w:pPr>
              <w:rPr>
                <w:sz w:val="22"/>
              </w:rPr>
            </w:pPr>
          </w:p>
        </w:tc>
        <w:tc>
          <w:tcPr>
            <w:tcW w:w="567" w:type="dxa"/>
            <w:vMerge/>
          </w:tcPr>
          <w:p w:rsidR="00543F35" w:rsidRDefault="00543F35" w:rsidP="00B03E51">
            <w:pPr>
              <w:rPr>
                <w:sz w:val="22"/>
              </w:rPr>
            </w:pPr>
          </w:p>
        </w:tc>
        <w:tc>
          <w:tcPr>
            <w:tcW w:w="2127" w:type="dxa"/>
            <w:vMerge/>
            <w:tcBorders>
              <w:bottom w:val="nil"/>
            </w:tcBorders>
          </w:tcPr>
          <w:p w:rsidR="00543F35" w:rsidRDefault="00543F35" w:rsidP="00B03E51">
            <w:pPr>
              <w:rPr>
                <w:sz w:val="22"/>
              </w:rPr>
            </w:pPr>
          </w:p>
        </w:tc>
        <w:tc>
          <w:tcPr>
            <w:tcW w:w="567" w:type="dxa"/>
          </w:tcPr>
          <w:p w:rsidR="00543F35" w:rsidRPr="0045580F" w:rsidRDefault="00543F35" w:rsidP="00B03E51">
            <w:pPr>
              <w:rPr>
                <w:sz w:val="20"/>
                <w:szCs w:val="20"/>
              </w:rPr>
            </w:pPr>
          </w:p>
        </w:tc>
        <w:tc>
          <w:tcPr>
            <w:tcW w:w="708" w:type="dxa"/>
          </w:tcPr>
          <w:p w:rsidR="00543F35" w:rsidRPr="0045580F" w:rsidRDefault="00543F35" w:rsidP="00B03E51">
            <w:pPr>
              <w:rPr>
                <w:sz w:val="20"/>
                <w:szCs w:val="20"/>
              </w:rPr>
            </w:pPr>
          </w:p>
        </w:tc>
        <w:tc>
          <w:tcPr>
            <w:tcW w:w="1701" w:type="dxa"/>
          </w:tcPr>
          <w:p w:rsidR="00543F35" w:rsidRPr="0045580F" w:rsidRDefault="00543F35" w:rsidP="00B03E51">
            <w:pPr>
              <w:rPr>
                <w:sz w:val="20"/>
                <w:szCs w:val="20"/>
              </w:rPr>
            </w:pPr>
            <w:r w:rsidRPr="0045580F">
              <w:rPr>
                <w:sz w:val="20"/>
                <w:szCs w:val="20"/>
              </w:rPr>
              <w:t>обивочные материалы</w:t>
            </w:r>
          </w:p>
        </w:tc>
        <w:tc>
          <w:tcPr>
            <w:tcW w:w="1418" w:type="dxa"/>
            <w:tcMar>
              <w:left w:w="0" w:type="dxa"/>
              <w:right w:w="0" w:type="dxa"/>
            </w:tcMar>
          </w:tcPr>
          <w:p w:rsidR="00543F35" w:rsidRPr="0045580F" w:rsidRDefault="00543F35" w:rsidP="00B03E51">
            <w:pPr>
              <w:rPr>
                <w:sz w:val="20"/>
                <w:szCs w:val="20"/>
              </w:rPr>
            </w:pPr>
            <w:r w:rsidRPr="0045580F">
              <w:rPr>
                <w:sz w:val="20"/>
                <w:szCs w:val="20"/>
              </w:rPr>
              <w:t xml:space="preserve">Предельное значение - кожа натуральная; возможные значения: </w:t>
            </w:r>
            <w:proofErr w:type="gramStart"/>
            <w:r w:rsidRPr="0045580F">
              <w:rPr>
                <w:sz w:val="20"/>
                <w:szCs w:val="20"/>
              </w:rPr>
              <w:t>искусственная  кожа</w:t>
            </w:r>
            <w:proofErr w:type="gramEnd"/>
            <w:r w:rsidRPr="0045580F">
              <w:rPr>
                <w:sz w:val="20"/>
                <w:szCs w:val="20"/>
              </w:rPr>
              <w:t>, мебельный (искусственный) мех, искусственная замша (микрофибра), ткань, нетканые материалы</w:t>
            </w:r>
          </w:p>
        </w:tc>
        <w:tc>
          <w:tcPr>
            <w:tcW w:w="1133" w:type="dxa"/>
          </w:tcPr>
          <w:p w:rsidR="00543F35" w:rsidRPr="0045580F" w:rsidRDefault="00543F35" w:rsidP="00B03E51">
            <w:pPr>
              <w:rPr>
                <w:sz w:val="20"/>
                <w:szCs w:val="20"/>
              </w:rPr>
            </w:pPr>
            <w:r w:rsidRPr="0045580F">
              <w:rPr>
                <w:sz w:val="20"/>
                <w:szCs w:val="20"/>
              </w:rPr>
              <w:t>Предельное значение - искусственная кожа; возможные значения: мебельный (искусственный) мех, искусственная замша (микрофибра), ткань, нетканые материалы</w:t>
            </w:r>
          </w:p>
        </w:tc>
        <w:tc>
          <w:tcPr>
            <w:tcW w:w="1276" w:type="dxa"/>
          </w:tcPr>
          <w:p w:rsidR="00543F35" w:rsidRPr="0045580F" w:rsidRDefault="00543F35" w:rsidP="00B03E51">
            <w:pPr>
              <w:rPr>
                <w:sz w:val="20"/>
                <w:szCs w:val="20"/>
              </w:rPr>
            </w:pPr>
            <w:r w:rsidRPr="0045580F">
              <w:rPr>
                <w:sz w:val="20"/>
                <w:szCs w:val="20"/>
              </w:rPr>
              <w:t>Предельное значение - искусственная кожа; возможные значения: мебельный (искусственный) мех, искусственная замша (микрофибра), ткань, нетканые материалы</w:t>
            </w:r>
          </w:p>
        </w:tc>
        <w:tc>
          <w:tcPr>
            <w:tcW w:w="1276" w:type="dxa"/>
          </w:tcPr>
          <w:p w:rsidR="00543F35" w:rsidRPr="0045580F" w:rsidRDefault="00543F35" w:rsidP="00B03E51">
            <w:pPr>
              <w:rPr>
                <w:sz w:val="20"/>
                <w:szCs w:val="20"/>
              </w:rPr>
            </w:pPr>
            <w:r w:rsidRPr="0045580F">
              <w:rPr>
                <w:sz w:val="20"/>
                <w:szCs w:val="20"/>
              </w:rPr>
              <w:t>Предельное значение - искусственная кожа; возможные значения: мебельный (искусственный) мех, искусственная замша (микрофибра), ткань, нетканые материалы</w:t>
            </w:r>
          </w:p>
        </w:tc>
        <w:tc>
          <w:tcPr>
            <w:tcW w:w="1592" w:type="dxa"/>
          </w:tcPr>
          <w:p w:rsidR="00543F35" w:rsidRPr="0045580F" w:rsidRDefault="00543F35" w:rsidP="00B03E51">
            <w:pPr>
              <w:rPr>
                <w:sz w:val="20"/>
                <w:szCs w:val="20"/>
              </w:rPr>
            </w:pPr>
            <w:r w:rsidRPr="0045580F">
              <w:rPr>
                <w:sz w:val="20"/>
                <w:szCs w:val="20"/>
              </w:rPr>
              <w:t xml:space="preserve">Предельное значение - кожа натуральная; возможные значения: </w:t>
            </w:r>
            <w:proofErr w:type="gramStart"/>
            <w:r w:rsidRPr="0045580F">
              <w:rPr>
                <w:sz w:val="20"/>
                <w:szCs w:val="20"/>
              </w:rPr>
              <w:t>искусственная  кожа</w:t>
            </w:r>
            <w:proofErr w:type="gramEnd"/>
            <w:r w:rsidRPr="0045580F">
              <w:rPr>
                <w:sz w:val="20"/>
                <w:szCs w:val="20"/>
              </w:rPr>
              <w:t>, мебельный (искусственный) мех, искусственная замша (микрофибра), ткань, нетканые материалы</w:t>
            </w:r>
          </w:p>
        </w:tc>
        <w:tc>
          <w:tcPr>
            <w:tcW w:w="1845" w:type="dxa"/>
            <w:gridSpan w:val="2"/>
          </w:tcPr>
          <w:p w:rsidR="00543F35" w:rsidRPr="0045580F" w:rsidRDefault="00543F35" w:rsidP="00B03E51">
            <w:pPr>
              <w:rPr>
                <w:sz w:val="20"/>
                <w:szCs w:val="20"/>
              </w:rPr>
            </w:pPr>
            <w:r w:rsidRPr="0045580F">
              <w:rPr>
                <w:sz w:val="20"/>
                <w:szCs w:val="20"/>
              </w:rPr>
              <w:t>Предельное значение - искусственная кожа; возможные значения: мебельный (искусственный) мех, искусственная замша (микрофибра), ткань, нетканые материалы</w:t>
            </w:r>
          </w:p>
        </w:tc>
        <w:tc>
          <w:tcPr>
            <w:tcW w:w="958" w:type="dxa"/>
          </w:tcPr>
          <w:p w:rsidR="00543F35" w:rsidRPr="0045580F" w:rsidRDefault="00543F35" w:rsidP="00B03E51">
            <w:pPr>
              <w:rPr>
                <w:sz w:val="20"/>
                <w:szCs w:val="20"/>
              </w:rPr>
            </w:pPr>
            <w:r w:rsidRPr="0045580F">
              <w:rPr>
                <w:sz w:val="20"/>
                <w:szCs w:val="20"/>
              </w:rPr>
              <w:t>Предельное значение - искусственная кожа; возможные значения: мебельный (искусственный) мех, искусственная замша (микрофибра), ткань, нетканые материалы</w:t>
            </w:r>
          </w:p>
        </w:tc>
      </w:tr>
      <w:tr w:rsidR="00543F35" w:rsidTr="00032D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55"/>
        </w:trPr>
        <w:tc>
          <w:tcPr>
            <w:tcW w:w="426" w:type="dxa"/>
            <w:tcBorders>
              <w:top w:val="nil"/>
            </w:tcBorders>
          </w:tcPr>
          <w:p w:rsidR="00543F35" w:rsidRPr="008B49F5" w:rsidRDefault="00543F35" w:rsidP="00B03E51">
            <w:pPr>
              <w:rPr>
                <w:sz w:val="22"/>
              </w:rPr>
            </w:pPr>
          </w:p>
        </w:tc>
        <w:tc>
          <w:tcPr>
            <w:tcW w:w="567" w:type="dxa"/>
            <w:vMerge/>
            <w:tcBorders>
              <w:top w:val="nil"/>
            </w:tcBorders>
          </w:tcPr>
          <w:p w:rsidR="00543F35" w:rsidRDefault="00543F35" w:rsidP="00B776DC">
            <w:pPr>
              <w:rPr>
                <w:sz w:val="22"/>
              </w:rPr>
            </w:pPr>
          </w:p>
        </w:tc>
        <w:tc>
          <w:tcPr>
            <w:tcW w:w="2127" w:type="dxa"/>
            <w:tcBorders>
              <w:top w:val="nil"/>
            </w:tcBorders>
          </w:tcPr>
          <w:p w:rsidR="00543F35" w:rsidRDefault="00543F35" w:rsidP="00B03E51">
            <w:pPr>
              <w:rPr>
                <w:sz w:val="22"/>
              </w:rPr>
            </w:pPr>
          </w:p>
        </w:tc>
        <w:tc>
          <w:tcPr>
            <w:tcW w:w="567" w:type="dxa"/>
          </w:tcPr>
          <w:p w:rsidR="00543F35" w:rsidRPr="0045580F" w:rsidRDefault="00543F35" w:rsidP="00032D51">
            <w:pPr>
              <w:jc w:val="center"/>
              <w:rPr>
                <w:sz w:val="20"/>
                <w:szCs w:val="20"/>
              </w:rPr>
            </w:pPr>
            <w:r w:rsidRPr="0045580F">
              <w:rPr>
                <w:sz w:val="20"/>
                <w:szCs w:val="20"/>
              </w:rPr>
              <w:t>383</w:t>
            </w:r>
          </w:p>
        </w:tc>
        <w:tc>
          <w:tcPr>
            <w:tcW w:w="708" w:type="dxa"/>
          </w:tcPr>
          <w:p w:rsidR="00543F35" w:rsidRPr="0045580F" w:rsidRDefault="00543F35" w:rsidP="00032D51">
            <w:pPr>
              <w:jc w:val="center"/>
              <w:rPr>
                <w:sz w:val="20"/>
                <w:szCs w:val="20"/>
              </w:rPr>
            </w:pPr>
            <w:r w:rsidRPr="0045580F">
              <w:rPr>
                <w:sz w:val="20"/>
                <w:szCs w:val="20"/>
              </w:rPr>
              <w:t>руб.</w:t>
            </w:r>
          </w:p>
        </w:tc>
        <w:tc>
          <w:tcPr>
            <w:tcW w:w="1701" w:type="dxa"/>
          </w:tcPr>
          <w:p w:rsidR="00543F35" w:rsidRPr="0045580F" w:rsidRDefault="00543F35" w:rsidP="00032D51">
            <w:pPr>
              <w:jc w:val="center"/>
              <w:rPr>
                <w:sz w:val="20"/>
                <w:szCs w:val="20"/>
              </w:rPr>
            </w:pPr>
            <w:r w:rsidRPr="0045580F">
              <w:rPr>
                <w:sz w:val="20"/>
                <w:szCs w:val="20"/>
              </w:rPr>
              <w:t>предельная цена</w:t>
            </w:r>
          </w:p>
        </w:tc>
        <w:tc>
          <w:tcPr>
            <w:tcW w:w="1418" w:type="dxa"/>
            <w:tcMar>
              <w:left w:w="0" w:type="dxa"/>
              <w:right w:w="0" w:type="dxa"/>
            </w:tcMar>
          </w:tcPr>
          <w:p w:rsidR="00543F35" w:rsidRPr="0045580F" w:rsidRDefault="00543F35" w:rsidP="00032D51">
            <w:pPr>
              <w:jc w:val="center"/>
              <w:rPr>
                <w:sz w:val="20"/>
                <w:szCs w:val="20"/>
              </w:rPr>
            </w:pPr>
            <w:r>
              <w:rPr>
                <w:sz w:val="20"/>
                <w:szCs w:val="20"/>
              </w:rPr>
              <w:t>35000,00</w:t>
            </w:r>
          </w:p>
        </w:tc>
        <w:tc>
          <w:tcPr>
            <w:tcW w:w="1133" w:type="dxa"/>
          </w:tcPr>
          <w:p w:rsidR="00543F35" w:rsidRPr="0045580F" w:rsidRDefault="00543F35" w:rsidP="00032D51">
            <w:pPr>
              <w:jc w:val="center"/>
              <w:rPr>
                <w:sz w:val="20"/>
                <w:szCs w:val="20"/>
              </w:rPr>
            </w:pPr>
            <w:r>
              <w:rPr>
                <w:sz w:val="20"/>
                <w:szCs w:val="20"/>
              </w:rPr>
              <w:t>15000,00</w:t>
            </w:r>
          </w:p>
        </w:tc>
        <w:tc>
          <w:tcPr>
            <w:tcW w:w="1276" w:type="dxa"/>
          </w:tcPr>
          <w:p w:rsidR="00543F35" w:rsidRPr="0045580F" w:rsidRDefault="00543F35" w:rsidP="00032D51">
            <w:pPr>
              <w:jc w:val="center"/>
              <w:rPr>
                <w:sz w:val="20"/>
                <w:szCs w:val="20"/>
              </w:rPr>
            </w:pPr>
            <w:r>
              <w:rPr>
                <w:sz w:val="20"/>
                <w:szCs w:val="20"/>
              </w:rPr>
              <w:t>8000,00</w:t>
            </w:r>
          </w:p>
        </w:tc>
        <w:tc>
          <w:tcPr>
            <w:tcW w:w="1276" w:type="dxa"/>
          </w:tcPr>
          <w:p w:rsidR="00543F35" w:rsidRPr="0045580F" w:rsidRDefault="00543F35" w:rsidP="00032D51">
            <w:pPr>
              <w:jc w:val="center"/>
              <w:rPr>
                <w:sz w:val="20"/>
                <w:szCs w:val="20"/>
              </w:rPr>
            </w:pPr>
            <w:r>
              <w:rPr>
                <w:sz w:val="20"/>
                <w:szCs w:val="20"/>
              </w:rPr>
              <w:t>8000,00</w:t>
            </w:r>
          </w:p>
        </w:tc>
        <w:tc>
          <w:tcPr>
            <w:tcW w:w="1592" w:type="dxa"/>
          </w:tcPr>
          <w:p w:rsidR="00543F35" w:rsidRPr="0045580F" w:rsidRDefault="00543F35" w:rsidP="00032D51">
            <w:pPr>
              <w:jc w:val="center"/>
              <w:rPr>
                <w:sz w:val="20"/>
                <w:szCs w:val="20"/>
              </w:rPr>
            </w:pPr>
            <w:r>
              <w:rPr>
                <w:sz w:val="20"/>
                <w:szCs w:val="20"/>
              </w:rPr>
              <w:t>35000,00</w:t>
            </w:r>
          </w:p>
        </w:tc>
        <w:tc>
          <w:tcPr>
            <w:tcW w:w="1845" w:type="dxa"/>
            <w:gridSpan w:val="2"/>
          </w:tcPr>
          <w:p w:rsidR="00543F35" w:rsidRPr="0045580F" w:rsidRDefault="00543F35" w:rsidP="00032D51">
            <w:pPr>
              <w:jc w:val="center"/>
              <w:rPr>
                <w:sz w:val="20"/>
                <w:szCs w:val="20"/>
              </w:rPr>
            </w:pPr>
            <w:r>
              <w:rPr>
                <w:sz w:val="20"/>
                <w:szCs w:val="20"/>
              </w:rPr>
              <w:t>15000,00</w:t>
            </w:r>
          </w:p>
        </w:tc>
        <w:tc>
          <w:tcPr>
            <w:tcW w:w="958" w:type="dxa"/>
          </w:tcPr>
          <w:p w:rsidR="00543F35" w:rsidRPr="0045580F" w:rsidRDefault="00543F35" w:rsidP="00032D51">
            <w:pPr>
              <w:jc w:val="center"/>
              <w:rPr>
                <w:sz w:val="20"/>
                <w:szCs w:val="20"/>
              </w:rPr>
            </w:pPr>
            <w:r>
              <w:rPr>
                <w:sz w:val="20"/>
                <w:szCs w:val="20"/>
              </w:rPr>
              <w:t>8000,00</w:t>
            </w:r>
          </w:p>
        </w:tc>
      </w:tr>
      <w:tr w:rsidR="00543F35" w:rsidTr="002404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restart"/>
          </w:tcPr>
          <w:p w:rsidR="00543F35" w:rsidRPr="00B776DC" w:rsidRDefault="00543F35" w:rsidP="003B7A94">
            <w:pPr>
              <w:jc w:val="center"/>
              <w:rPr>
                <w:color w:val="000000"/>
                <w:sz w:val="20"/>
                <w:szCs w:val="20"/>
              </w:rPr>
            </w:pPr>
            <w:r w:rsidRPr="00B776DC">
              <w:rPr>
                <w:color w:val="000000"/>
                <w:sz w:val="20"/>
                <w:szCs w:val="20"/>
              </w:rPr>
              <w:t>1</w:t>
            </w:r>
            <w:r>
              <w:rPr>
                <w:color w:val="000000"/>
                <w:sz w:val="20"/>
                <w:szCs w:val="20"/>
              </w:rPr>
              <w:t>5</w:t>
            </w:r>
          </w:p>
        </w:tc>
        <w:tc>
          <w:tcPr>
            <w:tcW w:w="567" w:type="dxa"/>
            <w:vMerge w:val="restart"/>
            <w:textDirection w:val="btLr"/>
            <w:vAlign w:val="center"/>
          </w:tcPr>
          <w:p w:rsidR="00543F35" w:rsidRPr="008B49F5" w:rsidRDefault="00543F35" w:rsidP="00B03E51">
            <w:pPr>
              <w:ind w:left="113" w:right="113"/>
              <w:jc w:val="center"/>
              <w:rPr>
                <w:color w:val="000000"/>
                <w:sz w:val="22"/>
              </w:rPr>
            </w:pPr>
            <w:r>
              <w:rPr>
                <w:color w:val="000000"/>
                <w:sz w:val="22"/>
                <w:szCs w:val="22"/>
              </w:rPr>
              <w:t>31.0</w:t>
            </w:r>
            <w:r w:rsidRPr="008B49F5">
              <w:rPr>
                <w:color w:val="000000"/>
                <w:sz w:val="22"/>
                <w:szCs w:val="22"/>
              </w:rPr>
              <w:t>1.12</w:t>
            </w:r>
          </w:p>
        </w:tc>
        <w:tc>
          <w:tcPr>
            <w:tcW w:w="2127" w:type="dxa"/>
            <w:vMerge w:val="restart"/>
            <w:vAlign w:val="center"/>
          </w:tcPr>
          <w:p w:rsidR="00543F35" w:rsidRPr="008B49F5" w:rsidRDefault="00543F35" w:rsidP="00B03E51">
            <w:pPr>
              <w:jc w:val="center"/>
              <w:rPr>
                <w:color w:val="000000"/>
                <w:sz w:val="22"/>
              </w:rPr>
            </w:pPr>
            <w:r w:rsidRPr="008B49F5">
              <w:rPr>
                <w:color w:val="000000"/>
                <w:sz w:val="22"/>
                <w:szCs w:val="22"/>
              </w:rPr>
              <w:t>Мебель</w:t>
            </w:r>
            <w:r>
              <w:rPr>
                <w:color w:val="000000"/>
                <w:sz w:val="22"/>
                <w:szCs w:val="22"/>
              </w:rPr>
              <w:t xml:space="preserve"> деревянная для офисов. Пояснения по закупаемой продукции:</w:t>
            </w:r>
            <w:r w:rsidRPr="008B49F5">
              <w:rPr>
                <w:color w:val="000000"/>
                <w:sz w:val="22"/>
                <w:szCs w:val="22"/>
              </w:rPr>
              <w:t xml:space="preserve"> </w:t>
            </w:r>
            <w:r>
              <w:rPr>
                <w:color w:val="000000"/>
                <w:sz w:val="22"/>
                <w:szCs w:val="22"/>
              </w:rPr>
              <w:t xml:space="preserve">мебель </w:t>
            </w:r>
            <w:r w:rsidRPr="008B49F5">
              <w:rPr>
                <w:color w:val="000000"/>
                <w:sz w:val="22"/>
                <w:szCs w:val="22"/>
              </w:rPr>
              <w:t>для сидения</w:t>
            </w:r>
            <w:r>
              <w:rPr>
                <w:color w:val="000000"/>
                <w:sz w:val="22"/>
                <w:szCs w:val="22"/>
              </w:rPr>
              <w:t>, преимущественно с деревянным каркасом</w:t>
            </w:r>
            <w:r w:rsidRPr="008B49F5">
              <w:rPr>
                <w:color w:val="000000"/>
                <w:sz w:val="22"/>
                <w:szCs w:val="22"/>
              </w:rPr>
              <w:t xml:space="preserve"> </w:t>
            </w:r>
          </w:p>
        </w:tc>
        <w:tc>
          <w:tcPr>
            <w:tcW w:w="567" w:type="dxa"/>
            <w:vAlign w:val="center"/>
          </w:tcPr>
          <w:p w:rsidR="00543F35" w:rsidRPr="0045580F" w:rsidRDefault="00543F35" w:rsidP="00B03E51">
            <w:pPr>
              <w:jc w:val="center"/>
              <w:rPr>
                <w:color w:val="000000"/>
                <w:sz w:val="20"/>
                <w:szCs w:val="20"/>
              </w:rPr>
            </w:pPr>
            <w:r w:rsidRPr="0045580F">
              <w:rPr>
                <w:color w:val="000000"/>
                <w:sz w:val="20"/>
                <w:szCs w:val="20"/>
              </w:rPr>
              <w:t> </w:t>
            </w:r>
          </w:p>
        </w:tc>
        <w:tc>
          <w:tcPr>
            <w:tcW w:w="708" w:type="dxa"/>
            <w:vAlign w:val="center"/>
          </w:tcPr>
          <w:p w:rsidR="00543F35" w:rsidRPr="0045580F" w:rsidRDefault="00543F35" w:rsidP="00B03E51">
            <w:pPr>
              <w:jc w:val="center"/>
              <w:rPr>
                <w:color w:val="000000"/>
                <w:sz w:val="20"/>
                <w:szCs w:val="20"/>
              </w:rPr>
            </w:pPr>
            <w:r w:rsidRPr="0045580F">
              <w:rPr>
                <w:color w:val="000000"/>
                <w:sz w:val="20"/>
                <w:szCs w:val="20"/>
              </w:rPr>
              <w:t> </w:t>
            </w:r>
          </w:p>
        </w:tc>
        <w:tc>
          <w:tcPr>
            <w:tcW w:w="1701" w:type="dxa"/>
            <w:vAlign w:val="center"/>
          </w:tcPr>
          <w:p w:rsidR="00543F35" w:rsidRPr="0045580F" w:rsidRDefault="00543F35" w:rsidP="00B03E51">
            <w:pPr>
              <w:jc w:val="center"/>
              <w:rPr>
                <w:color w:val="000000"/>
                <w:sz w:val="20"/>
                <w:szCs w:val="20"/>
              </w:rPr>
            </w:pPr>
            <w:r w:rsidRPr="0045580F">
              <w:rPr>
                <w:color w:val="000000"/>
                <w:sz w:val="20"/>
                <w:szCs w:val="20"/>
              </w:rPr>
              <w:t>Материал (вид древесины)</w:t>
            </w:r>
          </w:p>
        </w:tc>
        <w:tc>
          <w:tcPr>
            <w:tcW w:w="1418" w:type="dxa"/>
            <w:tcMar>
              <w:left w:w="0" w:type="dxa"/>
              <w:right w:w="0" w:type="dxa"/>
            </w:tcMar>
            <w:vAlign w:val="center"/>
          </w:tcPr>
          <w:p w:rsidR="00543F35" w:rsidRPr="0045580F" w:rsidRDefault="00543F35" w:rsidP="00B92A3D">
            <w:pPr>
              <w:jc w:val="center"/>
              <w:rPr>
                <w:color w:val="000000"/>
                <w:sz w:val="20"/>
                <w:szCs w:val="20"/>
              </w:rPr>
            </w:pPr>
            <w:r w:rsidRPr="0045580F">
              <w:rPr>
                <w:color w:val="000000"/>
                <w:sz w:val="20"/>
                <w:szCs w:val="20"/>
              </w:rPr>
              <w:t>Предельное значение – массив древесины «ценных» пород (</w:t>
            </w:r>
            <w:proofErr w:type="gramStart"/>
            <w:r w:rsidRPr="0045580F">
              <w:rPr>
                <w:color w:val="000000"/>
                <w:sz w:val="20"/>
                <w:szCs w:val="20"/>
              </w:rPr>
              <w:t>твердо-лиственных</w:t>
            </w:r>
            <w:proofErr w:type="gramEnd"/>
            <w:r w:rsidRPr="0045580F">
              <w:rPr>
                <w:color w:val="000000"/>
                <w:sz w:val="20"/>
                <w:szCs w:val="20"/>
              </w:rPr>
              <w:t xml:space="preserve"> и тропи-</w:t>
            </w:r>
            <w:proofErr w:type="spellStart"/>
            <w:r w:rsidRPr="0045580F">
              <w:rPr>
                <w:color w:val="000000"/>
                <w:sz w:val="20"/>
                <w:szCs w:val="20"/>
              </w:rPr>
              <w:t>ческих</w:t>
            </w:r>
            <w:proofErr w:type="spellEnd"/>
            <w:r w:rsidRPr="0045580F">
              <w:rPr>
                <w:color w:val="000000"/>
                <w:sz w:val="20"/>
                <w:szCs w:val="20"/>
              </w:rPr>
              <w:t>); возможные значения – древесина хвойных и мягко-лиственных пород (береза, лиственница, сосна, ель)</w:t>
            </w:r>
          </w:p>
        </w:tc>
        <w:tc>
          <w:tcPr>
            <w:tcW w:w="1133" w:type="dxa"/>
            <w:vAlign w:val="center"/>
          </w:tcPr>
          <w:p w:rsidR="00543F35" w:rsidRPr="0045580F" w:rsidRDefault="00543F35" w:rsidP="00B92A3D">
            <w:pPr>
              <w:jc w:val="center"/>
              <w:rPr>
                <w:color w:val="000000"/>
                <w:sz w:val="20"/>
                <w:szCs w:val="20"/>
              </w:rPr>
            </w:pPr>
            <w:r w:rsidRPr="0045580F">
              <w:rPr>
                <w:color w:val="000000"/>
                <w:sz w:val="20"/>
                <w:szCs w:val="20"/>
              </w:rPr>
              <w:t>Возможное значение- древесина хвойных и мягко-лиственных пород (береза, лиственница, сосна, ель)</w:t>
            </w:r>
          </w:p>
        </w:tc>
        <w:tc>
          <w:tcPr>
            <w:tcW w:w="1276" w:type="dxa"/>
            <w:vAlign w:val="center"/>
          </w:tcPr>
          <w:p w:rsidR="00543F35" w:rsidRPr="0045580F" w:rsidRDefault="00543F35" w:rsidP="00B92A3D">
            <w:pPr>
              <w:jc w:val="center"/>
              <w:rPr>
                <w:color w:val="000000"/>
                <w:sz w:val="20"/>
                <w:szCs w:val="20"/>
              </w:rPr>
            </w:pPr>
            <w:r w:rsidRPr="0045580F">
              <w:rPr>
                <w:color w:val="000000"/>
                <w:sz w:val="20"/>
                <w:szCs w:val="20"/>
              </w:rPr>
              <w:t xml:space="preserve">Возможное значение- древесина хвойных и мягко-лист-венных пород (береза, </w:t>
            </w:r>
            <w:proofErr w:type="spellStart"/>
            <w:proofErr w:type="gramStart"/>
            <w:r w:rsidRPr="0045580F">
              <w:rPr>
                <w:color w:val="000000"/>
                <w:sz w:val="20"/>
                <w:szCs w:val="20"/>
              </w:rPr>
              <w:t>листвен-ница</w:t>
            </w:r>
            <w:proofErr w:type="spellEnd"/>
            <w:proofErr w:type="gramEnd"/>
            <w:r w:rsidRPr="0045580F">
              <w:rPr>
                <w:color w:val="000000"/>
                <w:sz w:val="20"/>
                <w:szCs w:val="20"/>
              </w:rPr>
              <w:t>, сосна, ель)</w:t>
            </w:r>
          </w:p>
          <w:p w:rsidR="00543F35" w:rsidRPr="0045580F" w:rsidRDefault="00543F35" w:rsidP="00B92A3D">
            <w:pPr>
              <w:jc w:val="center"/>
              <w:rPr>
                <w:color w:val="000000"/>
                <w:sz w:val="20"/>
                <w:szCs w:val="20"/>
              </w:rPr>
            </w:pPr>
          </w:p>
        </w:tc>
        <w:tc>
          <w:tcPr>
            <w:tcW w:w="1276" w:type="dxa"/>
            <w:vAlign w:val="center"/>
          </w:tcPr>
          <w:p w:rsidR="00543F35" w:rsidRPr="0045580F" w:rsidRDefault="00543F35" w:rsidP="00B92A3D">
            <w:pPr>
              <w:jc w:val="center"/>
              <w:rPr>
                <w:color w:val="000000"/>
                <w:sz w:val="20"/>
                <w:szCs w:val="20"/>
              </w:rPr>
            </w:pPr>
            <w:r w:rsidRPr="0045580F">
              <w:rPr>
                <w:color w:val="000000"/>
                <w:sz w:val="20"/>
                <w:szCs w:val="20"/>
              </w:rPr>
              <w:t xml:space="preserve">Возможное значение- древесина хвойных и мягко-лист-венных пород (береза, </w:t>
            </w:r>
            <w:proofErr w:type="spellStart"/>
            <w:proofErr w:type="gramStart"/>
            <w:r w:rsidRPr="0045580F">
              <w:rPr>
                <w:color w:val="000000"/>
                <w:sz w:val="20"/>
                <w:szCs w:val="20"/>
              </w:rPr>
              <w:t>листвен-ница</w:t>
            </w:r>
            <w:proofErr w:type="spellEnd"/>
            <w:proofErr w:type="gramEnd"/>
            <w:r w:rsidRPr="0045580F">
              <w:rPr>
                <w:color w:val="000000"/>
                <w:sz w:val="20"/>
                <w:szCs w:val="20"/>
              </w:rPr>
              <w:t>, сосна, ель)</w:t>
            </w:r>
          </w:p>
          <w:p w:rsidR="00543F35" w:rsidRPr="0045580F" w:rsidRDefault="00543F35" w:rsidP="00B92A3D">
            <w:pPr>
              <w:jc w:val="center"/>
              <w:rPr>
                <w:color w:val="000000"/>
                <w:sz w:val="20"/>
                <w:szCs w:val="20"/>
              </w:rPr>
            </w:pPr>
          </w:p>
        </w:tc>
        <w:tc>
          <w:tcPr>
            <w:tcW w:w="1592" w:type="dxa"/>
            <w:vAlign w:val="center"/>
          </w:tcPr>
          <w:p w:rsidR="00543F35" w:rsidRPr="0045580F" w:rsidRDefault="00543F35" w:rsidP="00B92A3D">
            <w:pPr>
              <w:jc w:val="center"/>
              <w:rPr>
                <w:color w:val="000000"/>
                <w:sz w:val="20"/>
                <w:szCs w:val="20"/>
              </w:rPr>
            </w:pPr>
            <w:r w:rsidRPr="0045580F">
              <w:rPr>
                <w:color w:val="000000"/>
                <w:sz w:val="20"/>
                <w:szCs w:val="20"/>
              </w:rPr>
              <w:t>Предельное значение – массив древесины «ценных» пород (</w:t>
            </w:r>
            <w:proofErr w:type="gramStart"/>
            <w:r w:rsidRPr="0045580F">
              <w:rPr>
                <w:color w:val="000000"/>
                <w:sz w:val="20"/>
                <w:szCs w:val="20"/>
              </w:rPr>
              <w:t>твердо-лиственных</w:t>
            </w:r>
            <w:proofErr w:type="gramEnd"/>
            <w:r w:rsidRPr="0045580F">
              <w:rPr>
                <w:color w:val="000000"/>
                <w:sz w:val="20"/>
                <w:szCs w:val="20"/>
              </w:rPr>
              <w:t xml:space="preserve"> и тропи-</w:t>
            </w:r>
            <w:proofErr w:type="spellStart"/>
            <w:r w:rsidRPr="0045580F">
              <w:rPr>
                <w:color w:val="000000"/>
                <w:sz w:val="20"/>
                <w:szCs w:val="20"/>
              </w:rPr>
              <w:t>ческих</w:t>
            </w:r>
            <w:proofErr w:type="spellEnd"/>
            <w:r w:rsidRPr="0045580F">
              <w:rPr>
                <w:color w:val="000000"/>
                <w:sz w:val="20"/>
                <w:szCs w:val="20"/>
              </w:rPr>
              <w:t>); возможные значения – древесина хвойных и мягко-лиственных пород (береза, лиственница, сосна, ель)</w:t>
            </w:r>
          </w:p>
        </w:tc>
        <w:tc>
          <w:tcPr>
            <w:tcW w:w="1845" w:type="dxa"/>
            <w:gridSpan w:val="2"/>
            <w:vAlign w:val="center"/>
          </w:tcPr>
          <w:p w:rsidR="00543F35" w:rsidRPr="0045580F" w:rsidRDefault="00543F35" w:rsidP="00B92A3D">
            <w:pPr>
              <w:jc w:val="center"/>
              <w:rPr>
                <w:color w:val="000000"/>
                <w:sz w:val="20"/>
                <w:szCs w:val="20"/>
              </w:rPr>
            </w:pPr>
            <w:r w:rsidRPr="0045580F">
              <w:rPr>
                <w:color w:val="000000"/>
                <w:sz w:val="20"/>
                <w:szCs w:val="20"/>
              </w:rPr>
              <w:t xml:space="preserve">Возможное значение- древесина хвойных и </w:t>
            </w:r>
            <w:proofErr w:type="spellStart"/>
            <w:r w:rsidRPr="0045580F">
              <w:rPr>
                <w:color w:val="000000"/>
                <w:sz w:val="20"/>
                <w:szCs w:val="20"/>
              </w:rPr>
              <w:t>мягколист</w:t>
            </w:r>
            <w:proofErr w:type="spellEnd"/>
            <w:r w:rsidRPr="0045580F">
              <w:rPr>
                <w:color w:val="000000"/>
                <w:sz w:val="20"/>
                <w:szCs w:val="20"/>
              </w:rPr>
              <w:t xml:space="preserve">-венных пород (береза, </w:t>
            </w:r>
            <w:proofErr w:type="spellStart"/>
            <w:proofErr w:type="gramStart"/>
            <w:r w:rsidRPr="0045580F">
              <w:rPr>
                <w:color w:val="000000"/>
                <w:sz w:val="20"/>
                <w:szCs w:val="20"/>
              </w:rPr>
              <w:t>листвен-ница</w:t>
            </w:r>
            <w:proofErr w:type="spellEnd"/>
            <w:proofErr w:type="gramEnd"/>
            <w:r w:rsidRPr="0045580F">
              <w:rPr>
                <w:color w:val="000000"/>
                <w:sz w:val="20"/>
                <w:szCs w:val="20"/>
              </w:rPr>
              <w:t>, сосна, ель)</w:t>
            </w:r>
          </w:p>
          <w:p w:rsidR="00543F35" w:rsidRPr="0045580F" w:rsidRDefault="00543F35" w:rsidP="00B92A3D">
            <w:pPr>
              <w:jc w:val="center"/>
              <w:rPr>
                <w:color w:val="000000"/>
                <w:sz w:val="20"/>
                <w:szCs w:val="20"/>
              </w:rPr>
            </w:pPr>
          </w:p>
        </w:tc>
        <w:tc>
          <w:tcPr>
            <w:tcW w:w="958" w:type="dxa"/>
            <w:vAlign w:val="center"/>
          </w:tcPr>
          <w:p w:rsidR="00543F35" w:rsidRPr="0045580F" w:rsidRDefault="00543F35" w:rsidP="00B92A3D">
            <w:pPr>
              <w:jc w:val="center"/>
              <w:rPr>
                <w:color w:val="000000"/>
                <w:sz w:val="20"/>
                <w:szCs w:val="20"/>
              </w:rPr>
            </w:pPr>
            <w:r w:rsidRPr="0045580F">
              <w:rPr>
                <w:color w:val="000000"/>
                <w:sz w:val="20"/>
                <w:szCs w:val="20"/>
              </w:rPr>
              <w:t xml:space="preserve">Возможное значение- древесина хвойных и мягко-лист-венных пород (береза, </w:t>
            </w:r>
            <w:proofErr w:type="spellStart"/>
            <w:proofErr w:type="gramStart"/>
            <w:r w:rsidRPr="0045580F">
              <w:rPr>
                <w:color w:val="000000"/>
                <w:sz w:val="20"/>
                <w:szCs w:val="20"/>
              </w:rPr>
              <w:t>листвен-ница</w:t>
            </w:r>
            <w:proofErr w:type="spellEnd"/>
            <w:proofErr w:type="gramEnd"/>
            <w:r w:rsidRPr="0045580F">
              <w:rPr>
                <w:color w:val="000000"/>
                <w:sz w:val="20"/>
                <w:szCs w:val="20"/>
              </w:rPr>
              <w:t>, сосна, ель)</w:t>
            </w:r>
          </w:p>
          <w:p w:rsidR="00543F35" w:rsidRPr="0045580F" w:rsidRDefault="00543F35" w:rsidP="00B92A3D">
            <w:pPr>
              <w:jc w:val="center"/>
              <w:rPr>
                <w:color w:val="000000"/>
                <w:sz w:val="20"/>
                <w:szCs w:val="20"/>
              </w:rPr>
            </w:pPr>
          </w:p>
          <w:p w:rsidR="00543F35" w:rsidRPr="0045580F" w:rsidRDefault="00543F35" w:rsidP="00B92A3D">
            <w:pPr>
              <w:jc w:val="center"/>
              <w:rPr>
                <w:color w:val="000000"/>
                <w:sz w:val="20"/>
                <w:szCs w:val="20"/>
              </w:rPr>
            </w:pPr>
          </w:p>
        </w:tc>
      </w:tr>
      <w:tr w:rsidR="00543F35" w:rsidTr="00D27F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Borders>
              <w:bottom w:val="nil"/>
            </w:tcBorders>
            <w:vAlign w:val="center"/>
          </w:tcPr>
          <w:p w:rsidR="00543F35" w:rsidRPr="008B49F5" w:rsidRDefault="00543F35" w:rsidP="00B03E51">
            <w:pPr>
              <w:rPr>
                <w:color w:val="000000"/>
                <w:sz w:val="22"/>
              </w:rPr>
            </w:pPr>
          </w:p>
        </w:tc>
        <w:tc>
          <w:tcPr>
            <w:tcW w:w="567" w:type="dxa"/>
            <w:vMerge/>
            <w:textDirection w:val="btLr"/>
            <w:vAlign w:val="center"/>
          </w:tcPr>
          <w:p w:rsidR="00543F35" w:rsidRPr="008B49F5" w:rsidRDefault="00543F35" w:rsidP="00B03E51">
            <w:pPr>
              <w:ind w:left="113" w:right="113"/>
              <w:rPr>
                <w:color w:val="000000"/>
                <w:sz w:val="22"/>
              </w:rPr>
            </w:pPr>
          </w:p>
        </w:tc>
        <w:tc>
          <w:tcPr>
            <w:tcW w:w="2127" w:type="dxa"/>
            <w:vMerge/>
            <w:tcBorders>
              <w:bottom w:val="nil"/>
            </w:tcBorders>
            <w:vAlign w:val="center"/>
          </w:tcPr>
          <w:p w:rsidR="00543F35" w:rsidRPr="008B49F5" w:rsidRDefault="00543F35" w:rsidP="00B03E51">
            <w:pPr>
              <w:rPr>
                <w:color w:val="000000"/>
                <w:sz w:val="22"/>
              </w:rPr>
            </w:pPr>
          </w:p>
        </w:tc>
        <w:tc>
          <w:tcPr>
            <w:tcW w:w="567" w:type="dxa"/>
            <w:vAlign w:val="center"/>
          </w:tcPr>
          <w:p w:rsidR="00543F35" w:rsidRPr="0045580F" w:rsidRDefault="00543F35" w:rsidP="00B03E51">
            <w:pPr>
              <w:rPr>
                <w:color w:val="000000"/>
                <w:sz w:val="20"/>
                <w:szCs w:val="20"/>
              </w:rPr>
            </w:pPr>
          </w:p>
        </w:tc>
        <w:tc>
          <w:tcPr>
            <w:tcW w:w="708" w:type="dxa"/>
            <w:vAlign w:val="center"/>
          </w:tcPr>
          <w:p w:rsidR="00543F35" w:rsidRPr="0045580F" w:rsidRDefault="00543F35" w:rsidP="00B03E51">
            <w:pPr>
              <w:rPr>
                <w:color w:val="000000"/>
                <w:sz w:val="20"/>
                <w:szCs w:val="20"/>
              </w:rPr>
            </w:pPr>
          </w:p>
        </w:tc>
        <w:tc>
          <w:tcPr>
            <w:tcW w:w="1701" w:type="dxa"/>
            <w:vAlign w:val="center"/>
          </w:tcPr>
          <w:p w:rsidR="00543F35" w:rsidRPr="0045580F" w:rsidRDefault="00543F35" w:rsidP="00B03E51">
            <w:pPr>
              <w:jc w:val="center"/>
              <w:rPr>
                <w:color w:val="000000"/>
                <w:sz w:val="20"/>
                <w:szCs w:val="20"/>
              </w:rPr>
            </w:pPr>
            <w:r w:rsidRPr="0045580F">
              <w:rPr>
                <w:color w:val="000000"/>
                <w:sz w:val="20"/>
                <w:szCs w:val="20"/>
              </w:rPr>
              <w:t>Обивочные материалы</w:t>
            </w:r>
          </w:p>
        </w:tc>
        <w:tc>
          <w:tcPr>
            <w:tcW w:w="1418" w:type="dxa"/>
            <w:tcMar>
              <w:left w:w="0" w:type="dxa"/>
              <w:right w:w="0" w:type="dxa"/>
            </w:tcMar>
            <w:vAlign w:val="center"/>
          </w:tcPr>
          <w:p w:rsidR="00543F35" w:rsidRPr="0045580F" w:rsidRDefault="00543F35" w:rsidP="00B92A3D">
            <w:pPr>
              <w:jc w:val="center"/>
              <w:rPr>
                <w:color w:val="000000"/>
                <w:sz w:val="20"/>
                <w:szCs w:val="20"/>
              </w:rPr>
            </w:pPr>
            <w:r w:rsidRPr="0045580F">
              <w:rPr>
                <w:color w:val="000000"/>
                <w:sz w:val="20"/>
                <w:szCs w:val="20"/>
              </w:rPr>
              <w:t xml:space="preserve">Предельное значение- кожа </w:t>
            </w:r>
            <w:proofErr w:type="gramStart"/>
            <w:r w:rsidRPr="0045580F">
              <w:rPr>
                <w:color w:val="000000"/>
                <w:sz w:val="20"/>
                <w:szCs w:val="20"/>
              </w:rPr>
              <w:t>натура-</w:t>
            </w:r>
            <w:proofErr w:type="spellStart"/>
            <w:r w:rsidRPr="0045580F">
              <w:rPr>
                <w:color w:val="000000"/>
                <w:sz w:val="20"/>
                <w:szCs w:val="20"/>
              </w:rPr>
              <w:t>льная</w:t>
            </w:r>
            <w:proofErr w:type="spellEnd"/>
            <w:proofErr w:type="gramEnd"/>
            <w:r w:rsidRPr="0045580F">
              <w:rPr>
                <w:color w:val="000000"/>
                <w:sz w:val="20"/>
                <w:szCs w:val="20"/>
              </w:rPr>
              <w:t>; возможные значения- искусственная кожа, мебельный (искусственный) мех, искусственная замша (микро-фибра), ткань, нетканые материалы</w:t>
            </w:r>
          </w:p>
        </w:tc>
        <w:tc>
          <w:tcPr>
            <w:tcW w:w="1133" w:type="dxa"/>
            <w:vAlign w:val="center"/>
          </w:tcPr>
          <w:p w:rsidR="00543F35" w:rsidRPr="0045580F" w:rsidRDefault="00543F35" w:rsidP="00B92A3D">
            <w:pPr>
              <w:jc w:val="center"/>
              <w:rPr>
                <w:color w:val="000000"/>
                <w:sz w:val="20"/>
                <w:szCs w:val="20"/>
              </w:rPr>
            </w:pPr>
            <w:proofErr w:type="spellStart"/>
            <w:proofErr w:type="gramStart"/>
            <w:r w:rsidRPr="0045580F">
              <w:rPr>
                <w:color w:val="000000"/>
                <w:sz w:val="20"/>
                <w:szCs w:val="20"/>
              </w:rPr>
              <w:t>Предель-ное</w:t>
            </w:r>
            <w:proofErr w:type="spellEnd"/>
            <w:proofErr w:type="gramEnd"/>
            <w:r w:rsidRPr="0045580F">
              <w:rPr>
                <w:color w:val="000000"/>
                <w:sz w:val="20"/>
                <w:szCs w:val="20"/>
              </w:rPr>
              <w:t xml:space="preserve"> значение- искусственная кожа; возможные значения- мебельный (искусственный) мех, искусственная замша (микро-фибра), ткань, нетканые материалы</w:t>
            </w:r>
          </w:p>
        </w:tc>
        <w:tc>
          <w:tcPr>
            <w:tcW w:w="1276" w:type="dxa"/>
            <w:vAlign w:val="center"/>
          </w:tcPr>
          <w:p w:rsidR="00543F35" w:rsidRPr="0045580F" w:rsidRDefault="00543F35" w:rsidP="00B92A3D">
            <w:pPr>
              <w:jc w:val="center"/>
              <w:rPr>
                <w:color w:val="000000"/>
                <w:sz w:val="20"/>
                <w:szCs w:val="20"/>
              </w:rPr>
            </w:pPr>
            <w:r w:rsidRPr="0045580F">
              <w:rPr>
                <w:color w:val="000000"/>
                <w:sz w:val="20"/>
                <w:szCs w:val="20"/>
              </w:rPr>
              <w:t xml:space="preserve">Предельное значение- ткань; возможное значение- </w:t>
            </w:r>
            <w:proofErr w:type="spellStart"/>
            <w:r w:rsidRPr="0045580F">
              <w:rPr>
                <w:color w:val="000000"/>
                <w:sz w:val="20"/>
                <w:szCs w:val="20"/>
              </w:rPr>
              <w:t>нетканные</w:t>
            </w:r>
            <w:proofErr w:type="spellEnd"/>
            <w:r w:rsidRPr="0045580F">
              <w:rPr>
                <w:color w:val="000000"/>
                <w:sz w:val="20"/>
                <w:szCs w:val="20"/>
              </w:rPr>
              <w:t xml:space="preserve"> материалы</w:t>
            </w:r>
          </w:p>
          <w:p w:rsidR="00543F35" w:rsidRPr="0045580F" w:rsidRDefault="00543F35" w:rsidP="00B92A3D">
            <w:pPr>
              <w:jc w:val="center"/>
              <w:rPr>
                <w:color w:val="000000"/>
                <w:sz w:val="20"/>
                <w:szCs w:val="20"/>
              </w:rPr>
            </w:pPr>
          </w:p>
        </w:tc>
        <w:tc>
          <w:tcPr>
            <w:tcW w:w="1276" w:type="dxa"/>
            <w:vAlign w:val="center"/>
          </w:tcPr>
          <w:p w:rsidR="00543F35" w:rsidRPr="0045580F" w:rsidRDefault="00543F35" w:rsidP="00B92A3D">
            <w:pPr>
              <w:jc w:val="center"/>
              <w:rPr>
                <w:color w:val="000000"/>
                <w:sz w:val="20"/>
                <w:szCs w:val="20"/>
              </w:rPr>
            </w:pPr>
            <w:r w:rsidRPr="0045580F">
              <w:rPr>
                <w:color w:val="000000"/>
                <w:sz w:val="20"/>
                <w:szCs w:val="20"/>
              </w:rPr>
              <w:t xml:space="preserve">Предельное значение- ткань; возможное значение- </w:t>
            </w:r>
            <w:proofErr w:type="spellStart"/>
            <w:r w:rsidRPr="0045580F">
              <w:rPr>
                <w:color w:val="000000"/>
                <w:sz w:val="20"/>
                <w:szCs w:val="20"/>
              </w:rPr>
              <w:t>нетканные</w:t>
            </w:r>
            <w:proofErr w:type="spellEnd"/>
            <w:r w:rsidRPr="0045580F">
              <w:rPr>
                <w:color w:val="000000"/>
                <w:sz w:val="20"/>
                <w:szCs w:val="20"/>
              </w:rPr>
              <w:t xml:space="preserve"> материалы</w:t>
            </w:r>
          </w:p>
          <w:p w:rsidR="00543F35" w:rsidRPr="0045580F" w:rsidRDefault="00543F35" w:rsidP="00B92A3D">
            <w:pPr>
              <w:jc w:val="center"/>
              <w:rPr>
                <w:color w:val="000000"/>
                <w:sz w:val="20"/>
                <w:szCs w:val="20"/>
              </w:rPr>
            </w:pPr>
          </w:p>
        </w:tc>
        <w:tc>
          <w:tcPr>
            <w:tcW w:w="1592" w:type="dxa"/>
            <w:vAlign w:val="center"/>
          </w:tcPr>
          <w:p w:rsidR="00543F35" w:rsidRPr="0045580F" w:rsidRDefault="00543F35" w:rsidP="00B92A3D">
            <w:pPr>
              <w:jc w:val="center"/>
              <w:rPr>
                <w:color w:val="000000"/>
                <w:sz w:val="20"/>
                <w:szCs w:val="20"/>
              </w:rPr>
            </w:pPr>
            <w:r w:rsidRPr="0045580F">
              <w:rPr>
                <w:color w:val="000000"/>
                <w:sz w:val="20"/>
                <w:szCs w:val="20"/>
              </w:rPr>
              <w:t xml:space="preserve">Предельное значение- кожа </w:t>
            </w:r>
            <w:proofErr w:type="gramStart"/>
            <w:r w:rsidRPr="0045580F">
              <w:rPr>
                <w:color w:val="000000"/>
                <w:sz w:val="20"/>
                <w:szCs w:val="20"/>
              </w:rPr>
              <w:t>натура-</w:t>
            </w:r>
            <w:proofErr w:type="spellStart"/>
            <w:r w:rsidRPr="0045580F">
              <w:rPr>
                <w:color w:val="000000"/>
                <w:sz w:val="20"/>
                <w:szCs w:val="20"/>
              </w:rPr>
              <w:t>льная</w:t>
            </w:r>
            <w:proofErr w:type="spellEnd"/>
            <w:proofErr w:type="gramEnd"/>
            <w:r w:rsidRPr="0045580F">
              <w:rPr>
                <w:color w:val="000000"/>
                <w:sz w:val="20"/>
                <w:szCs w:val="20"/>
              </w:rPr>
              <w:t>; возможные значения- искусственная кожа, мебельный (искусственный) мех, искусственная замша (микро-фибра), ткань, нетканые мате-риалы</w:t>
            </w:r>
          </w:p>
        </w:tc>
        <w:tc>
          <w:tcPr>
            <w:tcW w:w="1845" w:type="dxa"/>
            <w:gridSpan w:val="2"/>
            <w:vAlign w:val="center"/>
          </w:tcPr>
          <w:p w:rsidR="00543F35" w:rsidRPr="0045580F" w:rsidRDefault="00543F35" w:rsidP="00B92A3D">
            <w:pPr>
              <w:jc w:val="center"/>
              <w:rPr>
                <w:color w:val="000000"/>
                <w:sz w:val="20"/>
                <w:szCs w:val="20"/>
              </w:rPr>
            </w:pPr>
            <w:r w:rsidRPr="0045580F">
              <w:rPr>
                <w:color w:val="000000"/>
                <w:sz w:val="20"/>
                <w:szCs w:val="20"/>
              </w:rPr>
              <w:t xml:space="preserve">Предельное значение- ткань; возможное значение- </w:t>
            </w:r>
            <w:proofErr w:type="spellStart"/>
            <w:r w:rsidRPr="0045580F">
              <w:rPr>
                <w:color w:val="000000"/>
                <w:sz w:val="20"/>
                <w:szCs w:val="20"/>
              </w:rPr>
              <w:t>нетканные</w:t>
            </w:r>
            <w:proofErr w:type="spellEnd"/>
            <w:r w:rsidRPr="0045580F">
              <w:rPr>
                <w:color w:val="000000"/>
                <w:sz w:val="20"/>
                <w:szCs w:val="20"/>
              </w:rPr>
              <w:t xml:space="preserve"> материалы</w:t>
            </w:r>
          </w:p>
          <w:p w:rsidR="00543F35" w:rsidRPr="0045580F" w:rsidRDefault="00543F35" w:rsidP="00B92A3D">
            <w:pPr>
              <w:jc w:val="center"/>
              <w:rPr>
                <w:color w:val="000000"/>
                <w:sz w:val="20"/>
                <w:szCs w:val="20"/>
              </w:rPr>
            </w:pPr>
          </w:p>
        </w:tc>
        <w:tc>
          <w:tcPr>
            <w:tcW w:w="958" w:type="dxa"/>
            <w:vAlign w:val="center"/>
          </w:tcPr>
          <w:p w:rsidR="00543F35" w:rsidRPr="0045580F" w:rsidRDefault="00543F35" w:rsidP="00B92A3D">
            <w:pPr>
              <w:jc w:val="center"/>
              <w:rPr>
                <w:color w:val="000000"/>
                <w:sz w:val="20"/>
                <w:szCs w:val="20"/>
              </w:rPr>
            </w:pPr>
            <w:r w:rsidRPr="0045580F">
              <w:rPr>
                <w:color w:val="000000"/>
                <w:sz w:val="20"/>
                <w:szCs w:val="20"/>
              </w:rPr>
              <w:t xml:space="preserve">Предельное значение- ткань; возможное значение- </w:t>
            </w:r>
            <w:proofErr w:type="spellStart"/>
            <w:r w:rsidRPr="0045580F">
              <w:rPr>
                <w:color w:val="000000"/>
                <w:sz w:val="20"/>
                <w:szCs w:val="20"/>
              </w:rPr>
              <w:t>нетканные</w:t>
            </w:r>
            <w:proofErr w:type="spellEnd"/>
            <w:r w:rsidRPr="0045580F">
              <w:rPr>
                <w:color w:val="000000"/>
                <w:sz w:val="20"/>
                <w:szCs w:val="20"/>
              </w:rPr>
              <w:t xml:space="preserve"> материалы</w:t>
            </w:r>
          </w:p>
          <w:p w:rsidR="00543F35" w:rsidRPr="0045580F" w:rsidRDefault="00543F35" w:rsidP="00B92A3D">
            <w:pPr>
              <w:jc w:val="center"/>
              <w:rPr>
                <w:color w:val="000000"/>
                <w:sz w:val="20"/>
                <w:szCs w:val="20"/>
              </w:rPr>
            </w:pPr>
          </w:p>
          <w:p w:rsidR="00543F35" w:rsidRPr="0045580F" w:rsidRDefault="00543F35" w:rsidP="00B92A3D">
            <w:pPr>
              <w:jc w:val="center"/>
              <w:rPr>
                <w:color w:val="000000"/>
                <w:sz w:val="20"/>
                <w:szCs w:val="20"/>
              </w:rPr>
            </w:pPr>
          </w:p>
        </w:tc>
      </w:tr>
      <w:tr w:rsidR="00543F35" w:rsidTr="00D136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7"/>
        </w:trPr>
        <w:tc>
          <w:tcPr>
            <w:tcW w:w="426" w:type="dxa"/>
            <w:tcBorders>
              <w:top w:val="nil"/>
            </w:tcBorders>
          </w:tcPr>
          <w:p w:rsidR="00543F35" w:rsidRDefault="00543F35" w:rsidP="0045580F">
            <w:pPr>
              <w:jc w:val="center"/>
              <w:rPr>
                <w:color w:val="000000"/>
                <w:sz w:val="22"/>
              </w:rPr>
            </w:pPr>
          </w:p>
        </w:tc>
        <w:tc>
          <w:tcPr>
            <w:tcW w:w="567" w:type="dxa"/>
            <w:vMerge/>
            <w:textDirection w:val="btLr"/>
            <w:vAlign w:val="center"/>
          </w:tcPr>
          <w:p w:rsidR="00543F35" w:rsidRDefault="00543F35" w:rsidP="00B92A3D">
            <w:pPr>
              <w:ind w:left="113" w:right="113"/>
              <w:jc w:val="center"/>
              <w:rPr>
                <w:color w:val="000000"/>
                <w:sz w:val="22"/>
              </w:rPr>
            </w:pPr>
          </w:p>
        </w:tc>
        <w:tc>
          <w:tcPr>
            <w:tcW w:w="2127" w:type="dxa"/>
            <w:tcBorders>
              <w:top w:val="nil"/>
            </w:tcBorders>
            <w:vAlign w:val="center"/>
          </w:tcPr>
          <w:p w:rsidR="00543F35" w:rsidRDefault="00543F35" w:rsidP="00B03E51">
            <w:pPr>
              <w:rPr>
                <w:color w:val="000000"/>
                <w:sz w:val="22"/>
              </w:rPr>
            </w:pPr>
          </w:p>
        </w:tc>
        <w:tc>
          <w:tcPr>
            <w:tcW w:w="567" w:type="dxa"/>
          </w:tcPr>
          <w:p w:rsidR="00543F35" w:rsidRPr="0045580F" w:rsidRDefault="00543F35" w:rsidP="00032D51">
            <w:pPr>
              <w:jc w:val="center"/>
              <w:rPr>
                <w:sz w:val="20"/>
                <w:szCs w:val="20"/>
              </w:rPr>
            </w:pPr>
            <w:r w:rsidRPr="0045580F">
              <w:rPr>
                <w:sz w:val="20"/>
                <w:szCs w:val="20"/>
              </w:rPr>
              <w:t>383</w:t>
            </w:r>
          </w:p>
        </w:tc>
        <w:tc>
          <w:tcPr>
            <w:tcW w:w="708" w:type="dxa"/>
          </w:tcPr>
          <w:p w:rsidR="00543F35" w:rsidRPr="0045580F" w:rsidRDefault="00543F35" w:rsidP="00032D51">
            <w:pPr>
              <w:jc w:val="center"/>
              <w:rPr>
                <w:sz w:val="20"/>
                <w:szCs w:val="20"/>
              </w:rPr>
            </w:pPr>
            <w:r w:rsidRPr="0045580F">
              <w:rPr>
                <w:sz w:val="20"/>
                <w:szCs w:val="20"/>
              </w:rPr>
              <w:t>руб.</w:t>
            </w:r>
          </w:p>
        </w:tc>
        <w:tc>
          <w:tcPr>
            <w:tcW w:w="1701" w:type="dxa"/>
          </w:tcPr>
          <w:p w:rsidR="00543F35" w:rsidRPr="0045580F" w:rsidRDefault="00543F35" w:rsidP="00032D51">
            <w:pPr>
              <w:jc w:val="center"/>
              <w:rPr>
                <w:sz w:val="20"/>
                <w:szCs w:val="20"/>
              </w:rPr>
            </w:pPr>
            <w:r w:rsidRPr="0045580F">
              <w:rPr>
                <w:sz w:val="20"/>
                <w:szCs w:val="20"/>
              </w:rPr>
              <w:t>предельная цена</w:t>
            </w:r>
          </w:p>
        </w:tc>
        <w:tc>
          <w:tcPr>
            <w:tcW w:w="1418" w:type="dxa"/>
            <w:tcMar>
              <w:left w:w="0" w:type="dxa"/>
              <w:right w:w="0" w:type="dxa"/>
            </w:tcMar>
            <w:vAlign w:val="center"/>
          </w:tcPr>
          <w:p w:rsidR="00543F35" w:rsidRPr="0045580F" w:rsidRDefault="00543F35" w:rsidP="00B92A3D">
            <w:pPr>
              <w:jc w:val="center"/>
              <w:rPr>
                <w:color w:val="000000"/>
                <w:sz w:val="20"/>
                <w:szCs w:val="20"/>
              </w:rPr>
            </w:pPr>
            <w:r>
              <w:rPr>
                <w:color w:val="000000"/>
                <w:sz w:val="20"/>
                <w:szCs w:val="20"/>
              </w:rPr>
              <w:t>30000,00</w:t>
            </w:r>
          </w:p>
        </w:tc>
        <w:tc>
          <w:tcPr>
            <w:tcW w:w="1133" w:type="dxa"/>
            <w:vAlign w:val="center"/>
          </w:tcPr>
          <w:p w:rsidR="00543F35" w:rsidRPr="0045580F" w:rsidRDefault="00543F35" w:rsidP="00B92A3D">
            <w:pPr>
              <w:jc w:val="center"/>
              <w:rPr>
                <w:color w:val="000000"/>
                <w:sz w:val="20"/>
                <w:szCs w:val="20"/>
              </w:rPr>
            </w:pPr>
            <w:r>
              <w:rPr>
                <w:color w:val="000000"/>
                <w:sz w:val="20"/>
                <w:szCs w:val="20"/>
              </w:rPr>
              <w:t>15000,00</w:t>
            </w:r>
          </w:p>
        </w:tc>
        <w:tc>
          <w:tcPr>
            <w:tcW w:w="1276" w:type="dxa"/>
            <w:vAlign w:val="center"/>
          </w:tcPr>
          <w:p w:rsidR="00543F35" w:rsidRPr="0045580F" w:rsidRDefault="00543F35" w:rsidP="00B92A3D">
            <w:pPr>
              <w:jc w:val="center"/>
              <w:rPr>
                <w:color w:val="000000"/>
                <w:sz w:val="20"/>
                <w:szCs w:val="20"/>
              </w:rPr>
            </w:pPr>
            <w:r>
              <w:rPr>
                <w:color w:val="000000"/>
                <w:sz w:val="20"/>
                <w:szCs w:val="20"/>
              </w:rPr>
              <w:t>8000,00</w:t>
            </w:r>
          </w:p>
        </w:tc>
        <w:tc>
          <w:tcPr>
            <w:tcW w:w="1276" w:type="dxa"/>
            <w:vAlign w:val="center"/>
          </w:tcPr>
          <w:p w:rsidR="00543F35" w:rsidRPr="0045580F" w:rsidRDefault="00543F35" w:rsidP="00B92A3D">
            <w:pPr>
              <w:jc w:val="center"/>
              <w:rPr>
                <w:color w:val="000000"/>
                <w:sz w:val="20"/>
                <w:szCs w:val="20"/>
              </w:rPr>
            </w:pPr>
            <w:r>
              <w:rPr>
                <w:color w:val="000000"/>
                <w:sz w:val="20"/>
                <w:szCs w:val="20"/>
              </w:rPr>
              <w:t>8000,00</w:t>
            </w:r>
          </w:p>
        </w:tc>
        <w:tc>
          <w:tcPr>
            <w:tcW w:w="1592" w:type="dxa"/>
            <w:vAlign w:val="center"/>
          </w:tcPr>
          <w:p w:rsidR="00543F35" w:rsidRPr="0045580F" w:rsidRDefault="00543F35" w:rsidP="00B92A3D">
            <w:pPr>
              <w:jc w:val="center"/>
              <w:rPr>
                <w:color w:val="000000"/>
                <w:sz w:val="20"/>
                <w:szCs w:val="20"/>
              </w:rPr>
            </w:pPr>
            <w:r>
              <w:rPr>
                <w:color w:val="000000"/>
                <w:sz w:val="20"/>
                <w:szCs w:val="20"/>
              </w:rPr>
              <w:t>30000,00</w:t>
            </w:r>
          </w:p>
        </w:tc>
        <w:tc>
          <w:tcPr>
            <w:tcW w:w="1845" w:type="dxa"/>
            <w:gridSpan w:val="2"/>
            <w:vAlign w:val="center"/>
          </w:tcPr>
          <w:p w:rsidR="00543F35" w:rsidRPr="0045580F" w:rsidRDefault="00543F35" w:rsidP="00B92A3D">
            <w:pPr>
              <w:jc w:val="center"/>
              <w:rPr>
                <w:color w:val="000000"/>
                <w:sz w:val="20"/>
                <w:szCs w:val="20"/>
              </w:rPr>
            </w:pPr>
            <w:r>
              <w:rPr>
                <w:color w:val="000000"/>
                <w:sz w:val="20"/>
                <w:szCs w:val="20"/>
              </w:rPr>
              <w:t>15000,00</w:t>
            </w:r>
          </w:p>
        </w:tc>
        <w:tc>
          <w:tcPr>
            <w:tcW w:w="958" w:type="dxa"/>
            <w:vAlign w:val="center"/>
          </w:tcPr>
          <w:p w:rsidR="00543F35" w:rsidRPr="0045580F" w:rsidRDefault="00543F35" w:rsidP="00032D51">
            <w:pPr>
              <w:jc w:val="center"/>
              <w:rPr>
                <w:color w:val="000000"/>
                <w:sz w:val="20"/>
                <w:szCs w:val="20"/>
              </w:rPr>
            </w:pPr>
            <w:r>
              <w:rPr>
                <w:color w:val="000000"/>
                <w:sz w:val="20"/>
                <w:szCs w:val="20"/>
              </w:rPr>
              <w:t>8000,00</w:t>
            </w:r>
          </w:p>
        </w:tc>
      </w:tr>
      <w:tr w:rsidR="00543F35" w:rsidTr="002404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restart"/>
          </w:tcPr>
          <w:p w:rsidR="00543F35" w:rsidRPr="00D13656" w:rsidRDefault="00543F35" w:rsidP="003B7A94">
            <w:pPr>
              <w:jc w:val="center"/>
              <w:rPr>
                <w:color w:val="000000"/>
                <w:sz w:val="20"/>
                <w:szCs w:val="20"/>
              </w:rPr>
            </w:pPr>
            <w:r w:rsidRPr="00D13656">
              <w:rPr>
                <w:color w:val="000000"/>
                <w:sz w:val="20"/>
                <w:szCs w:val="20"/>
              </w:rPr>
              <w:t>1</w:t>
            </w:r>
            <w:r>
              <w:rPr>
                <w:color w:val="000000"/>
                <w:sz w:val="20"/>
                <w:szCs w:val="20"/>
              </w:rPr>
              <w:t>6</w:t>
            </w:r>
          </w:p>
        </w:tc>
        <w:tc>
          <w:tcPr>
            <w:tcW w:w="567" w:type="dxa"/>
            <w:vMerge w:val="restart"/>
            <w:textDirection w:val="btLr"/>
            <w:vAlign w:val="center"/>
          </w:tcPr>
          <w:p w:rsidR="00543F35" w:rsidRPr="00D27FBC" w:rsidRDefault="00543F35" w:rsidP="00B92A3D">
            <w:pPr>
              <w:ind w:left="113" w:right="113"/>
              <w:jc w:val="center"/>
              <w:rPr>
                <w:color w:val="000000"/>
                <w:sz w:val="20"/>
                <w:szCs w:val="20"/>
              </w:rPr>
            </w:pPr>
            <w:r w:rsidRPr="00D27FBC">
              <w:rPr>
                <w:color w:val="000000"/>
                <w:sz w:val="20"/>
                <w:szCs w:val="20"/>
              </w:rPr>
              <w:t>49.32.11</w:t>
            </w:r>
          </w:p>
        </w:tc>
        <w:tc>
          <w:tcPr>
            <w:tcW w:w="2127" w:type="dxa"/>
            <w:vMerge w:val="restart"/>
            <w:vAlign w:val="center"/>
          </w:tcPr>
          <w:p w:rsidR="00543F35" w:rsidRPr="00D27FBC" w:rsidRDefault="00543F35" w:rsidP="00B03E51">
            <w:pPr>
              <w:rPr>
                <w:color w:val="000000"/>
                <w:sz w:val="20"/>
                <w:szCs w:val="20"/>
              </w:rPr>
            </w:pPr>
            <w:r w:rsidRPr="00D27FBC">
              <w:rPr>
                <w:color w:val="000000"/>
                <w:sz w:val="20"/>
                <w:szCs w:val="20"/>
              </w:rPr>
              <w:t>Услуги такси</w:t>
            </w:r>
          </w:p>
        </w:tc>
        <w:tc>
          <w:tcPr>
            <w:tcW w:w="567" w:type="dxa"/>
          </w:tcPr>
          <w:p w:rsidR="00543F35" w:rsidRPr="0045580F" w:rsidRDefault="00543F35" w:rsidP="00B03E51">
            <w:pPr>
              <w:rPr>
                <w:sz w:val="20"/>
                <w:szCs w:val="20"/>
              </w:rPr>
            </w:pPr>
            <w:r w:rsidRPr="0045580F">
              <w:rPr>
                <w:sz w:val="20"/>
                <w:szCs w:val="20"/>
              </w:rPr>
              <w:t>251</w:t>
            </w:r>
          </w:p>
        </w:tc>
        <w:tc>
          <w:tcPr>
            <w:tcW w:w="708" w:type="dxa"/>
          </w:tcPr>
          <w:p w:rsidR="00543F35" w:rsidRPr="0045580F" w:rsidRDefault="00543F35" w:rsidP="00B03E51">
            <w:pPr>
              <w:rPr>
                <w:sz w:val="20"/>
                <w:szCs w:val="20"/>
              </w:rPr>
            </w:pPr>
            <w:r w:rsidRPr="0045580F">
              <w:rPr>
                <w:sz w:val="20"/>
                <w:szCs w:val="20"/>
              </w:rPr>
              <w:t>л.с</w:t>
            </w:r>
          </w:p>
        </w:tc>
        <w:tc>
          <w:tcPr>
            <w:tcW w:w="1701" w:type="dxa"/>
            <w:vAlign w:val="center"/>
          </w:tcPr>
          <w:p w:rsidR="00543F35" w:rsidRPr="0045580F" w:rsidRDefault="00543F35" w:rsidP="00B03E51">
            <w:pPr>
              <w:jc w:val="center"/>
              <w:rPr>
                <w:color w:val="000000"/>
                <w:sz w:val="20"/>
                <w:szCs w:val="20"/>
              </w:rPr>
            </w:pPr>
            <w:r w:rsidRPr="0045580F">
              <w:rPr>
                <w:color w:val="000000"/>
                <w:sz w:val="20"/>
                <w:szCs w:val="20"/>
              </w:rPr>
              <w:t>мощность двигателя автомобиля</w:t>
            </w:r>
          </w:p>
        </w:tc>
        <w:tc>
          <w:tcPr>
            <w:tcW w:w="1418" w:type="dxa"/>
            <w:tcMar>
              <w:left w:w="0" w:type="dxa"/>
              <w:right w:w="0" w:type="dxa"/>
            </w:tcMar>
            <w:vAlign w:val="center"/>
          </w:tcPr>
          <w:p w:rsidR="00543F35" w:rsidRPr="0045580F" w:rsidRDefault="00543F35" w:rsidP="00B92A3D">
            <w:pPr>
              <w:jc w:val="center"/>
              <w:rPr>
                <w:color w:val="000000"/>
                <w:sz w:val="20"/>
                <w:szCs w:val="20"/>
              </w:rPr>
            </w:pPr>
            <w:r w:rsidRPr="0045580F">
              <w:rPr>
                <w:color w:val="000000"/>
                <w:sz w:val="20"/>
                <w:szCs w:val="20"/>
              </w:rPr>
              <w:t>не более 200</w:t>
            </w:r>
          </w:p>
        </w:tc>
        <w:tc>
          <w:tcPr>
            <w:tcW w:w="1133" w:type="dxa"/>
            <w:vAlign w:val="center"/>
          </w:tcPr>
          <w:p w:rsidR="00543F35" w:rsidRPr="0045580F" w:rsidRDefault="00543F35" w:rsidP="00B92A3D">
            <w:pPr>
              <w:jc w:val="center"/>
              <w:rPr>
                <w:color w:val="000000"/>
                <w:sz w:val="20"/>
                <w:szCs w:val="20"/>
              </w:rPr>
            </w:pPr>
          </w:p>
        </w:tc>
        <w:tc>
          <w:tcPr>
            <w:tcW w:w="1276" w:type="dxa"/>
            <w:vAlign w:val="center"/>
          </w:tcPr>
          <w:p w:rsidR="00543F35" w:rsidRPr="0045580F" w:rsidRDefault="00543F35" w:rsidP="00B92A3D">
            <w:pPr>
              <w:jc w:val="center"/>
              <w:rPr>
                <w:color w:val="000000"/>
                <w:sz w:val="20"/>
                <w:szCs w:val="20"/>
              </w:rPr>
            </w:pPr>
          </w:p>
        </w:tc>
        <w:tc>
          <w:tcPr>
            <w:tcW w:w="1276" w:type="dxa"/>
            <w:vAlign w:val="center"/>
          </w:tcPr>
          <w:p w:rsidR="00543F35" w:rsidRPr="0045580F" w:rsidRDefault="00543F35" w:rsidP="00B92A3D">
            <w:pPr>
              <w:jc w:val="center"/>
              <w:rPr>
                <w:color w:val="000000"/>
                <w:sz w:val="20"/>
                <w:szCs w:val="20"/>
              </w:rPr>
            </w:pPr>
          </w:p>
        </w:tc>
        <w:tc>
          <w:tcPr>
            <w:tcW w:w="1592" w:type="dxa"/>
            <w:vAlign w:val="center"/>
          </w:tcPr>
          <w:p w:rsidR="00543F35" w:rsidRPr="0045580F" w:rsidRDefault="00543F35" w:rsidP="00B92A3D">
            <w:pPr>
              <w:jc w:val="center"/>
              <w:rPr>
                <w:color w:val="000000"/>
                <w:sz w:val="20"/>
                <w:szCs w:val="20"/>
              </w:rPr>
            </w:pPr>
            <w:r w:rsidRPr="0045580F">
              <w:rPr>
                <w:color w:val="000000"/>
                <w:sz w:val="20"/>
                <w:szCs w:val="20"/>
              </w:rPr>
              <w:t>не более 200</w:t>
            </w:r>
          </w:p>
        </w:tc>
        <w:tc>
          <w:tcPr>
            <w:tcW w:w="1845" w:type="dxa"/>
            <w:gridSpan w:val="2"/>
            <w:vAlign w:val="center"/>
          </w:tcPr>
          <w:p w:rsidR="00543F35" w:rsidRPr="0045580F" w:rsidRDefault="00543F35" w:rsidP="00B92A3D">
            <w:pPr>
              <w:jc w:val="center"/>
              <w:rPr>
                <w:color w:val="000000"/>
                <w:sz w:val="20"/>
                <w:szCs w:val="20"/>
              </w:rPr>
            </w:pPr>
          </w:p>
        </w:tc>
        <w:tc>
          <w:tcPr>
            <w:tcW w:w="958" w:type="dxa"/>
            <w:vAlign w:val="center"/>
          </w:tcPr>
          <w:p w:rsidR="00543F35" w:rsidRPr="0045580F" w:rsidRDefault="00543F35" w:rsidP="00B92A3D">
            <w:pPr>
              <w:jc w:val="center"/>
              <w:rPr>
                <w:color w:val="000000"/>
                <w:sz w:val="20"/>
                <w:szCs w:val="20"/>
              </w:rPr>
            </w:pPr>
          </w:p>
        </w:tc>
      </w:tr>
      <w:tr w:rsidR="00543F35" w:rsidTr="002404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ign w:val="center"/>
          </w:tcPr>
          <w:p w:rsidR="00543F35" w:rsidRPr="00D13656" w:rsidRDefault="00543F35" w:rsidP="00B03E51">
            <w:pPr>
              <w:rPr>
                <w:color w:val="000000"/>
                <w:sz w:val="20"/>
                <w:szCs w:val="20"/>
              </w:rPr>
            </w:pPr>
          </w:p>
        </w:tc>
        <w:tc>
          <w:tcPr>
            <w:tcW w:w="567" w:type="dxa"/>
            <w:vMerge/>
            <w:textDirection w:val="btLr"/>
            <w:vAlign w:val="center"/>
          </w:tcPr>
          <w:p w:rsidR="00543F35" w:rsidRPr="00D27FBC" w:rsidRDefault="00543F35" w:rsidP="00B03E51">
            <w:pPr>
              <w:ind w:left="113" w:right="113"/>
              <w:rPr>
                <w:color w:val="000000"/>
                <w:sz w:val="20"/>
                <w:szCs w:val="20"/>
              </w:rPr>
            </w:pPr>
          </w:p>
        </w:tc>
        <w:tc>
          <w:tcPr>
            <w:tcW w:w="2127" w:type="dxa"/>
            <w:vMerge/>
            <w:vAlign w:val="center"/>
          </w:tcPr>
          <w:p w:rsidR="00543F35" w:rsidRPr="00D27FBC" w:rsidRDefault="00543F35" w:rsidP="00B03E51">
            <w:pPr>
              <w:rPr>
                <w:color w:val="000000"/>
                <w:sz w:val="20"/>
                <w:szCs w:val="20"/>
              </w:rPr>
            </w:pPr>
          </w:p>
        </w:tc>
        <w:tc>
          <w:tcPr>
            <w:tcW w:w="567" w:type="dxa"/>
            <w:vAlign w:val="center"/>
          </w:tcPr>
          <w:p w:rsidR="00543F35" w:rsidRPr="0045580F" w:rsidRDefault="00543F35" w:rsidP="00B03E51">
            <w:pPr>
              <w:rPr>
                <w:color w:val="000000"/>
                <w:sz w:val="20"/>
                <w:szCs w:val="20"/>
              </w:rPr>
            </w:pPr>
          </w:p>
        </w:tc>
        <w:tc>
          <w:tcPr>
            <w:tcW w:w="708" w:type="dxa"/>
            <w:vAlign w:val="center"/>
          </w:tcPr>
          <w:p w:rsidR="00543F35" w:rsidRPr="0045580F" w:rsidRDefault="00543F35" w:rsidP="00B03E51">
            <w:pPr>
              <w:rPr>
                <w:color w:val="000000"/>
                <w:sz w:val="20"/>
                <w:szCs w:val="20"/>
              </w:rPr>
            </w:pPr>
          </w:p>
        </w:tc>
        <w:tc>
          <w:tcPr>
            <w:tcW w:w="1701" w:type="dxa"/>
            <w:vAlign w:val="center"/>
          </w:tcPr>
          <w:p w:rsidR="00543F35" w:rsidRPr="0045580F" w:rsidRDefault="00543F35" w:rsidP="00B03E51">
            <w:pPr>
              <w:jc w:val="center"/>
              <w:rPr>
                <w:color w:val="000000"/>
                <w:sz w:val="20"/>
                <w:szCs w:val="20"/>
              </w:rPr>
            </w:pPr>
            <w:r w:rsidRPr="0045580F">
              <w:rPr>
                <w:color w:val="000000"/>
                <w:sz w:val="20"/>
                <w:szCs w:val="20"/>
              </w:rPr>
              <w:t>тип коробки передач автомобиля</w:t>
            </w:r>
          </w:p>
        </w:tc>
        <w:tc>
          <w:tcPr>
            <w:tcW w:w="1418" w:type="dxa"/>
            <w:tcMar>
              <w:left w:w="0" w:type="dxa"/>
              <w:right w:w="0" w:type="dxa"/>
            </w:tcMar>
            <w:vAlign w:val="center"/>
          </w:tcPr>
          <w:p w:rsidR="00543F35" w:rsidRPr="0045580F" w:rsidRDefault="00543F35" w:rsidP="00B92A3D">
            <w:pPr>
              <w:jc w:val="center"/>
              <w:rPr>
                <w:color w:val="000000"/>
                <w:sz w:val="20"/>
                <w:szCs w:val="20"/>
              </w:rPr>
            </w:pPr>
          </w:p>
        </w:tc>
        <w:tc>
          <w:tcPr>
            <w:tcW w:w="1133" w:type="dxa"/>
            <w:vAlign w:val="center"/>
          </w:tcPr>
          <w:p w:rsidR="00543F35" w:rsidRPr="0045580F" w:rsidRDefault="00543F35" w:rsidP="00B92A3D">
            <w:pPr>
              <w:jc w:val="center"/>
              <w:rPr>
                <w:color w:val="000000"/>
                <w:sz w:val="20"/>
                <w:szCs w:val="20"/>
              </w:rPr>
            </w:pPr>
          </w:p>
        </w:tc>
        <w:tc>
          <w:tcPr>
            <w:tcW w:w="1276" w:type="dxa"/>
            <w:vAlign w:val="center"/>
          </w:tcPr>
          <w:p w:rsidR="00543F35" w:rsidRPr="0045580F" w:rsidRDefault="00543F35" w:rsidP="00B92A3D">
            <w:pPr>
              <w:jc w:val="center"/>
              <w:rPr>
                <w:color w:val="000000"/>
                <w:sz w:val="20"/>
                <w:szCs w:val="20"/>
              </w:rPr>
            </w:pPr>
          </w:p>
        </w:tc>
        <w:tc>
          <w:tcPr>
            <w:tcW w:w="1276" w:type="dxa"/>
            <w:vAlign w:val="center"/>
          </w:tcPr>
          <w:p w:rsidR="00543F35" w:rsidRPr="0045580F" w:rsidRDefault="00543F35" w:rsidP="00B92A3D">
            <w:pPr>
              <w:jc w:val="center"/>
              <w:rPr>
                <w:color w:val="000000"/>
                <w:sz w:val="20"/>
                <w:szCs w:val="20"/>
              </w:rPr>
            </w:pPr>
          </w:p>
        </w:tc>
        <w:tc>
          <w:tcPr>
            <w:tcW w:w="1592" w:type="dxa"/>
            <w:vAlign w:val="center"/>
          </w:tcPr>
          <w:p w:rsidR="00543F35" w:rsidRPr="0045580F" w:rsidRDefault="00543F35" w:rsidP="00B92A3D">
            <w:pPr>
              <w:jc w:val="center"/>
              <w:rPr>
                <w:color w:val="000000"/>
                <w:sz w:val="20"/>
                <w:szCs w:val="20"/>
              </w:rPr>
            </w:pPr>
          </w:p>
        </w:tc>
        <w:tc>
          <w:tcPr>
            <w:tcW w:w="1845" w:type="dxa"/>
            <w:gridSpan w:val="2"/>
            <w:vAlign w:val="center"/>
          </w:tcPr>
          <w:p w:rsidR="00543F35" w:rsidRPr="0045580F" w:rsidRDefault="00543F35" w:rsidP="00B92A3D">
            <w:pPr>
              <w:jc w:val="center"/>
              <w:rPr>
                <w:color w:val="000000"/>
                <w:sz w:val="20"/>
                <w:szCs w:val="20"/>
              </w:rPr>
            </w:pPr>
          </w:p>
        </w:tc>
        <w:tc>
          <w:tcPr>
            <w:tcW w:w="958" w:type="dxa"/>
            <w:vAlign w:val="center"/>
          </w:tcPr>
          <w:p w:rsidR="00543F35" w:rsidRPr="0045580F" w:rsidRDefault="00543F35" w:rsidP="00B92A3D">
            <w:pPr>
              <w:jc w:val="center"/>
              <w:rPr>
                <w:color w:val="000000"/>
                <w:sz w:val="20"/>
                <w:szCs w:val="20"/>
              </w:rPr>
            </w:pPr>
          </w:p>
        </w:tc>
      </w:tr>
      <w:tr w:rsidR="00543F35" w:rsidTr="002404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ign w:val="center"/>
          </w:tcPr>
          <w:p w:rsidR="00543F35" w:rsidRPr="00D13656" w:rsidRDefault="00543F35" w:rsidP="00B03E51">
            <w:pPr>
              <w:rPr>
                <w:color w:val="000000"/>
                <w:sz w:val="20"/>
                <w:szCs w:val="20"/>
              </w:rPr>
            </w:pPr>
          </w:p>
        </w:tc>
        <w:tc>
          <w:tcPr>
            <w:tcW w:w="567" w:type="dxa"/>
            <w:vMerge/>
            <w:textDirection w:val="btLr"/>
            <w:vAlign w:val="center"/>
          </w:tcPr>
          <w:p w:rsidR="00543F35" w:rsidRPr="00D27FBC" w:rsidRDefault="00543F35" w:rsidP="00B03E51">
            <w:pPr>
              <w:ind w:left="113" w:right="113"/>
              <w:rPr>
                <w:color w:val="000000"/>
                <w:sz w:val="20"/>
                <w:szCs w:val="20"/>
              </w:rPr>
            </w:pPr>
          </w:p>
        </w:tc>
        <w:tc>
          <w:tcPr>
            <w:tcW w:w="2127" w:type="dxa"/>
            <w:vMerge/>
            <w:vAlign w:val="center"/>
          </w:tcPr>
          <w:p w:rsidR="00543F35" w:rsidRPr="00D27FBC" w:rsidRDefault="00543F35" w:rsidP="00B03E51">
            <w:pPr>
              <w:rPr>
                <w:color w:val="000000"/>
                <w:sz w:val="20"/>
                <w:szCs w:val="20"/>
              </w:rPr>
            </w:pPr>
          </w:p>
        </w:tc>
        <w:tc>
          <w:tcPr>
            <w:tcW w:w="567" w:type="dxa"/>
            <w:vAlign w:val="center"/>
          </w:tcPr>
          <w:p w:rsidR="00543F35" w:rsidRPr="0045580F" w:rsidRDefault="00543F35" w:rsidP="00B03E51">
            <w:pPr>
              <w:rPr>
                <w:color w:val="000000"/>
                <w:sz w:val="20"/>
                <w:szCs w:val="20"/>
              </w:rPr>
            </w:pPr>
          </w:p>
        </w:tc>
        <w:tc>
          <w:tcPr>
            <w:tcW w:w="708" w:type="dxa"/>
            <w:vAlign w:val="center"/>
          </w:tcPr>
          <w:p w:rsidR="00543F35" w:rsidRPr="0045580F" w:rsidRDefault="00543F35" w:rsidP="00B03E51">
            <w:pPr>
              <w:rPr>
                <w:color w:val="000000"/>
                <w:sz w:val="20"/>
                <w:szCs w:val="20"/>
              </w:rPr>
            </w:pPr>
          </w:p>
        </w:tc>
        <w:tc>
          <w:tcPr>
            <w:tcW w:w="1701" w:type="dxa"/>
            <w:vAlign w:val="center"/>
          </w:tcPr>
          <w:p w:rsidR="00543F35" w:rsidRPr="0045580F" w:rsidRDefault="00543F35" w:rsidP="00B03E51">
            <w:pPr>
              <w:jc w:val="center"/>
              <w:rPr>
                <w:color w:val="000000"/>
                <w:sz w:val="20"/>
                <w:szCs w:val="20"/>
              </w:rPr>
            </w:pPr>
            <w:r w:rsidRPr="0045580F">
              <w:rPr>
                <w:color w:val="000000"/>
                <w:sz w:val="20"/>
                <w:szCs w:val="20"/>
              </w:rPr>
              <w:t>комплектация автомобиля</w:t>
            </w:r>
          </w:p>
        </w:tc>
        <w:tc>
          <w:tcPr>
            <w:tcW w:w="1418" w:type="dxa"/>
            <w:tcMar>
              <w:left w:w="0" w:type="dxa"/>
              <w:right w:w="0" w:type="dxa"/>
            </w:tcMar>
            <w:vAlign w:val="center"/>
          </w:tcPr>
          <w:p w:rsidR="00543F35" w:rsidRPr="0045580F" w:rsidRDefault="00543F35" w:rsidP="00B92A3D">
            <w:pPr>
              <w:jc w:val="center"/>
              <w:rPr>
                <w:color w:val="000000"/>
                <w:sz w:val="20"/>
                <w:szCs w:val="20"/>
              </w:rPr>
            </w:pPr>
            <w:r>
              <w:rPr>
                <w:sz w:val="20"/>
                <w:szCs w:val="20"/>
              </w:rPr>
              <w:t>Стандарт (минимальная), комфорт (максимальная)</w:t>
            </w:r>
          </w:p>
        </w:tc>
        <w:tc>
          <w:tcPr>
            <w:tcW w:w="1133" w:type="dxa"/>
            <w:vAlign w:val="center"/>
          </w:tcPr>
          <w:p w:rsidR="00543F35" w:rsidRPr="0045580F" w:rsidRDefault="00543F35" w:rsidP="00B92A3D">
            <w:pPr>
              <w:jc w:val="center"/>
              <w:rPr>
                <w:color w:val="000000"/>
                <w:sz w:val="20"/>
                <w:szCs w:val="20"/>
              </w:rPr>
            </w:pPr>
          </w:p>
        </w:tc>
        <w:tc>
          <w:tcPr>
            <w:tcW w:w="1276" w:type="dxa"/>
            <w:vAlign w:val="center"/>
          </w:tcPr>
          <w:p w:rsidR="00543F35" w:rsidRPr="0045580F" w:rsidRDefault="00543F35" w:rsidP="00B92A3D">
            <w:pPr>
              <w:jc w:val="center"/>
              <w:rPr>
                <w:color w:val="000000"/>
                <w:sz w:val="20"/>
                <w:szCs w:val="20"/>
              </w:rPr>
            </w:pPr>
          </w:p>
        </w:tc>
        <w:tc>
          <w:tcPr>
            <w:tcW w:w="1276" w:type="dxa"/>
            <w:vAlign w:val="center"/>
          </w:tcPr>
          <w:p w:rsidR="00543F35" w:rsidRPr="0045580F" w:rsidRDefault="00543F35" w:rsidP="00B92A3D">
            <w:pPr>
              <w:jc w:val="center"/>
              <w:rPr>
                <w:color w:val="000000"/>
                <w:sz w:val="20"/>
                <w:szCs w:val="20"/>
              </w:rPr>
            </w:pPr>
          </w:p>
        </w:tc>
        <w:tc>
          <w:tcPr>
            <w:tcW w:w="1592" w:type="dxa"/>
            <w:vAlign w:val="center"/>
          </w:tcPr>
          <w:p w:rsidR="00543F35" w:rsidRPr="0045580F" w:rsidRDefault="00543F35" w:rsidP="00B92A3D">
            <w:pPr>
              <w:jc w:val="center"/>
              <w:rPr>
                <w:color w:val="000000"/>
                <w:sz w:val="20"/>
                <w:szCs w:val="20"/>
              </w:rPr>
            </w:pPr>
            <w:r>
              <w:rPr>
                <w:sz w:val="20"/>
                <w:szCs w:val="20"/>
              </w:rPr>
              <w:t>Стандарт (минимальная), комфорт (максимальная)</w:t>
            </w:r>
          </w:p>
        </w:tc>
        <w:tc>
          <w:tcPr>
            <w:tcW w:w="1845" w:type="dxa"/>
            <w:gridSpan w:val="2"/>
            <w:vAlign w:val="center"/>
          </w:tcPr>
          <w:p w:rsidR="00543F35" w:rsidRPr="0045580F" w:rsidRDefault="00543F35" w:rsidP="00B92A3D">
            <w:pPr>
              <w:jc w:val="center"/>
              <w:rPr>
                <w:color w:val="000000"/>
                <w:sz w:val="20"/>
                <w:szCs w:val="20"/>
              </w:rPr>
            </w:pPr>
          </w:p>
        </w:tc>
        <w:tc>
          <w:tcPr>
            <w:tcW w:w="958" w:type="dxa"/>
            <w:vAlign w:val="center"/>
          </w:tcPr>
          <w:p w:rsidR="00543F35" w:rsidRPr="0045580F" w:rsidRDefault="00543F35" w:rsidP="00B92A3D">
            <w:pPr>
              <w:jc w:val="center"/>
              <w:rPr>
                <w:color w:val="000000"/>
                <w:sz w:val="20"/>
                <w:szCs w:val="20"/>
              </w:rPr>
            </w:pPr>
          </w:p>
        </w:tc>
      </w:tr>
      <w:tr w:rsidR="00543F35" w:rsidTr="002404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ign w:val="center"/>
          </w:tcPr>
          <w:p w:rsidR="00543F35" w:rsidRPr="00D13656" w:rsidRDefault="00543F35" w:rsidP="00B03E51">
            <w:pPr>
              <w:rPr>
                <w:color w:val="000000"/>
                <w:sz w:val="20"/>
                <w:szCs w:val="20"/>
              </w:rPr>
            </w:pPr>
          </w:p>
        </w:tc>
        <w:tc>
          <w:tcPr>
            <w:tcW w:w="567" w:type="dxa"/>
            <w:vMerge/>
            <w:textDirection w:val="btLr"/>
            <w:vAlign w:val="center"/>
          </w:tcPr>
          <w:p w:rsidR="00543F35" w:rsidRPr="00D27FBC" w:rsidRDefault="00543F35" w:rsidP="00B03E51">
            <w:pPr>
              <w:ind w:left="113" w:right="113"/>
              <w:rPr>
                <w:color w:val="000000"/>
                <w:sz w:val="20"/>
                <w:szCs w:val="20"/>
              </w:rPr>
            </w:pPr>
          </w:p>
        </w:tc>
        <w:tc>
          <w:tcPr>
            <w:tcW w:w="2127" w:type="dxa"/>
            <w:vMerge/>
            <w:vAlign w:val="center"/>
          </w:tcPr>
          <w:p w:rsidR="00543F35" w:rsidRPr="00D27FBC" w:rsidRDefault="00543F35" w:rsidP="00B03E51">
            <w:pPr>
              <w:rPr>
                <w:color w:val="000000"/>
                <w:sz w:val="20"/>
                <w:szCs w:val="20"/>
              </w:rPr>
            </w:pPr>
          </w:p>
        </w:tc>
        <w:tc>
          <w:tcPr>
            <w:tcW w:w="567" w:type="dxa"/>
            <w:vAlign w:val="center"/>
          </w:tcPr>
          <w:p w:rsidR="00543F35" w:rsidRPr="0045580F" w:rsidRDefault="00543F35" w:rsidP="00B03E51">
            <w:pPr>
              <w:rPr>
                <w:color w:val="000000"/>
                <w:sz w:val="20"/>
                <w:szCs w:val="20"/>
              </w:rPr>
            </w:pPr>
          </w:p>
        </w:tc>
        <w:tc>
          <w:tcPr>
            <w:tcW w:w="708" w:type="dxa"/>
            <w:vAlign w:val="center"/>
          </w:tcPr>
          <w:p w:rsidR="00543F35" w:rsidRPr="0045580F" w:rsidRDefault="00543F35" w:rsidP="00B03E51">
            <w:pPr>
              <w:rPr>
                <w:color w:val="000000"/>
                <w:sz w:val="20"/>
                <w:szCs w:val="20"/>
              </w:rPr>
            </w:pPr>
          </w:p>
        </w:tc>
        <w:tc>
          <w:tcPr>
            <w:tcW w:w="1701" w:type="dxa"/>
            <w:vAlign w:val="center"/>
          </w:tcPr>
          <w:p w:rsidR="00543F35" w:rsidRPr="0045580F" w:rsidRDefault="00543F35" w:rsidP="00B03E51">
            <w:pPr>
              <w:jc w:val="center"/>
              <w:rPr>
                <w:color w:val="000000"/>
                <w:sz w:val="20"/>
                <w:szCs w:val="20"/>
              </w:rPr>
            </w:pPr>
            <w:r w:rsidRPr="0045580F">
              <w:rPr>
                <w:color w:val="000000"/>
                <w:sz w:val="20"/>
                <w:szCs w:val="20"/>
              </w:rPr>
              <w:t>время предоставления автомобиля потребителю</w:t>
            </w:r>
          </w:p>
        </w:tc>
        <w:tc>
          <w:tcPr>
            <w:tcW w:w="1418" w:type="dxa"/>
            <w:tcMar>
              <w:left w:w="0" w:type="dxa"/>
              <w:right w:w="0" w:type="dxa"/>
            </w:tcMar>
            <w:vAlign w:val="center"/>
          </w:tcPr>
          <w:p w:rsidR="00543F35" w:rsidRPr="0045580F" w:rsidRDefault="00543F35" w:rsidP="00B92A3D">
            <w:pPr>
              <w:jc w:val="center"/>
              <w:rPr>
                <w:color w:val="000000"/>
                <w:sz w:val="20"/>
                <w:szCs w:val="20"/>
              </w:rPr>
            </w:pPr>
          </w:p>
        </w:tc>
        <w:tc>
          <w:tcPr>
            <w:tcW w:w="1133" w:type="dxa"/>
            <w:vAlign w:val="center"/>
          </w:tcPr>
          <w:p w:rsidR="00543F35" w:rsidRPr="0045580F" w:rsidRDefault="00543F35" w:rsidP="00B92A3D">
            <w:pPr>
              <w:jc w:val="center"/>
              <w:rPr>
                <w:color w:val="000000"/>
                <w:sz w:val="20"/>
                <w:szCs w:val="20"/>
              </w:rPr>
            </w:pPr>
          </w:p>
        </w:tc>
        <w:tc>
          <w:tcPr>
            <w:tcW w:w="1276" w:type="dxa"/>
            <w:vAlign w:val="center"/>
          </w:tcPr>
          <w:p w:rsidR="00543F35" w:rsidRPr="0045580F" w:rsidRDefault="00543F35" w:rsidP="00B92A3D">
            <w:pPr>
              <w:jc w:val="center"/>
              <w:rPr>
                <w:color w:val="000000"/>
                <w:sz w:val="20"/>
                <w:szCs w:val="20"/>
              </w:rPr>
            </w:pPr>
          </w:p>
        </w:tc>
        <w:tc>
          <w:tcPr>
            <w:tcW w:w="1276" w:type="dxa"/>
            <w:vAlign w:val="center"/>
          </w:tcPr>
          <w:p w:rsidR="00543F35" w:rsidRPr="0045580F" w:rsidRDefault="00543F35" w:rsidP="00B92A3D">
            <w:pPr>
              <w:jc w:val="center"/>
              <w:rPr>
                <w:color w:val="000000"/>
                <w:sz w:val="20"/>
                <w:szCs w:val="20"/>
              </w:rPr>
            </w:pPr>
          </w:p>
        </w:tc>
        <w:tc>
          <w:tcPr>
            <w:tcW w:w="1592" w:type="dxa"/>
            <w:vAlign w:val="center"/>
          </w:tcPr>
          <w:p w:rsidR="00543F35" w:rsidRPr="0045580F" w:rsidRDefault="00543F35" w:rsidP="00B92A3D">
            <w:pPr>
              <w:jc w:val="center"/>
              <w:rPr>
                <w:color w:val="000000"/>
                <w:sz w:val="20"/>
                <w:szCs w:val="20"/>
              </w:rPr>
            </w:pPr>
          </w:p>
        </w:tc>
        <w:tc>
          <w:tcPr>
            <w:tcW w:w="1845" w:type="dxa"/>
            <w:gridSpan w:val="2"/>
            <w:vAlign w:val="center"/>
          </w:tcPr>
          <w:p w:rsidR="00543F35" w:rsidRPr="0045580F" w:rsidRDefault="00543F35" w:rsidP="00B92A3D">
            <w:pPr>
              <w:jc w:val="center"/>
              <w:rPr>
                <w:color w:val="000000"/>
                <w:sz w:val="20"/>
                <w:szCs w:val="20"/>
              </w:rPr>
            </w:pPr>
          </w:p>
        </w:tc>
        <w:tc>
          <w:tcPr>
            <w:tcW w:w="958" w:type="dxa"/>
            <w:vAlign w:val="center"/>
          </w:tcPr>
          <w:p w:rsidR="00543F35" w:rsidRPr="0045580F" w:rsidRDefault="00543F35" w:rsidP="00B92A3D">
            <w:pPr>
              <w:jc w:val="center"/>
              <w:rPr>
                <w:color w:val="000000"/>
                <w:sz w:val="20"/>
                <w:szCs w:val="20"/>
              </w:rPr>
            </w:pPr>
          </w:p>
        </w:tc>
      </w:tr>
      <w:tr w:rsidR="00543F35" w:rsidTr="003B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restart"/>
          </w:tcPr>
          <w:p w:rsidR="00543F35" w:rsidRPr="003B7A94" w:rsidRDefault="00543F35" w:rsidP="003B7A94">
            <w:pPr>
              <w:jc w:val="center"/>
              <w:rPr>
                <w:color w:val="000000"/>
                <w:sz w:val="20"/>
                <w:szCs w:val="20"/>
              </w:rPr>
            </w:pPr>
            <w:r w:rsidRPr="003B7A94">
              <w:rPr>
                <w:color w:val="000000"/>
                <w:sz w:val="20"/>
                <w:szCs w:val="20"/>
              </w:rPr>
              <w:t>1</w:t>
            </w:r>
            <w:r>
              <w:rPr>
                <w:color w:val="000000"/>
                <w:sz w:val="20"/>
                <w:szCs w:val="20"/>
              </w:rPr>
              <w:t>7</w:t>
            </w:r>
          </w:p>
        </w:tc>
        <w:tc>
          <w:tcPr>
            <w:tcW w:w="567" w:type="dxa"/>
            <w:vMerge w:val="restart"/>
            <w:textDirection w:val="btLr"/>
            <w:vAlign w:val="center"/>
          </w:tcPr>
          <w:p w:rsidR="00543F35" w:rsidRPr="008B49F5" w:rsidRDefault="00543F35" w:rsidP="003B7A94">
            <w:pPr>
              <w:ind w:left="113" w:right="113"/>
              <w:jc w:val="center"/>
              <w:rPr>
                <w:color w:val="000000"/>
                <w:sz w:val="22"/>
              </w:rPr>
            </w:pPr>
            <w:r>
              <w:rPr>
                <w:color w:val="000000"/>
                <w:sz w:val="22"/>
              </w:rPr>
              <w:t>49.32.12</w:t>
            </w:r>
          </w:p>
        </w:tc>
        <w:tc>
          <w:tcPr>
            <w:tcW w:w="2127" w:type="dxa"/>
            <w:vMerge w:val="restart"/>
            <w:vAlign w:val="center"/>
          </w:tcPr>
          <w:p w:rsidR="00543F35" w:rsidRPr="00B4421E" w:rsidRDefault="00543F35" w:rsidP="003B7A94">
            <w:pPr>
              <w:jc w:val="center"/>
              <w:rPr>
                <w:color w:val="000000"/>
                <w:sz w:val="22"/>
              </w:rPr>
            </w:pPr>
            <w:r w:rsidRPr="00B4421E">
              <w:rPr>
                <w:color w:val="000000"/>
                <w:sz w:val="22"/>
                <w:szCs w:val="22"/>
              </w:rPr>
              <w:t>Услуги по аренде легковых автомобилей с водителем</w:t>
            </w:r>
          </w:p>
        </w:tc>
        <w:tc>
          <w:tcPr>
            <w:tcW w:w="567" w:type="dxa"/>
          </w:tcPr>
          <w:p w:rsidR="00543F35" w:rsidRPr="0045580F" w:rsidRDefault="00543F35" w:rsidP="003B7A94">
            <w:pPr>
              <w:rPr>
                <w:sz w:val="20"/>
                <w:szCs w:val="20"/>
              </w:rPr>
            </w:pPr>
            <w:r w:rsidRPr="0045580F">
              <w:rPr>
                <w:sz w:val="20"/>
                <w:szCs w:val="20"/>
              </w:rPr>
              <w:t>251</w:t>
            </w:r>
          </w:p>
        </w:tc>
        <w:tc>
          <w:tcPr>
            <w:tcW w:w="708" w:type="dxa"/>
          </w:tcPr>
          <w:p w:rsidR="00543F35" w:rsidRPr="0045580F" w:rsidRDefault="00543F35" w:rsidP="003B7A94">
            <w:pPr>
              <w:rPr>
                <w:sz w:val="20"/>
                <w:szCs w:val="20"/>
              </w:rPr>
            </w:pPr>
            <w:r w:rsidRPr="0045580F">
              <w:rPr>
                <w:sz w:val="20"/>
                <w:szCs w:val="20"/>
              </w:rPr>
              <w:t>л.с</w:t>
            </w:r>
          </w:p>
        </w:tc>
        <w:tc>
          <w:tcPr>
            <w:tcW w:w="1701" w:type="dxa"/>
            <w:vAlign w:val="center"/>
          </w:tcPr>
          <w:p w:rsidR="00543F35" w:rsidRPr="0045580F" w:rsidRDefault="00543F35" w:rsidP="003B7A94">
            <w:pPr>
              <w:jc w:val="center"/>
              <w:rPr>
                <w:color w:val="000000"/>
                <w:sz w:val="20"/>
                <w:szCs w:val="20"/>
              </w:rPr>
            </w:pPr>
            <w:r w:rsidRPr="0045580F">
              <w:rPr>
                <w:color w:val="000000"/>
                <w:sz w:val="20"/>
                <w:szCs w:val="20"/>
              </w:rPr>
              <w:t>мощность двигателя автомобиля</w:t>
            </w:r>
          </w:p>
        </w:tc>
        <w:tc>
          <w:tcPr>
            <w:tcW w:w="1418" w:type="dxa"/>
            <w:tcMar>
              <w:left w:w="0" w:type="dxa"/>
              <w:right w:w="0" w:type="dxa"/>
            </w:tcMar>
            <w:vAlign w:val="center"/>
          </w:tcPr>
          <w:p w:rsidR="00543F35" w:rsidRPr="0045580F" w:rsidRDefault="00543F35" w:rsidP="003B7A94">
            <w:pPr>
              <w:jc w:val="center"/>
              <w:rPr>
                <w:color w:val="000000"/>
                <w:sz w:val="20"/>
                <w:szCs w:val="20"/>
              </w:rPr>
            </w:pPr>
            <w:r w:rsidRPr="0045580F">
              <w:rPr>
                <w:color w:val="000000"/>
                <w:sz w:val="20"/>
                <w:szCs w:val="20"/>
              </w:rPr>
              <w:t>не более 200</w:t>
            </w:r>
          </w:p>
        </w:tc>
        <w:tc>
          <w:tcPr>
            <w:tcW w:w="1133"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592" w:type="dxa"/>
            <w:vAlign w:val="center"/>
          </w:tcPr>
          <w:p w:rsidR="00543F35" w:rsidRPr="0045580F" w:rsidRDefault="00543F35" w:rsidP="003B7A94">
            <w:pPr>
              <w:jc w:val="center"/>
              <w:rPr>
                <w:color w:val="000000"/>
                <w:sz w:val="20"/>
                <w:szCs w:val="20"/>
              </w:rPr>
            </w:pPr>
            <w:r w:rsidRPr="0045580F">
              <w:rPr>
                <w:color w:val="000000"/>
                <w:sz w:val="20"/>
                <w:szCs w:val="20"/>
              </w:rPr>
              <w:t>не более 200</w:t>
            </w:r>
          </w:p>
        </w:tc>
        <w:tc>
          <w:tcPr>
            <w:tcW w:w="1845" w:type="dxa"/>
            <w:gridSpan w:val="2"/>
            <w:vAlign w:val="center"/>
          </w:tcPr>
          <w:p w:rsidR="00543F35" w:rsidRPr="0045580F" w:rsidRDefault="00543F35" w:rsidP="003B7A94">
            <w:pPr>
              <w:jc w:val="center"/>
              <w:rPr>
                <w:color w:val="000000"/>
                <w:sz w:val="20"/>
                <w:szCs w:val="20"/>
              </w:rPr>
            </w:pPr>
          </w:p>
        </w:tc>
        <w:tc>
          <w:tcPr>
            <w:tcW w:w="958" w:type="dxa"/>
            <w:vAlign w:val="center"/>
          </w:tcPr>
          <w:p w:rsidR="00543F35" w:rsidRPr="0045580F" w:rsidRDefault="00543F35" w:rsidP="003B7A94">
            <w:pPr>
              <w:jc w:val="center"/>
              <w:rPr>
                <w:color w:val="000000"/>
                <w:sz w:val="20"/>
                <w:szCs w:val="20"/>
              </w:rPr>
            </w:pPr>
          </w:p>
        </w:tc>
      </w:tr>
      <w:tr w:rsidR="00543F35" w:rsidTr="002404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ign w:val="center"/>
          </w:tcPr>
          <w:p w:rsidR="00543F35" w:rsidRPr="008B49F5" w:rsidRDefault="00543F35" w:rsidP="003B7A94">
            <w:pPr>
              <w:rPr>
                <w:color w:val="000000"/>
                <w:sz w:val="22"/>
              </w:rPr>
            </w:pPr>
          </w:p>
        </w:tc>
        <w:tc>
          <w:tcPr>
            <w:tcW w:w="567" w:type="dxa"/>
            <w:vMerge/>
            <w:textDirection w:val="btLr"/>
            <w:vAlign w:val="center"/>
          </w:tcPr>
          <w:p w:rsidR="00543F35" w:rsidRPr="008B49F5" w:rsidRDefault="00543F35" w:rsidP="003B7A94">
            <w:pPr>
              <w:ind w:left="113" w:right="113"/>
              <w:rPr>
                <w:color w:val="000000"/>
                <w:sz w:val="22"/>
              </w:rPr>
            </w:pPr>
          </w:p>
        </w:tc>
        <w:tc>
          <w:tcPr>
            <w:tcW w:w="2127" w:type="dxa"/>
            <w:vMerge/>
            <w:vAlign w:val="center"/>
          </w:tcPr>
          <w:p w:rsidR="00543F35" w:rsidRPr="00B4421E" w:rsidRDefault="00543F35" w:rsidP="003B7A94">
            <w:pPr>
              <w:rPr>
                <w:color w:val="000000"/>
                <w:sz w:val="22"/>
              </w:rPr>
            </w:pPr>
          </w:p>
        </w:tc>
        <w:tc>
          <w:tcPr>
            <w:tcW w:w="567" w:type="dxa"/>
            <w:vAlign w:val="center"/>
          </w:tcPr>
          <w:p w:rsidR="00543F35" w:rsidRPr="0045580F" w:rsidRDefault="00543F35" w:rsidP="003B7A94">
            <w:pPr>
              <w:rPr>
                <w:color w:val="000000"/>
                <w:sz w:val="20"/>
                <w:szCs w:val="20"/>
              </w:rPr>
            </w:pPr>
          </w:p>
        </w:tc>
        <w:tc>
          <w:tcPr>
            <w:tcW w:w="708" w:type="dxa"/>
            <w:vAlign w:val="center"/>
          </w:tcPr>
          <w:p w:rsidR="00543F35" w:rsidRPr="0045580F" w:rsidRDefault="00543F35" w:rsidP="003B7A94">
            <w:pPr>
              <w:rPr>
                <w:color w:val="000000"/>
                <w:sz w:val="20"/>
                <w:szCs w:val="20"/>
              </w:rPr>
            </w:pPr>
          </w:p>
        </w:tc>
        <w:tc>
          <w:tcPr>
            <w:tcW w:w="1701" w:type="dxa"/>
            <w:vAlign w:val="center"/>
          </w:tcPr>
          <w:p w:rsidR="00543F35" w:rsidRPr="0045580F" w:rsidRDefault="00543F35" w:rsidP="003B7A94">
            <w:pPr>
              <w:jc w:val="center"/>
              <w:rPr>
                <w:color w:val="000000"/>
                <w:sz w:val="20"/>
                <w:szCs w:val="20"/>
              </w:rPr>
            </w:pPr>
            <w:r w:rsidRPr="0045580F">
              <w:rPr>
                <w:color w:val="000000"/>
                <w:sz w:val="20"/>
                <w:szCs w:val="20"/>
              </w:rPr>
              <w:t>тип коробки передач автомобиля</w:t>
            </w:r>
          </w:p>
        </w:tc>
        <w:tc>
          <w:tcPr>
            <w:tcW w:w="1418" w:type="dxa"/>
            <w:tcMar>
              <w:left w:w="0" w:type="dxa"/>
              <w:right w:w="0" w:type="dxa"/>
            </w:tcMar>
            <w:vAlign w:val="center"/>
          </w:tcPr>
          <w:p w:rsidR="00543F35" w:rsidRPr="0045580F" w:rsidRDefault="00543F35" w:rsidP="003B7A94">
            <w:pPr>
              <w:jc w:val="center"/>
              <w:rPr>
                <w:color w:val="000000"/>
                <w:sz w:val="20"/>
                <w:szCs w:val="20"/>
              </w:rPr>
            </w:pPr>
          </w:p>
        </w:tc>
        <w:tc>
          <w:tcPr>
            <w:tcW w:w="1133"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592" w:type="dxa"/>
            <w:vAlign w:val="center"/>
          </w:tcPr>
          <w:p w:rsidR="00543F35" w:rsidRPr="0045580F" w:rsidRDefault="00543F35" w:rsidP="003B7A94">
            <w:pPr>
              <w:jc w:val="center"/>
              <w:rPr>
                <w:color w:val="000000"/>
                <w:sz w:val="20"/>
                <w:szCs w:val="20"/>
              </w:rPr>
            </w:pPr>
          </w:p>
        </w:tc>
        <w:tc>
          <w:tcPr>
            <w:tcW w:w="1845" w:type="dxa"/>
            <w:gridSpan w:val="2"/>
            <w:vAlign w:val="center"/>
          </w:tcPr>
          <w:p w:rsidR="00543F35" w:rsidRPr="0045580F" w:rsidRDefault="00543F35" w:rsidP="003B7A94">
            <w:pPr>
              <w:jc w:val="center"/>
              <w:rPr>
                <w:color w:val="000000"/>
                <w:sz w:val="20"/>
                <w:szCs w:val="20"/>
              </w:rPr>
            </w:pPr>
          </w:p>
        </w:tc>
        <w:tc>
          <w:tcPr>
            <w:tcW w:w="958" w:type="dxa"/>
            <w:vAlign w:val="center"/>
          </w:tcPr>
          <w:p w:rsidR="00543F35" w:rsidRPr="0045580F" w:rsidRDefault="00543F35" w:rsidP="003B7A94">
            <w:pPr>
              <w:jc w:val="center"/>
              <w:rPr>
                <w:color w:val="000000"/>
                <w:sz w:val="20"/>
                <w:szCs w:val="20"/>
              </w:rPr>
            </w:pPr>
          </w:p>
        </w:tc>
      </w:tr>
      <w:tr w:rsidR="00543F35" w:rsidTr="002404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ign w:val="center"/>
          </w:tcPr>
          <w:p w:rsidR="00543F35" w:rsidRPr="008B49F5" w:rsidRDefault="00543F35" w:rsidP="003B7A94">
            <w:pPr>
              <w:rPr>
                <w:color w:val="000000"/>
                <w:sz w:val="22"/>
              </w:rPr>
            </w:pPr>
          </w:p>
        </w:tc>
        <w:tc>
          <w:tcPr>
            <w:tcW w:w="567" w:type="dxa"/>
            <w:vMerge/>
            <w:textDirection w:val="btLr"/>
            <w:vAlign w:val="center"/>
          </w:tcPr>
          <w:p w:rsidR="00543F35" w:rsidRPr="008B49F5" w:rsidRDefault="00543F35" w:rsidP="003B7A94">
            <w:pPr>
              <w:ind w:left="113" w:right="113"/>
              <w:rPr>
                <w:color w:val="000000"/>
                <w:sz w:val="22"/>
              </w:rPr>
            </w:pPr>
          </w:p>
        </w:tc>
        <w:tc>
          <w:tcPr>
            <w:tcW w:w="2127" w:type="dxa"/>
            <w:vMerge/>
            <w:vAlign w:val="center"/>
          </w:tcPr>
          <w:p w:rsidR="00543F35" w:rsidRPr="00B4421E" w:rsidRDefault="00543F35" w:rsidP="003B7A94">
            <w:pPr>
              <w:rPr>
                <w:color w:val="000000"/>
                <w:sz w:val="22"/>
              </w:rPr>
            </w:pPr>
          </w:p>
        </w:tc>
        <w:tc>
          <w:tcPr>
            <w:tcW w:w="567" w:type="dxa"/>
            <w:vAlign w:val="center"/>
          </w:tcPr>
          <w:p w:rsidR="00543F35" w:rsidRPr="0045580F" w:rsidRDefault="00543F35" w:rsidP="003B7A94">
            <w:pPr>
              <w:rPr>
                <w:color w:val="000000"/>
                <w:sz w:val="20"/>
                <w:szCs w:val="20"/>
              </w:rPr>
            </w:pPr>
          </w:p>
        </w:tc>
        <w:tc>
          <w:tcPr>
            <w:tcW w:w="708" w:type="dxa"/>
            <w:vAlign w:val="center"/>
          </w:tcPr>
          <w:p w:rsidR="00543F35" w:rsidRPr="0045580F" w:rsidRDefault="00543F35" w:rsidP="003B7A94">
            <w:pPr>
              <w:rPr>
                <w:color w:val="000000"/>
                <w:sz w:val="20"/>
                <w:szCs w:val="20"/>
              </w:rPr>
            </w:pPr>
          </w:p>
        </w:tc>
        <w:tc>
          <w:tcPr>
            <w:tcW w:w="1701" w:type="dxa"/>
            <w:vAlign w:val="center"/>
          </w:tcPr>
          <w:p w:rsidR="00543F35" w:rsidRPr="0045580F" w:rsidRDefault="00543F35" w:rsidP="003B7A94">
            <w:pPr>
              <w:jc w:val="center"/>
              <w:rPr>
                <w:color w:val="000000"/>
                <w:sz w:val="20"/>
                <w:szCs w:val="20"/>
              </w:rPr>
            </w:pPr>
            <w:r w:rsidRPr="0045580F">
              <w:rPr>
                <w:color w:val="000000"/>
                <w:sz w:val="20"/>
                <w:szCs w:val="20"/>
              </w:rPr>
              <w:t>комплектация автомобиля</w:t>
            </w:r>
          </w:p>
        </w:tc>
        <w:tc>
          <w:tcPr>
            <w:tcW w:w="1418" w:type="dxa"/>
            <w:tcMar>
              <w:left w:w="0" w:type="dxa"/>
              <w:right w:w="0" w:type="dxa"/>
            </w:tcMar>
            <w:vAlign w:val="center"/>
          </w:tcPr>
          <w:p w:rsidR="00543F35" w:rsidRPr="0045580F" w:rsidRDefault="00543F35" w:rsidP="003B7A94">
            <w:pPr>
              <w:jc w:val="center"/>
              <w:rPr>
                <w:color w:val="000000"/>
                <w:sz w:val="20"/>
                <w:szCs w:val="20"/>
              </w:rPr>
            </w:pPr>
            <w:r>
              <w:rPr>
                <w:sz w:val="20"/>
                <w:szCs w:val="20"/>
              </w:rPr>
              <w:t>Стандарт (минимальная), комфорт (максимальная)</w:t>
            </w:r>
          </w:p>
        </w:tc>
        <w:tc>
          <w:tcPr>
            <w:tcW w:w="1133"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592" w:type="dxa"/>
            <w:vAlign w:val="center"/>
          </w:tcPr>
          <w:p w:rsidR="00543F35" w:rsidRPr="0045580F" w:rsidRDefault="00543F35" w:rsidP="003B7A94">
            <w:pPr>
              <w:jc w:val="center"/>
              <w:rPr>
                <w:color w:val="000000"/>
                <w:sz w:val="20"/>
                <w:szCs w:val="20"/>
              </w:rPr>
            </w:pPr>
            <w:r>
              <w:rPr>
                <w:sz w:val="20"/>
                <w:szCs w:val="20"/>
              </w:rPr>
              <w:t>Стандарт (минимальная), комфорт (максимальная)</w:t>
            </w:r>
          </w:p>
        </w:tc>
        <w:tc>
          <w:tcPr>
            <w:tcW w:w="1845" w:type="dxa"/>
            <w:gridSpan w:val="2"/>
            <w:vAlign w:val="center"/>
          </w:tcPr>
          <w:p w:rsidR="00543F35" w:rsidRPr="0045580F" w:rsidRDefault="00543F35" w:rsidP="003B7A94">
            <w:pPr>
              <w:jc w:val="center"/>
              <w:rPr>
                <w:color w:val="000000"/>
                <w:sz w:val="20"/>
                <w:szCs w:val="20"/>
              </w:rPr>
            </w:pPr>
          </w:p>
        </w:tc>
        <w:tc>
          <w:tcPr>
            <w:tcW w:w="958" w:type="dxa"/>
            <w:vAlign w:val="center"/>
          </w:tcPr>
          <w:p w:rsidR="00543F35" w:rsidRPr="0045580F" w:rsidRDefault="00543F35" w:rsidP="003B7A94">
            <w:pPr>
              <w:jc w:val="center"/>
              <w:rPr>
                <w:color w:val="000000"/>
                <w:sz w:val="20"/>
                <w:szCs w:val="20"/>
              </w:rPr>
            </w:pPr>
          </w:p>
        </w:tc>
      </w:tr>
      <w:tr w:rsidR="00543F35" w:rsidTr="002404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ign w:val="center"/>
          </w:tcPr>
          <w:p w:rsidR="00543F35" w:rsidRPr="008B49F5" w:rsidRDefault="00543F35" w:rsidP="003B7A94">
            <w:pPr>
              <w:rPr>
                <w:color w:val="000000"/>
                <w:sz w:val="22"/>
              </w:rPr>
            </w:pPr>
          </w:p>
        </w:tc>
        <w:tc>
          <w:tcPr>
            <w:tcW w:w="567" w:type="dxa"/>
            <w:vMerge/>
            <w:textDirection w:val="btLr"/>
            <w:vAlign w:val="center"/>
          </w:tcPr>
          <w:p w:rsidR="00543F35" w:rsidRPr="008B49F5" w:rsidRDefault="00543F35" w:rsidP="003B7A94">
            <w:pPr>
              <w:ind w:left="113" w:right="113"/>
              <w:rPr>
                <w:color w:val="000000"/>
                <w:sz w:val="22"/>
              </w:rPr>
            </w:pPr>
          </w:p>
        </w:tc>
        <w:tc>
          <w:tcPr>
            <w:tcW w:w="2127" w:type="dxa"/>
            <w:vMerge/>
            <w:vAlign w:val="center"/>
          </w:tcPr>
          <w:p w:rsidR="00543F35" w:rsidRPr="00B4421E" w:rsidRDefault="00543F35" w:rsidP="003B7A94">
            <w:pPr>
              <w:rPr>
                <w:color w:val="000000"/>
                <w:sz w:val="22"/>
              </w:rPr>
            </w:pPr>
          </w:p>
        </w:tc>
        <w:tc>
          <w:tcPr>
            <w:tcW w:w="567" w:type="dxa"/>
            <w:vAlign w:val="center"/>
          </w:tcPr>
          <w:p w:rsidR="00543F35" w:rsidRPr="0045580F" w:rsidRDefault="00543F35" w:rsidP="003B7A94">
            <w:pPr>
              <w:rPr>
                <w:color w:val="000000"/>
                <w:sz w:val="20"/>
                <w:szCs w:val="20"/>
              </w:rPr>
            </w:pPr>
          </w:p>
        </w:tc>
        <w:tc>
          <w:tcPr>
            <w:tcW w:w="708" w:type="dxa"/>
            <w:vAlign w:val="center"/>
          </w:tcPr>
          <w:p w:rsidR="00543F35" w:rsidRPr="0045580F" w:rsidRDefault="00543F35" w:rsidP="003B7A94">
            <w:pPr>
              <w:rPr>
                <w:color w:val="000000"/>
                <w:sz w:val="20"/>
                <w:szCs w:val="20"/>
              </w:rPr>
            </w:pPr>
          </w:p>
        </w:tc>
        <w:tc>
          <w:tcPr>
            <w:tcW w:w="1701" w:type="dxa"/>
            <w:vAlign w:val="center"/>
          </w:tcPr>
          <w:p w:rsidR="00543F35" w:rsidRPr="0045580F" w:rsidRDefault="00543F35" w:rsidP="003B7A94">
            <w:pPr>
              <w:jc w:val="center"/>
              <w:rPr>
                <w:color w:val="000000"/>
                <w:sz w:val="20"/>
                <w:szCs w:val="20"/>
              </w:rPr>
            </w:pPr>
            <w:r w:rsidRPr="0045580F">
              <w:rPr>
                <w:color w:val="000000"/>
                <w:sz w:val="20"/>
                <w:szCs w:val="20"/>
              </w:rPr>
              <w:t>время предоставления автомобиля потребителю</w:t>
            </w:r>
          </w:p>
        </w:tc>
        <w:tc>
          <w:tcPr>
            <w:tcW w:w="1418" w:type="dxa"/>
            <w:tcMar>
              <w:left w:w="0" w:type="dxa"/>
              <w:right w:w="0" w:type="dxa"/>
            </w:tcMar>
            <w:vAlign w:val="center"/>
          </w:tcPr>
          <w:p w:rsidR="00543F35" w:rsidRPr="0045580F" w:rsidRDefault="00543F35" w:rsidP="003B7A94">
            <w:pPr>
              <w:jc w:val="center"/>
              <w:rPr>
                <w:color w:val="000000"/>
                <w:sz w:val="20"/>
                <w:szCs w:val="20"/>
              </w:rPr>
            </w:pPr>
          </w:p>
        </w:tc>
        <w:tc>
          <w:tcPr>
            <w:tcW w:w="1133"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592" w:type="dxa"/>
            <w:vAlign w:val="center"/>
          </w:tcPr>
          <w:p w:rsidR="00543F35" w:rsidRPr="0045580F" w:rsidRDefault="00543F35" w:rsidP="003B7A94">
            <w:pPr>
              <w:jc w:val="center"/>
              <w:rPr>
                <w:color w:val="000000"/>
                <w:sz w:val="20"/>
                <w:szCs w:val="20"/>
              </w:rPr>
            </w:pPr>
          </w:p>
        </w:tc>
        <w:tc>
          <w:tcPr>
            <w:tcW w:w="1845" w:type="dxa"/>
            <w:gridSpan w:val="2"/>
            <w:vAlign w:val="center"/>
          </w:tcPr>
          <w:p w:rsidR="00543F35" w:rsidRPr="0045580F" w:rsidRDefault="00543F35" w:rsidP="003B7A94">
            <w:pPr>
              <w:jc w:val="center"/>
              <w:rPr>
                <w:color w:val="000000"/>
                <w:sz w:val="20"/>
                <w:szCs w:val="20"/>
              </w:rPr>
            </w:pPr>
          </w:p>
        </w:tc>
        <w:tc>
          <w:tcPr>
            <w:tcW w:w="958" w:type="dxa"/>
            <w:vAlign w:val="center"/>
          </w:tcPr>
          <w:p w:rsidR="00543F35" w:rsidRPr="0045580F" w:rsidRDefault="00543F35" w:rsidP="003B7A94">
            <w:pPr>
              <w:jc w:val="center"/>
              <w:rPr>
                <w:color w:val="000000"/>
                <w:sz w:val="20"/>
                <w:szCs w:val="20"/>
              </w:rPr>
            </w:pPr>
          </w:p>
        </w:tc>
      </w:tr>
      <w:tr w:rsidR="00543F35" w:rsidTr="00543F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7"/>
        </w:trPr>
        <w:tc>
          <w:tcPr>
            <w:tcW w:w="426" w:type="dxa"/>
            <w:vMerge/>
          </w:tcPr>
          <w:p w:rsidR="00543F35" w:rsidRDefault="00543F35" w:rsidP="003B7A94">
            <w:pPr>
              <w:jc w:val="center"/>
              <w:rPr>
                <w:color w:val="000000"/>
                <w:sz w:val="22"/>
              </w:rPr>
            </w:pPr>
          </w:p>
        </w:tc>
        <w:tc>
          <w:tcPr>
            <w:tcW w:w="567" w:type="dxa"/>
            <w:vMerge/>
            <w:textDirection w:val="btLr"/>
            <w:vAlign w:val="center"/>
          </w:tcPr>
          <w:p w:rsidR="00543F35" w:rsidRDefault="00543F35" w:rsidP="003B7A94">
            <w:pPr>
              <w:ind w:left="113" w:right="113"/>
              <w:jc w:val="center"/>
              <w:rPr>
                <w:color w:val="000000"/>
                <w:sz w:val="22"/>
              </w:rPr>
            </w:pPr>
          </w:p>
        </w:tc>
        <w:tc>
          <w:tcPr>
            <w:tcW w:w="2127" w:type="dxa"/>
            <w:vMerge/>
            <w:vAlign w:val="center"/>
          </w:tcPr>
          <w:p w:rsidR="00543F35" w:rsidRPr="00B4421E" w:rsidRDefault="00543F35" w:rsidP="003B7A94">
            <w:pPr>
              <w:jc w:val="center"/>
              <w:rPr>
                <w:color w:val="000000"/>
                <w:sz w:val="22"/>
              </w:rPr>
            </w:pPr>
          </w:p>
        </w:tc>
        <w:tc>
          <w:tcPr>
            <w:tcW w:w="567" w:type="dxa"/>
          </w:tcPr>
          <w:p w:rsidR="00543F35" w:rsidRPr="0045580F" w:rsidRDefault="00543F35" w:rsidP="003B7A94">
            <w:pPr>
              <w:rPr>
                <w:sz w:val="20"/>
                <w:szCs w:val="20"/>
              </w:rPr>
            </w:pPr>
            <w:r>
              <w:rPr>
                <w:sz w:val="20"/>
                <w:szCs w:val="20"/>
              </w:rPr>
              <w:t>383</w:t>
            </w:r>
          </w:p>
        </w:tc>
        <w:tc>
          <w:tcPr>
            <w:tcW w:w="708" w:type="dxa"/>
          </w:tcPr>
          <w:p w:rsidR="00543F35" w:rsidRPr="0045580F" w:rsidRDefault="00543F35" w:rsidP="003B7A94">
            <w:pPr>
              <w:rPr>
                <w:sz w:val="20"/>
                <w:szCs w:val="20"/>
              </w:rPr>
            </w:pPr>
            <w:r>
              <w:rPr>
                <w:sz w:val="20"/>
                <w:szCs w:val="20"/>
              </w:rPr>
              <w:t>руб.</w:t>
            </w:r>
          </w:p>
        </w:tc>
        <w:tc>
          <w:tcPr>
            <w:tcW w:w="1701" w:type="dxa"/>
            <w:vAlign w:val="center"/>
          </w:tcPr>
          <w:p w:rsidR="00543F35" w:rsidRPr="0045580F" w:rsidRDefault="00543F35" w:rsidP="003B7A94">
            <w:pPr>
              <w:jc w:val="center"/>
              <w:rPr>
                <w:color w:val="000000"/>
                <w:sz w:val="20"/>
                <w:szCs w:val="20"/>
              </w:rPr>
            </w:pPr>
            <w:r w:rsidRPr="0045580F">
              <w:rPr>
                <w:sz w:val="20"/>
                <w:szCs w:val="20"/>
              </w:rPr>
              <w:t>предельная цена</w:t>
            </w:r>
          </w:p>
        </w:tc>
        <w:tc>
          <w:tcPr>
            <w:tcW w:w="1418" w:type="dxa"/>
            <w:tcMar>
              <w:left w:w="0" w:type="dxa"/>
              <w:right w:w="0" w:type="dxa"/>
            </w:tcMar>
            <w:vAlign w:val="center"/>
          </w:tcPr>
          <w:p w:rsidR="00543F35" w:rsidRPr="0045580F" w:rsidRDefault="00543F35" w:rsidP="003B7A94">
            <w:pPr>
              <w:jc w:val="center"/>
              <w:rPr>
                <w:color w:val="000000"/>
                <w:sz w:val="20"/>
                <w:szCs w:val="20"/>
              </w:rPr>
            </w:pPr>
          </w:p>
        </w:tc>
        <w:tc>
          <w:tcPr>
            <w:tcW w:w="1133"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592" w:type="dxa"/>
            <w:vAlign w:val="center"/>
          </w:tcPr>
          <w:p w:rsidR="00543F35" w:rsidRPr="0045580F" w:rsidRDefault="00543F35" w:rsidP="003B7A94">
            <w:pPr>
              <w:jc w:val="center"/>
              <w:rPr>
                <w:color w:val="000000"/>
                <w:sz w:val="20"/>
                <w:szCs w:val="20"/>
              </w:rPr>
            </w:pPr>
          </w:p>
        </w:tc>
        <w:tc>
          <w:tcPr>
            <w:tcW w:w="1845" w:type="dxa"/>
            <w:gridSpan w:val="2"/>
            <w:vAlign w:val="center"/>
          </w:tcPr>
          <w:p w:rsidR="00543F35" w:rsidRPr="0045580F" w:rsidRDefault="00543F35" w:rsidP="003B7A94">
            <w:pPr>
              <w:jc w:val="center"/>
              <w:rPr>
                <w:color w:val="000000"/>
                <w:sz w:val="20"/>
                <w:szCs w:val="20"/>
              </w:rPr>
            </w:pPr>
          </w:p>
        </w:tc>
        <w:tc>
          <w:tcPr>
            <w:tcW w:w="958" w:type="dxa"/>
            <w:vAlign w:val="center"/>
          </w:tcPr>
          <w:p w:rsidR="00543F35" w:rsidRPr="0045580F" w:rsidRDefault="00543F35" w:rsidP="003B7A94">
            <w:pPr>
              <w:jc w:val="center"/>
              <w:rPr>
                <w:color w:val="000000"/>
                <w:sz w:val="20"/>
                <w:szCs w:val="20"/>
              </w:rPr>
            </w:pPr>
          </w:p>
        </w:tc>
      </w:tr>
      <w:tr w:rsidR="00543F35" w:rsidTr="00543F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57"/>
        </w:trPr>
        <w:tc>
          <w:tcPr>
            <w:tcW w:w="426" w:type="dxa"/>
            <w:vMerge w:val="restart"/>
          </w:tcPr>
          <w:p w:rsidR="00543F35" w:rsidRPr="00850408" w:rsidRDefault="00543F35" w:rsidP="003B7A94">
            <w:pPr>
              <w:autoSpaceDE w:val="0"/>
              <w:autoSpaceDN w:val="0"/>
              <w:adjustRightInd w:val="0"/>
              <w:jc w:val="center"/>
              <w:rPr>
                <w:sz w:val="20"/>
                <w:szCs w:val="20"/>
              </w:rPr>
            </w:pPr>
            <w:r>
              <w:rPr>
                <w:sz w:val="20"/>
                <w:szCs w:val="20"/>
              </w:rPr>
              <w:t xml:space="preserve"> 18</w:t>
            </w:r>
          </w:p>
        </w:tc>
        <w:tc>
          <w:tcPr>
            <w:tcW w:w="567" w:type="dxa"/>
            <w:vMerge w:val="restart"/>
            <w:textDirection w:val="btLr"/>
            <w:vAlign w:val="center"/>
          </w:tcPr>
          <w:p w:rsidR="00543F35" w:rsidRPr="008B49F5" w:rsidRDefault="00543F35" w:rsidP="003B7A94">
            <w:pPr>
              <w:ind w:left="113" w:right="113"/>
              <w:jc w:val="center"/>
              <w:rPr>
                <w:color w:val="000000"/>
                <w:sz w:val="22"/>
              </w:rPr>
            </w:pPr>
            <w:r>
              <w:rPr>
                <w:color w:val="000000"/>
                <w:sz w:val="22"/>
              </w:rPr>
              <w:t>61.10.30</w:t>
            </w:r>
          </w:p>
        </w:tc>
        <w:tc>
          <w:tcPr>
            <w:tcW w:w="2127" w:type="dxa"/>
            <w:vMerge w:val="restart"/>
            <w:vAlign w:val="center"/>
          </w:tcPr>
          <w:p w:rsidR="00543F35" w:rsidRPr="00B4421E" w:rsidRDefault="00543F35" w:rsidP="003B7A94">
            <w:pPr>
              <w:autoSpaceDE w:val="0"/>
              <w:autoSpaceDN w:val="0"/>
              <w:adjustRightInd w:val="0"/>
              <w:jc w:val="center"/>
              <w:rPr>
                <w:sz w:val="22"/>
              </w:rPr>
            </w:pPr>
            <w:r w:rsidRPr="00B4421E">
              <w:rPr>
                <w:sz w:val="22"/>
                <w:szCs w:val="22"/>
              </w:rPr>
              <w:t>Услуги по передаче данных по проводным телекоммуникационным сетям</w:t>
            </w:r>
          </w:p>
          <w:p w:rsidR="00543F35" w:rsidRPr="00B4421E" w:rsidRDefault="00543F35" w:rsidP="003B7A94">
            <w:pPr>
              <w:autoSpaceDE w:val="0"/>
              <w:autoSpaceDN w:val="0"/>
              <w:adjustRightInd w:val="0"/>
              <w:jc w:val="center"/>
              <w:rPr>
                <w:sz w:val="22"/>
              </w:rPr>
            </w:pPr>
            <w:r w:rsidRPr="00B4421E">
              <w:rPr>
                <w:sz w:val="22"/>
                <w:szCs w:val="22"/>
              </w:rPr>
              <w:t>Пояснения по требуемым услугам: оказание услуг связи по передаче данных</w:t>
            </w:r>
          </w:p>
        </w:tc>
        <w:tc>
          <w:tcPr>
            <w:tcW w:w="567" w:type="dxa"/>
          </w:tcPr>
          <w:p w:rsidR="00543F35" w:rsidRPr="00850408" w:rsidRDefault="00543F35" w:rsidP="003B7A94">
            <w:pPr>
              <w:jc w:val="center"/>
              <w:rPr>
                <w:sz w:val="20"/>
                <w:szCs w:val="20"/>
              </w:rPr>
            </w:pPr>
            <w:r w:rsidRPr="00850408">
              <w:rPr>
                <w:sz w:val="20"/>
                <w:szCs w:val="20"/>
              </w:rPr>
              <w:t>2545</w:t>
            </w:r>
          </w:p>
        </w:tc>
        <w:tc>
          <w:tcPr>
            <w:tcW w:w="708" w:type="dxa"/>
          </w:tcPr>
          <w:p w:rsidR="00543F35" w:rsidRPr="00850408" w:rsidRDefault="00543F35" w:rsidP="003B7A94">
            <w:pPr>
              <w:jc w:val="center"/>
              <w:rPr>
                <w:sz w:val="20"/>
                <w:szCs w:val="20"/>
              </w:rPr>
            </w:pPr>
            <w:r w:rsidRPr="00850408">
              <w:rPr>
                <w:sz w:val="20"/>
                <w:szCs w:val="20"/>
              </w:rPr>
              <w:t>Мбит/с</w:t>
            </w:r>
          </w:p>
        </w:tc>
        <w:tc>
          <w:tcPr>
            <w:tcW w:w="1701" w:type="dxa"/>
          </w:tcPr>
          <w:p w:rsidR="00543F35" w:rsidRPr="00850408" w:rsidRDefault="00543F35" w:rsidP="003B7A94">
            <w:pPr>
              <w:autoSpaceDE w:val="0"/>
              <w:autoSpaceDN w:val="0"/>
              <w:adjustRightInd w:val="0"/>
              <w:jc w:val="center"/>
              <w:rPr>
                <w:sz w:val="20"/>
                <w:szCs w:val="20"/>
              </w:rPr>
            </w:pPr>
            <w:r w:rsidRPr="00850408">
              <w:rPr>
                <w:sz w:val="20"/>
                <w:szCs w:val="20"/>
              </w:rPr>
              <w:t>скорость канала передачи данных</w:t>
            </w:r>
          </w:p>
        </w:tc>
        <w:tc>
          <w:tcPr>
            <w:tcW w:w="1418" w:type="dxa"/>
            <w:tcMar>
              <w:left w:w="0" w:type="dxa"/>
              <w:right w:w="0" w:type="dxa"/>
            </w:tcMar>
            <w:vAlign w:val="center"/>
          </w:tcPr>
          <w:p w:rsidR="00543F35" w:rsidRPr="00850408" w:rsidRDefault="00543F35" w:rsidP="00543F35">
            <w:pPr>
              <w:rPr>
                <w:sz w:val="20"/>
                <w:szCs w:val="20"/>
              </w:rPr>
            </w:pPr>
            <w:r w:rsidRPr="00850408">
              <w:rPr>
                <w:sz w:val="20"/>
                <w:szCs w:val="20"/>
              </w:rPr>
              <w:t>не более 500</w:t>
            </w:r>
          </w:p>
        </w:tc>
        <w:tc>
          <w:tcPr>
            <w:tcW w:w="1133" w:type="dxa"/>
            <w:vAlign w:val="center"/>
          </w:tcPr>
          <w:p w:rsidR="00543F35" w:rsidRPr="00850408" w:rsidRDefault="00543F35" w:rsidP="00543F35">
            <w:pPr>
              <w:rPr>
                <w:sz w:val="20"/>
                <w:szCs w:val="20"/>
              </w:rPr>
            </w:pPr>
            <w:r w:rsidRPr="00850408">
              <w:rPr>
                <w:sz w:val="20"/>
                <w:szCs w:val="20"/>
              </w:rPr>
              <w:t>не более 500</w:t>
            </w:r>
          </w:p>
        </w:tc>
        <w:tc>
          <w:tcPr>
            <w:tcW w:w="1276" w:type="dxa"/>
            <w:vAlign w:val="center"/>
          </w:tcPr>
          <w:p w:rsidR="00543F35" w:rsidRPr="00850408" w:rsidRDefault="00543F35" w:rsidP="00543F35">
            <w:pPr>
              <w:rPr>
                <w:sz w:val="20"/>
                <w:szCs w:val="20"/>
              </w:rPr>
            </w:pPr>
            <w:r w:rsidRPr="00850408">
              <w:rPr>
                <w:sz w:val="20"/>
                <w:szCs w:val="20"/>
              </w:rPr>
              <w:t>не более 500</w:t>
            </w:r>
          </w:p>
        </w:tc>
        <w:tc>
          <w:tcPr>
            <w:tcW w:w="1276" w:type="dxa"/>
            <w:vAlign w:val="center"/>
          </w:tcPr>
          <w:p w:rsidR="00543F35" w:rsidRPr="00850408" w:rsidRDefault="00543F35" w:rsidP="00543F35">
            <w:pPr>
              <w:rPr>
                <w:sz w:val="20"/>
                <w:szCs w:val="20"/>
              </w:rPr>
            </w:pPr>
            <w:r w:rsidRPr="00850408">
              <w:rPr>
                <w:sz w:val="20"/>
                <w:szCs w:val="20"/>
              </w:rPr>
              <w:t>не более 500</w:t>
            </w:r>
          </w:p>
        </w:tc>
        <w:tc>
          <w:tcPr>
            <w:tcW w:w="1592" w:type="dxa"/>
            <w:vAlign w:val="center"/>
          </w:tcPr>
          <w:p w:rsidR="00543F35" w:rsidRPr="00850408" w:rsidRDefault="00543F35" w:rsidP="00543F35">
            <w:pPr>
              <w:rPr>
                <w:sz w:val="20"/>
                <w:szCs w:val="20"/>
              </w:rPr>
            </w:pPr>
            <w:r w:rsidRPr="00850408">
              <w:rPr>
                <w:sz w:val="20"/>
                <w:szCs w:val="20"/>
              </w:rPr>
              <w:t>не более 500</w:t>
            </w:r>
          </w:p>
        </w:tc>
        <w:tc>
          <w:tcPr>
            <w:tcW w:w="1845" w:type="dxa"/>
            <w:gridSpan w:val="2"/>
            <w:vAlign w:val="center"/>
          </w:tcPr>
          <w:p w:rsidR="00543F35" w:rsidRPr="00850408" w:rsidRDefault="00543F35" w:rsidP="00543F35">
            <w:pPr>
              <w:rPr>
                <w:sz w:val="20"/>
                <w:szCs w:val="20"/>
              </w:rPr>
            </w:pPr>
            <w:r w:rsidRPr="00850408">
              <w:rPr>
                <w:sz w:val="20"/>
                <w:szCs w:val="20"/>
              </w:rPr>
              <w:t>не более 500</w:t>
            </w:r>
          </w:p>
        </w:tc>
        <w:tc>
          <w:tcPr>
            <w:tcW w:w="958" w:type="dxa"/>
            <w:vAlign w:val="center"/>
          </w:tcPr>
          <w:p w:rsidR="00543F35" w:rsidRPr="00850408" w:rsidRDefault="00543F35" w:rsidP="00543F35">
            <w:pPr>
              <w:rPr>
                <w:sz w:val="20"/>
                <w:szCs w:val="20"/>
              </w:rPr>
            </w:pPr>
            <w:r w:rsidRPr="00850408">
              <w:rPr>
                <w:sz w:val="20"/>
                <w:szCs w:val="20"/>
              </w:rPr>
              <w:t>не более 500</w:t>
            </w:r>
          </w:p>
        </w:tc>
      </w:tr>
      <w:tr w:rsidR="00543F35" w:rsidTr="00543F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691"/>
        </w:trPr>
        <w:tc>
          <w:tcPr>
            <w:tcW w:w="426" w:type="dxa"/>
            <w:vMerge/>
          </w:tcPr>
          <w:p w:rsidR="00543F35" w:rsidRDefault="00543F35" w:rsidP="003B7A94">
            <w:pPr>
              <w:jc w:val="center"/>
              <w:rPr>
                <w:color w:val="000000"/>
                <w:sz w:val="22"/>
              </w:rPr>
            </w:pPr>
          </w:p>
        </w:tc>
        <w:tc>
          <w:tcPr>
            <w:tcW w:w="567" w:type="dxa"/>
            <w:vMerge/>
          </w:tcPr>
          <w:p w:rsidR="00543F35" w:rsidRPr="00850408" w:rsidRDefault="00543F35" w:rsidP="003B7A94">
            <w:pPr>
              <w:autoSpaceDE w:val="0"/>
              <w:autoSpaceDN w:val="0"/>
              <w:adjustRightInd w:val="0"/>
              <w:ind w:left="-1307"/>
              <w:rPr>
                <w:sz w:val="20"/>
                <w:szCs w:val="20"/>
              </w:rPr>
            </w:pPr>
          </w:p>
        </w:tc>
        <w:tc>
          <w:tcPr>
            <w:tcW w:w="2127" w:type="dxa"/>
            <w:vMerge/>
          </w:tcPr>
          <w:p w:rsidR="00543F35" w:rsidRPr="00B4421E" w:rsidRDefault="00543F35" w:rsidP="003B7A94">
            <w:pPr>
              <w:autoSpaceDE w:val="0"/>
              <w:autoSpaceDN w:val="0"/>
              <w:adjustRightInd w:val="0"/>
              <w:rPr>
                <w:sz w:val="22"/>
              </w:rPr>
            </w:pPr>
          </w:p>
        </w:tc>
        <w:tc>
          <w:tcPr>
            <w:tcW w:w="567" w:type="dxa"/>
          </w:tcPr>
          <w:p w:rsidR="00543F35" w:rsidRPr="00850408" w:rsidRDefault="00543F35" w:rsidP="003B7A94">
            <w:pPr>
              <w:jc w:val="center"/>
              <w:rPr>
                <w:sz w:val="20"/>
                <w:szCs w:val="20"/>
              </w:rPr>
            </w:pPr>
            <w:r w:rsidRPr="00850408">
              <w:rPr>
                <w:sz w:val="20"/>
                <w:szCs w:val="20"/>
              </w:rPr>
              <w:t>744</w:t>
            </w:r>
          </w:p>
        </w:tc>
        <w:tc>
          <w:tcPr>
            <w:tcW w:w="708" w:type="dxa"/>
          </w:tcPr>
          <w:p w:rsidR="00543F35" w:rsidRPr="00850408" w:rsidRDefault="00543F35" w:rsidP="003B7A94">
            <w:pPr>
              <w:jc w:val="center"/>
              <w:rPr>
                <w:sz w:val="20"/>
                <w:szCs w:val="20"/>
              </w:rPr>
            </w:pPr>
            <w:r w:rsidRPr="00850408">
              <w:rPr>
                <w:sz w:val="20"/>
                <w:szCs w:val="20"/>
              </w:rPr>
              <w:t>процент</w:t>
            </w:r>
          </w:p>
        </w:tc>
        <w:tc>
          <w:tcPr>
            <w:tcW w:w="1701" w:type="dxa"/>
          </w:tcPr>
          <w:p w:rsidR="00543F35" w:rsidRPr="00850408" w:rsidRDefault="00543F35" w:rsidP="003B7A94">
            <w:pPr>
              <w:autoSpaceDE w:val="0"/>
              <w:autoSpaceDN w:val="0"/>
              <w:adjustRightInd w:val="0"/>
              <w:jc w:val="center"/>
              <w:rPr>
                <w:sz w:val="20"/>
                <w:szCs w:val="20"/>
              </w:rPr>
            </w:pPr>
            <w:r w:rsidRPr="00850408">
              <w:rPr>
                <w:sz w:val="20"/>
                <w:szCs w:val="20"/>
              </w:rPr>
              <w:t>доля потерянных пакетов</w:t>
            </w:r>
          </w:p>
        </w:tc>
        <w:tc>
          <w:tcPr>
            <w:tcW w:w="1418" w:type="dxa"/>
            <w:tcMar>
              <w:left w:w="0" w:type="dxa"/>
              <w:right w:w="0" w:type="dxa"/>
            </w:tcMar>
            <w:vAlign w:val="center"/>
          </w:tcPr>
          <w:p w:rsidR="00543F35" w:rsidRPr="00850408" w:rsidRDefault="00543F35" w:rsidP="00543F35">
            <w:pPr>
              <w:rPr>
                <w:sz w:val="20"/>
                <w:szCs w:val="20"/>
              </w:rPr>
            </w:pPr>
            <w:r w:rsidRPr="00850408">
              <w:rPr>
                <w:sz w:val="20"/>
                <w:szCs w:val="20"/>
              </w:rPr>
              <w:t>не более 3</w:t>
            </w:r>
          </w:p>
        </w:tc>
        <w:tc>
          <w:tcPr>
            <w:tcW w:w="1133" w:type="dxa"/>
            <w:vAlign w:val="center"/>
          </w:tcPr>
          <w:p w:rsidR="00543F35" w:rsidRPr="00850408" w:rsidRDefault="00543F35" w:rsidP="00543F35">
            <w:pPr>
              <w:rPr>
                <w:sz w:val="20"/>
                <w:szCs w:val="20"/>
              </w:rPr>
            </w:pPr>
            <w:r w:rsidRPr="00850408">
              <w:rPr>
                <w:sz w:val="20"/>
                <w:szCs w:val="20"/>
              </w:rPr>
              <w:t>не более 500</w:t>
            </w:r>
          </w:p>
        </w:tc>
        <w:tc>
          <w:tcPr>
            <w:tcW w:w="1276" w:type="dxa"/>
            <w:vAlign w:val="center"/>
          </w:tcPr>
          <w:p w:rsidR="00543F35" w:rsidRPr="00850408" w:rsidRDefault="00543F35" w:rsidP="00543F35">
            <w:pPr>
              <w:rPr>
                <w:sz w:val="20"/>
                <w:szCs w:val="20"/>
              </w:rPr>
            </w:pPr>
            <w:r w:rsidRPr="00850408">
              <w:rPr>
                <w:sz w:val="20"/>
                <w:szCs w:val="20"/>
              </w:rPr>
              <w:t>не более 500</w:t>
            </w:r>
          </w:p>
        </w:tc>
        <w:tc>
          <w:tcPr>
            <w:tcW w:w="1276" w:type="dxa"/>
            <w:vAlign w:val="center"/>
          </w:tcPr>
          <w:p w:rsidR="00543F35" w:rsidRPr="00850408" w:rsidRDefault="00543F35" w:rsidP="00543F35">
            <w:pPr>
              <w:rPr>
                <w:sz w:val="20"/>
                <w:szCs w:val="20"/>
              </w:rPr>
            </w:pPr>
            <w:r w:rsidRPr="00850408">
              <w:rPr>
                <w:sz w:val="20"/>
                <w:szCs w:val="20"/>
              </w:rPr>
              <w:t>не более 500</w:t>
            </w:r>
          </w:p>
        </w:tc>
        <w:tc>
          <w:tcPr>
            <w:tcW w:w="1592" w:type="dxa"/>
            <w:vAlign w:val="center"/>
          </w:tcPr>
          <w:p w:rsidR="00543F35" w:rsidRPr="00850408" w:rsidRDefault="00543F35" w:rsidP="00543F35">
            <w:pPr>
              <w:rPr>
                <w:sz w:val="20"/>
                <w:szCs w:val="20"/>
              </w:rPr>
            </w:pPr>
            <w:r w:rsidRPr="00850408">
              <w:rPr>
                <w:sz w:val="20"/>
                <w:szCs w:val="20"/>
              </w:rPr>
              <w:t>не более 500</w:t>
            </w:r>
          </w:p>
        </w:tc>
        <w:tc>
          <w:tcPr>
            <w:tcW w:w="1845" w:type="dxa"/>
            <w:gridSpan w:val="2"/>
            <w:vAlign w:val="center"/>
          </w:tcPr>
          <w:p w:rsidR="00543F35" w:rsidRPr="00850408" w:rsidRDefault="00543F35" w:rsidP="00543F35">
            <w:pPr>
              <w:rPr>
                <w:sz w:val="20"/>
                <w:szCs w:val="20"/>
              </w:rPr>
            </w:pPr>
            <w:r w:rsidRPr="00850408">
              <w:rPr>
                <w:sz w:val="20"/>
                <w:szCs w:val="20"/>
              </w:rPr>
              <w:t>не более 500</w:t>
            </w:r>
          </w:p>
        </w:tc>
        <w:tc>
          <w:tcPr>
            <w:tcW w:w="958" w:type="dxa"/>
            <w:vAlign w:val="center"/>
          </w:tcPr>
          <w:p w:rsidR="00543F35" w:rsidRPr="00850408" w:rsidRDefault="00543F35" w:rsidP="00543F35">
            <w:pPr>
              <w:rPr>
                <w:sz w:val="20"/>
                <w:szCs w:val="20"/>
              </w:rPr>
            </w:pPr>
            <w:r w:rsidRPr="00850408">
              <w:rPr>
                <w:sz w:val="20"/>
                <w:szCs w:val="20"/>
              </w:rPr>
              <w:t>не более 500</w:t>
            </w:r>
          </w:p>
        </w:tc>
      </w:tr>
      <w:tr w:rsidR="00543F35" w:rsidTr="003B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Pr>
          <w:p w:rsidR="00543F35" w:rsidRDefault="00543F35" w:rsidP="003B7A94">
            <w:pPr>
              <w:jc w:val="center"/>
              <w:rPr>
                <w:color w:val="000000"/>
                <w:sz w:val="22"/>
              </w:rPr>
            </w:pPr>
          </w:p>
        </w:tc>
        <w:tc>
          <w:tcPr>
            <w:tcW w:w="567" w:type="dxa"/>
            <w:vMerge/>
            <w:textDirection w:val="btLr"/>
            <w:vAlign w:val="center"/>
          </w:tcPr>
          <w:p w:rsidR="00543F35" w:rsidRDefault="00543F35" w:rsidP="003B7A94">
            <w:pPr>
              <w:ind w:left="113" w:right="113"/>
              <w:jc w:val="center"/>
              <w:rPr>
                <w:color w:val="000000"/>
                <w:sz w:val="22"/>
              </w:rPr>
            </w:pPr>
          </w:p>
        </w:tc>
        <w:tc>
          <w:tcPr>
            <w:tcW w:w="2127" w:type="dxa"/>
            <w:vMerge/>
            <w:vAlign w:val="center"/>
          </w:tcPr>
          <w:p w:rsidR="00543F35" w:rsidRPr="00B4421E" w:rsidRDefault="00543F35" w:rsidP="003B7A94">
            <w:pPr>
              <w:jc w:val="center"/>
              <w:rPr>
                <w:color w:val="000000"/>
                <w:sz w:val="22"/>
              </w:rPr>
            </w:pPr>
          </w:p>
        </w:tc>
        <w:tc>
          <w:tcPr>
            <w:tcW w:w="567" w:type="dxa"/>
          </w:tcPr>
          <w:p w:rsidR="00543F35" w:rsidRPr="0045580F" w:rsidRDefault="00543F35" w:rsidP="003B7A94">
            <w:pPr>
              <w:jc w:val="center"/>
              <w:rPr>
                <w:sz w:val="20"/>
                <w:szCs w:val="20"/>
              </w:rPr>
            </w:pPr>
            <w:r>
              <w:rPr>
                <w:sz w:val="20"/>
                <w:szCs w:val="20"/>
              </w:rPr>
              <w:t>383</w:t>
            </w:r>
          </w:p>
        </w:tc>
        <w:tc>
          <w:tcPr>
            <w:tcW w:w="708" w:type="dxa"/>
          </w:tcPr>
          <w:p w:rsidR="00543F35" w:rsidRPr="0045580F" w:rsidRDefault="00543F35" w:rsidP="003B7A94">
            <w:pPr>
              <w:jc w:val="center"/>
              <w:rPr>
                <w:sz w:val="20"/>
                <w:szCs w:val="20"/>
              </w:rPr>
            </w:pPr>
            <w:r>
              <w:rPr>
                <w:sz w:val="20"/>
                <w:szCs w:val="20"/>
              </w:rPr>
              <w:t>руб.</w:t>
            </w:r>
          </w:p>
        </w:tc>
        <w:tc>
          <w:tcPr>
            <w:tcW w:w="1701" w:type="dxa"/>
          </w:tcPr>
          <w:p w:rsidR="00543F35" w:rsidRPr="0045580F" w:rsidRDefault="00543F35" w:rsidP="003B7A94">
            <w:pPr>
              <w:jc w:val="center"/>
              <w:rPr>
                <w:color w:val="000000"/>
                <w:sz w:val="20"/>
                <w:szCs w:val="20"/>
              </w:rPr>
            </w:pPr>
            <w:r w:rsidRPr="0045580F">
              <w:rPr>
                <w:sz w:val="20"/>
                <w:szCs w:val="20"/>
              </w:rPr>
              <w:t>предельная цена</w:t>
            </w:r>
          </w:p>
        </w:tc>
        <w:tc>
          <w:tcPr>
            <w:tcW w:w="1418" w:type="dxa"/>
            <w:tcMar>
              <w:left w:w="0" w:type="dxa"/>
              <w:right w:w="0" w:type="dxa"/>
            </w:tcMar>
            <w:vAlign w:val="center"/>
          </w:tcPr>
          <w:p w:rsidR="00543F35" w:rsidRPr="0045580F" w:rsidRDefault="00543F35" w:rsidP="003B7A94">
            <w:pPr>
              <w:jc w:val="center"/>
              <w:rPr>
                <w:color w:val="000000"/>
                <w:sz w:val="20"/>
                <w:szCs w:val="20"/>
              </w:rPr>
            </w:pPr>
          </w:p>
        </w:tc>
        <w:tc>
          <w:tcPr>
            <w:tcW w:w="1133"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592" w:type="dxa"/>
            <w:vAlign w:val="center"/>
          </w:tcPr>
          <w:p w:rsidR="00543F35" w:rsidRPr="0045580F" w:rsidRDefault="00543F35" w:rsidP="003B7A94">
            <w:pPr>
              <w:jc w:val="center"/>
              <w:rPr>
                <w:color w:val="000000"/>
                <w:sz w:val="20"/>
                <w:szCs w:val="20"/>
              </w:rPr>
            </w:pPr>
          </w:p>
        </w:tc>
        <w:tc>
          <w:tcPr>
            <w:tcW w:w="1845" w:type="dxa"/>
            <w:gridSpan w:val="2"/>
            <w:vAlign w:val="center"/>
          </w:tcPr>
          <w:p w:rsidR="00543F35" w:rsidRPr="0045580F" w:rsidRDefault="00543F35" w:rsidP="003B7A94">
            <w:pPr>
              <w:jc w:val="center"/>
              <w:rPr>
                <w:color w:val="000000"/>
                <w:sz w:val="20"/>
                <w:szCs w:val="20"/>
              </w:rPr>
            </w:pPr>
          </w:p>
        </w:tc>
        <w:tc>
          <w:tcPr>
            <w:tcW w:w="958" w:type="dxa"/>
            <w:vAlign w:val="center"/>
          </w:tcPr>
          <w:p w:rsidR="00543F35" w:rsidRPr="0045580F" w:rsidRDefault="00543F35" w:rsidP="003B7A94">
            <w:pPr>
              <w:jc w:val="center"/>
              <w:rPr>
                <w:color w:val="000000"/>
                <w:sz w:val="20"/>
                <w:szCs w:val="20"/>
              </w:rPr>
            </w:pPr>
          </w:p>
        </w:tc>
      </w:tr>
      <w:tr w:rsidR="00543F35" w:rsidTr="003B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restart"/>
          </w:tcPr>
          <w:p w:rsidR="00543F35" w:rsidRPr="003B7A94" w:rsidRDefault="00543F35" w:rsidP="003B7A94">
            <w:pPr>
              <w:jc w:val="center"/>
              <w:rPr>
                <w:color w:val="000000"/>
                <w:sz w:val="20"/>
                <w:szCs w:val="20"/>
              </w:rPr>
            </w:pPr>
            <w:r w:rsidRPr="003B7A94">
              <w:rPr>
                <w:color w:val="000000"/>
                <w:sz w:val="20"/>
                <w:szCs w:val="20"/>
              </w:rPr>
              <w:t>19</w:t>
            </w:r>
          </w:p>
        </w:tc>
        <w:tc>
          <w:tcPr>
            <w:tcW w:w="567" w:type="dxa"/>
            <w:vMerge w:val="restart"/>
            <w:textDirection w:val="btLr"/>
            <w:vAlign w:val="center"/>
          </w:tcPr>
          <w:p w:rsidR="00543F35" w:rsidRPr="008B49F5" w:rsidRDefault="00543F35" w:rsidP="003B7A94">
            <w:pPr>
              <w:ind w:left="113" w:right="113"/>
              <w:jc w:val="center"/>
              <w:rPr>
                <w:color w:val="000000"/>
                <w:sz w:val="22"/>
              </w:rPr>
            </w:pPr>
            <w:r>
              <w:rPr>
                <w:color w:val="000000"/>
                <w:sz w:val="22"/>
              </w:rPr>
              <w:t>61.20.11</w:t>
            </w:r>
          </w:p>
        </w:tc>
        <w:tc>
          <w:tcPr>
            <w:tcW w:w="2127" w:type="dxa"/>
            <w:vMerge w:val="restart"/>
            <w:vAlign w:val="center"/>
          </w:tcPr>
          <w:p w:rsidR="00543F35" w:rsidRPr="00B4421E" w:rsidRDefault="00543F35" w:rsidP="003B7A94">
            <w:pPr>
              <w:autoSpaceDE w:val="0"/>
              <w:autoSpaceDN w:val="0"/>
              <w:adjustRightInd w:val="0"/>
              <w:jc w:val="center"/>
              <w:rPr>
                <w:sz w:val="22"/>
              </w:rPr>
            </w:pPr>
            <w:r w:rsidRPr="00B4421E">
              <w:rPr>
                <w:sz w:val="22"/>
                <w:szCs w:val="22"/>
              </w:rPr>
              <w:t>Услуги подвижной связи общего пользования-обеспечение доступа и поддержка пользователя. Пояснения по требуемым услугам: оказание услуг подвижной радиотелефонной связи</w:t>
            </w:r>
          </w:p>
          <w:p w:rsidR="00543F35" w:rsidRPr="00B4421E" w:rsidRDefault="00543F35" w:rsidP="003B7A94">
            <w:pPr>
              <w:autoSpaceDE w:val="0"/>
              <w:autoSpaceDN w:val="0"/>
              <w:adjustRightInd w:val="0"/>
              <w:jc w:val="center"/>
              <w:rPr>
                <w:sz w:val="22"/>
              </w:rPr>
            </w:pPr>
          </w:p>
        </w:tc>
        <w:tc>
          <w:tcPr>
            <w:tcW w:w="567" w:type="dxa"/>
          </w:tcPr>
          <w:p w:rsidR="00543F35" w:rsidRPr="00850408" w:rsidRDefault="00543F35" w:rsidP="003B7A94">
            <w:pPr>
              <w:jc w:val="center"/>
              <w:rPr>
                <w:sz w:val="20"/>
                <w:szCs w:val="20"/>
              </w:rPr>
            </w:pPr>
          </w:p>
        </w:tc>
        <w:tc>
          <w:tcPr>
            <w:tcW w:w="708" w:type="dxa"/>
          </w:tcPr>
          <w:p w:rsidR="00543F35" w:rsidRPr="00850408" w:rsidRDefault="00543F35" w:rsidP="003B7A94">
            <w:pPr>
              <w:jc w:val="center"/>
              <w:rPr>
                <w:sz w:val="20"/>
                <w:szCs w:val="20"/>
              </w:rPr>
            </w:pPr>
          </w:p>
        </w:tc>
        <w:tc>
          <w:tcPr>
            <w:tcW w:w="1701" w:type="dxa"/>
          </w:tcPr>
          <w:p w:rsidR="00543F35" w:rsidRDefault="00543F35" w:rsidP="003B7A94">
            <w:pPr>
              <w:autoSpaceDE w:val="0"/>
              <w:autoSpaceDN w:val="0"/>
              <w:adjustRightInd w:val="0"/>
              <w:jc w:val="center"/>
              <w:rPr>
                <w:sz w:val="19"/>
                <w:szCs w:val="19"/>
              </w:rPr>
            </w:pPr>
            <w:r w:rsidRPr="00A21B45">
              <w:rPr>
                <w:sz w:val="19"/>
                <w:szCs w:val="19"/>
              </w:rPr>
              <w:t>тарификация услуги голосовой связи, доступа в информационно-телекоммуникационную сеть «Интернет» (лимитная/</w:t>
            </w:r>
          </w:p>
          <w:p w:rsidR="00543F35" w:rsidRPr="00A21B45" w:rsidRDefault="00543F35" w:rsidP="003B7A94">
            <w:pPr>
              <w:autoSpaceDE w:val="0"/>
              <w:autoSpaceDN w:val="0"/>
              <w:adjustRightInd w:val="0"/>
              <w:jc w:val="center"/>
              <w:rPr>
                <w:sz w:val="19"/>
                <w:szCs w:val="19"/>
              </w:rPr>
            </w:pPr>
            <w:proofErr w:type="spellStart"/>
            <w:r w:rsidRPr="00A21B45">
              <w:rPr>
                <w:sz w:val="19"/>
                <w:szCs w:val="19"/>
              </w:rPr>
              <w:t>безлимитная</w:t>
            </w:r>
            <w:proofErr w:type="spellEnd"/>
            <w:r w:rsidRPr="00A21B45">
              <w:rPr>
                <w:sz w:val="19"/>
                <w:szCs w:val="19"/>
              </w:rPr>
              <w:t>)</w:t>
            </w:r>
          </w:p>
        </w:tc>
        <w:tc>
          <w:tcPr>
            <w:tcW w:w="1418" w:type="dxa"/>
            <w:tcMar>
              <w:left w:w="0" w:type="dxa"/>
              <w:right w:w="0" w:type="dxa"/>
            </w:tcMar>
            <w:vAlign w:val="center"/>
          </w:tcPr>
          <w:p w:rsidR="00543F35" w:rsidRPr="00850408" w:rsidRDefault="00543F35" w:rsidP="003B7A94">
            <w:pPr>
              <w:rPr>
                <w:sz w:val="20"/>
                <w:szCs w:val="20"/>
              </w:rPr>
            </w:pPr>
          </w:p>
        </w:tc>
        <w:tc>
          <w:tcPr>
            <w:tcW w:w="1133" w:type="dxa"/>
            <w:vAlign w:val="center"/>
          </w:tcPr>
          <w:p w:rsidR="00543F35" w:rsidRPr="00850408" w:rsidRDefault="00543F35" w:rsidP="003B7A94">
            <w:pPr>
              <w:rPr>
                <w:sz w:val="20"/>
                <w:szCs w:val="20"/>
              </w:rPr>
            </w:pPr>
          </w:p>
        </w:tc>
        <w:tc>
          <w:tcPr>
            <w:tcW w:w="1276" w:type="dxa"/>
            <w:vAlign w:val="center"/>
          </w:tcPr>
          <w:p w:rsidR="00543F35" w:rsidRPr="00850408" w:rsidRDefault="00543F35" w:rsidP="003B7A94">
            <w:pPr>
              <w:rPr>
                <w:sz w:val="20"/>
                <w:szCs w:val="20"/>
              </w:rPr>
            </w:pPr>
          </w:p>
        </w:tc>
        <w:tc>
          <w:tcPr>
            <w:tcW w:w="1276" w:type="dxa"/>
            <w:vAlign w:val="center"/>
          </w:tcPr>
          <w:p w:rsidR="00543F35" w:rsidRPr="00850408" w:rsidRDefault="00543F35" w:rsidP="003B7A94">
            <w:pPr>
              <w:rPr>
                <w:sz w:val="20"/>
                <w:szCs w:val="20"/>
              </w:rPr>
            </w:pPr>
          </w:p>
        </w:tc>
        <w:tc>
          <w:tcPr>
            <w:tcW w:w="1592" w:type="dxa"/>
            <w:vAlign w:val="center"/>
          </w:tcPr>
          <w:p w:rsidR="00543F35" w:rsidRPr="00850408" w:rsidRDefault="00543F35" w:rsidP="003B7A94">
            <w:pPr>
              <w:rPr>
                <w:sz w:val="20"/>
                <w:szCs w:val="20"/>
              </w:rPr>
            </w:pPr>
          </w:p>
        </w:tc>
        <w:tc>
          <w:tcPr>
            <w:tcW w:w="1845" w:type="dxa"/>
            <w:gridSpan w:val="2"/>
            <w:vAlign w:val="center"/>
          </w:tcPr>
          <w:p w:rsidR="00543F35" w:rsidRPr="00850408" w:rsidRDefault="00543F35" w:rsidP="003B7A94">
            <w:pPr>
              <w:rPr>
                <w:sz w:val="20"/>
                <w:szCs w:val="20"/>
              </w:rPr>
            </w:pPr>
          </w:p>
        </w:tc>
        <w:tc>
          <w:tcPr>
            <w:tcW w:w="958" w:type="dxa"/>
            <w:vAlign w:val="center"/>
          </w:tcPr>
          <w:p w:rsidR="00543F35" w:rsidRPr="0045580F" w:rsidRDefault="00543F35" w:rsidP="003B7A94">
            <w:pPr>
              <w:jc w:val="center"/>
              <w:rPr>
                <w:color w:val="000000"/>
                <w:sz w:val="20"/>
                <w:szCs w:val="20"/>
              </w:rPr>
            </w:pPr>
          </w:p>
        </w:tc>
      </w:tr>
      <w:tr w:rsidR="00543F35" w:rsidTr="003B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Pr>
          <w:p w:rsidR="00543F35" w:rsidRDefault="00543F35" w:rsidP="003B7A94">
            <w:pPr>
              <w:jc w:val="center"/>
              <w:rPr>
                <w:color w:val="000000"/>
                <w:sz w:val="22"/>
              </w:rPr>
            </w:pPr>
          </w:p>
        </w:tc>
        <w:tc>
          <w:tcPr>
            <w:tcW w:w="567" w:type="dxa"/>
            <w:vMerge/>
          </w:tcPr>
          <w:p w:rsidR="00543F35" w:rsidRPr="00850408" w:rsidRDefault="00543F35" w:rsidP="003B7A94">
            <w:pPr>
              <w:autoSpaceDE w:val="0"/>
              <w:autoSpaceDN w:val="0"/>
              <w:adjustRightInd w:val="0"/>
              <w:ind w:left="-1307"/>
              <w:rPr>
                <w:sz w:val="20"/>
                <w:szCs w:val="20"/>
              </w:rPr>
            </w:pPr>
          </w:p>
        </w:tc>
        <w:tc>
          <w:tcPr>
            <w:tcW w:w="2127" w:type="dxa"/>
            <w:vMerge/>
          </w:tcPr>
          <w:p w:rsidR="00543F35" w:rsidRPr="00B4421E" w:rsidRDefault="00543F35" w:rsidP="003B7A94">
            <w:pPr>
              <w:autoSpaceDE w:val="0"/>
              <w:autoSpaceDN w:val="0"/>
              <w:adjustRightInd w:val="0"/>
              <w:rPr>
                <w:sz w:val="22"/>
              </w:rPr>
            </w:pPr>
          </w:p>
        </w:tc>
        <w:tc>
          <w:tcPr>
            <w:tcW w:w="567" w:type="dxa"/>
          </w:tcPr>
          <w:p w:rsidR="00543F35" w:rsidRPr="00850408" w:rsidRDefault="00543F35" w:rsidP="003B7A94">
            <w:pPr>
              <w:jc w:val="center"/>
              <w:rPr>
                <w:sz w:val="20"/>
                <w:szCs w:val="20"/>
              </w:rPr>
            </w:pPr>
          </w:p>
        </w:tc>
        <w:tc>
          <w:tcPr>
            <w:tcW w:w="708" w:type="dxa"/>
          </w:tcPr>
          <w:p w:rsidR="00543F35" w:rsidRPr="00850408" w:rsidRDefault="00543F35" w:rsidP="003B7A94">
            <w:pPr>
              <w:jc w:val="center"/>
              <w:rPr>
                <w:sz w:val="20"/>
                <w:szCs w:val="20"/>
              </w:rPr>
            </w:pPr>
          </w:p>
        </w:tc>
        <w:tc>
          <w:tcPr>
            <w:tcW w:w="1701" w:type="dxa"/>
          </w:tcPr>
          <w:p w:rsidR="00543F35" w:rsidRPr="00A21B45" w:rsidRDefault="00543F35" w:rsidP="003B7A94">
            <w:pPr>
              <w:autoSpaceDE w:val="0"/>
              <w:autoSpaceDN w:val="0"/>
              <w:adjustRightInd w:val="0"/>
              <w:jc w:val="center"/>
              <w:rPr>
                <w:sz w:val="19"/>
                <w:szCs w:val="19"/>
              </w:rPr>
            </w:pPr>
            <w:r>
              <w:rPr>
                <w:sz w:val="19"/>
                <w:szCs w:val="19"/>
              </w:rPr>
              <w:t>о</w:t>
            </w:r>
            <w:r w:rsidRPr="00A21B45">
              <w:rPr>
                <w:sz w:val="19"/>
                <w:szCs w:val="19"/>
              </w:rPr>
              <w:t>бъем доступной услуги голосовой связи (минут), доступа в информационно-телекомму</w:t>
            </w:r>
            <w:r>
              <w:rPr>
                <w:sz w:val="19"/>
                <w:szCs w:val="19"/>
              </w:rPr>
              <w:t>ни</w:t>
            </w:r>
            <w:r w:rsidRPr="00A21B45">
              <w:rPr>
                <w:sz w:val="19"/>
                <w:szCs w:val="19"/>
              </w:rPr>
              <w:t xml:space="preserve">кационную сеть «Интернет» </w:t>
            </w:r>
            <w:r>
              <w:rPr>
                <w:sz w:val="19"/>
                <w:szCs w:val="19"/>
              </w:rPr>
              <w:t xml:space="preserve"> (Гб)</w:t>
            </w:r>
          </w:p>
        </w:tc>
        <w:tc>
          <w:tcPr>
            <w:tcW w:w="1418" w:type="dxa"/>
            <w:tcMar>
              <w:left w:w="0" w:type="dxa"/>
              <w:right w:w="0" w:type="dxa"/>
            </w:tcMar>
            <w:vAlign w:val="center"/>
          </w:tcPr>
          <w:p w:rsidR="00543F35" w:rsidRPr="00850408" w:rsidRDefault="00543F35" w:rsidP="003B7A94">
            <w:pPr>
              <w:rPr>
                <w:sz w:val="20"/>
                <w:szCs w:val="20"/>
              </w:rPr>
            </w:pPr>
          </w:p>
        </w:tc>
        <w:tc>
          <w:tcPr>
            <w:tcW w:w="1133" w:type="dxa"/>
            <w:vAlign w:val="center"/>
          </w:tcPr>
          <w:p w:rsidR="00543F35" w:rsidRPr="00850408" w:rsidRDefault="00543F35" w:rsidP="003B7A94">
            <w:pPr>
              <w:rPr>
                <w:sz w:val="20"/>
                <w:szCs w:val="20"/>
              </w:rPr>
            </w:pPr>
          </w:p>
        </w:tc>
        <w:tc>
          <w:tcPr>
            <w:tcW w:w="1276" w:type="dxa"/>
            <w:vAlign w:val="center"/>
          </w:tcPr>
          <w:p w:rsidR="00543F35" w:rsidRPr="00850408" w:rsidRDefault="00543F35" w:rsidP="003B7A94">
            <w:pPr>
              <w:rPr>
                <w:sz w:val="20"/>
                <w:szCs w:val="20"/>
              </w:rPr>
            </w:pPr>
          </w:p>
        </w:tc>
        <w:tc>
          <w:tcPr>
            <w:tcW w:w="1276" w:type="dxa"/>
            <w:vAlign w:val="center"/>
          </w:tcPr>
          <w:p w:rsidR="00543F35" w:rsidRPr="00850408" w:rsidRDefault="00543F35" w:rsidP="003B7A94">
            <w:pPr>
              <w:rPr>
                <w:sz w:val="20"/>
                <w:szCs w:val="20"/>
              </w:rPr>
            </w:pPr>
          </w:p>
        </w:tc>
        <w:tc>
          <w:tcPr>
            <w:tcW w:w="1592" w:type="dxa"/>
            <w:vAlign w:val="center"/>
          </w:tcPr>
          <w:p w:rsidR="00543F35" w:rsidRPr="00850408" w:rsidRDefault="00543F35" w:rsidP="003B7A94">
            <w:pPr>
              <w:rPr>
                <w:sz w:val="20"/>
                <w:szCs w:val="20"/>
              </w:rPr>
            </w:pPr>
          </w:p>
        </w:tc>
        <w:tc>
          <w:tcPr>
            <w:tcW w:w="1845" w:type="dxa"/>
            <w:gridSpan w:val="2"/>
            <w:vAlign w:val="center"/>
          </w:tcPr>
          <w:p w:rsidR="00543F35" w:rsidRPr="00850408" w:rsidRDefault="00543F35" w:rsidP="003B7A94">
            <w:pPr>
              <w:rPr>
                <w:sz w:val="20"/>
                <w:szCs w:val="20"/>
              </w:rPr>
            </w:pPr>
          </w:p>
        </w:tc>
        <w:tc>
          <w:tcPr>
            <w:tcW w:w="958" w:type="dxa"/>
            <w:vAlign w:val="center"/>
          </w:tcPr>
          <w:p w:rsidR="00543F35" w:rsidRPr="0045580F" w:rsidRDefault="00543F35" w:rsidP="003B7A94">
            <w:pPr>
              <w:jc w:val="center"/>
              <w:rPr>
                <w:color w:val="000000"/>
                <w:sz w:val="20"/>
                <w:szCs w:val="20"/>
              </w:rPr>
            </w:pPr>
          </w:p>
        </w:tc>
      </w:tr>
      <w:tr w:rsidR="00543F35" w:rsidTr="003B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Pr>
          <w:p w:rsidR="00543F35" w:rsidRDefault="00543F35" w:rsidP="003B7A94">
            <w:pPr>
              <w:jc w:val="center"/>
              <w:rPr>
                <w:color w:val="000000"/>
                <w:sz w:val="22"/>
              </w:rPr>
            </w:pPr>
          </w:p>
        </w:tc>
        <w:tc>
          <w:tcPr>
            <w:tcW w:w="567" w:type="dxa"/>
            <w:vMerge/>
          </w:tcPr>
          <w:p w:rsidR="00543F35" w:rsidRPr="00850408" w:rsidRDefault="00543F35" w:rsidP="003B7A94">
            <w:pPr>
              <w:autoSpaceDE w:val="0"/>
              <w:autoSpaceDN w:val="0"/>
              <w:adjustRightInd w:val="0"/>
              <w:ind w:left="-1307"/>
              <w:rPr>
                <w:sz w:val="20"/>
                <w:szCs w:val="20"/>
              </w:rPr>
            </w:pPr>
          </w:p>
        </w:tc>
        <w:tc>
          <w:tcPr>
            <w:tcW w:w="2127" w:type="dxa"/>
            <w:vMerge/>
          </w:tcPr>
          <w:p w:rsidR="00543F35" w:rsidRPr="00B4421E" w:rsidRDefault="00543F35" w:rsidP="003B7A94">
            <w:pPr>
              <w:autoSpaceDE w:val="0"/>
              <w:autoSpaceDN w:val="0"/>
              <w:adjustRightInd w:val="0"/>
              <w:rPr>
                <w:sz w:val="22"/>
              </w:rPr>
            </w:pPr>
          </w:p>
        </w:tc>
        <w:tc>
          <w:tcPr>
            <w:tcW w:w="567" w:type="dxa"/>
          </w:tcPr>
          <w:p w:rsidR="00543F35" w:rsidRPr="00850408" w:rsidRDefault="00543F35" w:rsidP="003B7A94">
            <w:pPr>
              <w:jc w:val="center"/>
              <w:rPr>
                <w:sz w:val="20"/>
                <w:szCs w:val="20"/>
              </w:rPr>
            </w:pPr>
          </w:p>
        </w:tc>
        <w:tc>
          <w:tcPr>
            <w:tcW w:w="708" w:type="dxa"/>
          </w:tcPr>
          <w:p w:rsidR="00543F35" w:rsidRDefault="00543F35" w:rsidP="003B7A94">
            <w:pPr>
              <w:jc w:val="center"/>
              <w:rPr>
                <w:sz w:val="20"/>
                <w:szCs w:val="20"/>
              </w:rPr>
            </w:pPr>
          </w:p>
        </w:tc>
        <w:tc>
          <w:tcPr>
            <w:tcW w:w="1701" w:type="dxa"/>
          </w:tcPr>
          <w:p w:rsidR="00543F35" w:rsidRDefault="00543F35" w:rsidP="003B7A94">
            <w:pPr>
              <w:autoSpaceDE w:val="0"/>
              <w:autoSpaceDN w:val="0"/>
              <w:adjustRightInd w:val="0"/>
              <w:jc w:val="center"/>
              <w:rPr>
                <w:sz w:val="19"/>
                <w:szCs w:val="19"/>
              </w:rPr>
            </w:pPr>
            <w:r>
              <w:rPr>
                <w:sz w:val="19"/>
                <w:szCs w:val="19"/>
              </w:rPr>
              <w:t xml:space="preserve">доступ услуги голосовой связи (домашний регион, территория РФ, за </w:t>
            </w:r>
            <w:r>
              <w:rPr>
                <w:sz w:val="19"/>
                <w:szCs w:val="19"/>
              </w:rPr>
              <w:lastRenderedPageBreak/>
              <w:t>пределами РФ-роуминг), доступ в информационно-телекоммуникационную сеть «Интернет» (Гб) (да/нет)</w:t>
            </w:r>
          </w:p>
        </w:tc>
        <w:tc>
          <w:tcPr>
            <w:tcW w:w="1418" w:type="dxa"/>
            <w:tcMar>
              <w:left w:w="0" w:type="dxa"/>
              <w:right w:w="0" w:type="dxa"/>
            </w:tcMar>
            <w:vAlign w:val="center"/>
          </w:tcPr>
          <w:p w:rsidR="00543F35" w:rsidRPr="00850408" w:rsidRDefault="00543F35" w:rsidP="003B7A94">
            <w:pPr>
              <w:rPr>
                <w:sz w:val="20"/>
                <w:szCs w:val="20"/>
              </w:rPr>
            </w:pPr>
          </w:p>
        </w:tc>
        <w:tc>
          <w:tcPr>
            <w:tcW w:w="1133" w:type="dxa"/>
            <w:vAlign w:val="center"/>
          </w:tcPr>
          <w:p w:rsidR="00543F35" w:rsidRPr="00850408" w:rsidRDefault="00543F35" w:rsidP="003B7A94">
            <w:pPr>
              <w:rPr>
                <w:sz w:val="20"/>
                <w:szCs w:val="20"/>
              </w:rPr>
            </w:pPr>
          </w:p>
        </w:tc>
        <w:tc>
          <w:tcPr>
            <w:tcW w:w="1276" w:type="dxa"/>
            <w:vAlign w:val="center"/>
          </w:tcPr>
          <w:p w:rsidR="00543F35" w:rsidRPr="00850408" w:rsidRDefault="00543F35" w:rsidP="003B7A94">
            <w:pPr>
              <w:rPr>
                <w:sz w:val="20"/>
                <w:szCs w:val="20"/>
              </w:rPr>
            </w:pPr>
          </w:p>
        </w:tc>
        <w:tc>
          <w:tcPr>
            <w:tcW w:w="1276" w:type="dxa"/>
            <w:vAlign w:val="center"/>
          </w:tcPr>
          <w:p w:rsidR="00543F35" w:rsidRPr="00850408" w:rsidRDefault="00543F35" w:rsidP="003B7A94">
            <w:pPr>
              <w:rPr>
                <w:sz w:val="20"/>
                <w:szCs w:val="20"/>
              </w:rPr>
            </w:pPr>
          </w:p>
        </w:tc>
        <w:tc>
          <w:tcPr>
            <w:tcW w:w="1592" w:type="dxa"/>
            <w:vAlign w:val="center"/>
          </w:tcPr>
          <w:p w:rsidR="00543F35" w:rsidRPr="00850408" w:rsidRDefault="00543F35" w:rsidP="003B7A94">
            <w:pPr>
              <w:rPr>
                <w:sz w:val="20"/>
                <w:szCs w:val="20"/>
              </w:rPr>
            </w:pPr>
          </w:p>
        </w:tc>
        <w:tc>
          <w:tcPr>
            <w:tcW w:w="1845" w:type="dxa"/>
            <w:gridSpan w:val="2"/>
            <w:vAlign w:val="center"/>
          </w:tcPr>
          <w:p w:rsidR="00543F35" w:rsidRPr="00850408" w:rsidRDefault="00543F35" w:rsidP="003B7A94">
            <w:pPr>
              <w:rPr>
                <w:sz w:val="20"/>
                <w:szCs w:val="20"/>
              </w:rPr>
            </w:pPr>
          </w:p>
        </w:tc>
        <w:tc>
          <w:tcPr>
            <w:tcW w:w="958" w:type="dxa"/>
            <w:vAlign w:val="center"/>
          </w:tcPr>
          <w:p w:rsidR="00543F35" w:rsidRPr="0045580F" w:rsidRDefault="00543F35" w:rsidP="003B7A94">
            <w:pPr>
              <w:jc w:val="center"/>
              <w:rPr>
                <w:color w:val="000000"/>
                <w:sz w:val="20"/>
                <w:szCs w:val="20"/>
              </w:rPr>
            </w:pPr>
          </w:p>
        </w:tc>
      </w:tr>
      <w:tr w:rsidR="00543F35" w:rsidTr="003B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Pr>
          <w:p w:rsidR="00543F35" w:rsidRDefault="00543F35" w:rsidP="003B7A94">
            <w:pPr>
              <w:jc w:val="center"/>
              <w:rPr>
                <w:color w:val="000000"/>
                <w:sz w:val="22"/>
              </w:rPr>
            </w:pPr>
          </w:p>
        </w:tc>
        <w:tc>
          <w:tcPr>
            <w:tcW w:w="567" w:type="dxa"/>
            <w:vMerge/>
            <w:textDirection w:val="btLr"/>
            <w:vAlign w:val="center"/>
          </w:tcPr>
          <w:p w:rsidR="00543F35" w:rsidRDefault="00543F35" w:rsidP="003B7A94">
            <w:pPr>
              <w:ind w:left="113" w:right="113"/>
              <w:jc w:val="center"/>
              <w:rPr>
                <w:color w:val="000000"/>
                <w:sz w:val="22"/>
              </w:rPr>
            </w:pPr>
          </w:p>
        </w:tc>
        <w:tc>
          <w:tcPr>
            <w:tcW w:w="2127" w:type="dxa"/>
            <w:vMerge/>
            <w:vAlign w:val="center"/>
          </w:tcPr>
          <w:p w:rsidR="00543F35" w:rsidRPr="00B4421E" w:rsidRDefault="00543F35" w:rsidP="003B7A94">
            <w:pPr>
              <w:jc w:val="center"/>
              <w:rPr>
                <w:color w:val="000000"/>
                <w:sz w:val="22"/>
              </w:rPr>
            </w:pPr>
          </w:p>
        </w:tc>
        <w:tc>
          <w:tcPr>
            <w:tcW w:w="567" w:type="dxa"/>
          </w:tcPr>
          <w:p w:rsidR="00543F35" w:rsidRPr="0045580F" w:rsidRDefault="00543F35" w:rsidP="003B7A94">
            <w:pPr>
              <w:jc w:val="center"/>
              <w:rPr>
                <w:sz w:val="20"/>
                <w:szCs w:val="20"/>
              </w:rPr>
            </w:pPr>
            <w:r>
              <w:rPr>
                <w:sz w:val="20"/>
                <w:szCs w:val="20"/>
              </w:rPr>
              <w:t>383</w:t>
            </w:r>
          </w:p>
        </w:tc>
        <w:tc>
          <w:tcPr>
            <w:tcW w:w="708" w:type="dxa"/>
          </w:tcPr>
          <w:p w:rsidR="00543F35" w:rsidRPr="0045580F" w:rsidRDefault="00543F35" w:rsidP="003B7A94">
            <w:pPr>
              <w:jc w:val="center"/>
              <w:rPr>
                <w:sz w:val="20"/>
                <w:szCs w:val="20"/>
              </w:rPr>
            </w:pPr>
            <w:r>
              <w:rPr>
                <w:sz w:val="20"/>
                <w:szCs w:val="20"/>
              </w:rPr>
              <w:t>руб.</w:t>
            </w:r>
          </w:p>
        </w:tc>
        <w:tc>
          <w:tcPr>
            <w:tcW w:w="1701" w:type="dxa"/>
          </w:tcPr>
          <w:p w:rsidR="00543F35" w:rsidRPr="00A21B45" w:rsidRDefault="00543F35" w:rsidP="003B7A94">
            <w:pPr>
              <w:jc w:val="center"/>
              <w:rPr>
                <w:color w:val="000000"/>
                <w:sz w:val="19"/>
                <w:szCs w:val="19"/>
              </w:rPr>
            </w:pPr>
            <w:r w:rsidRPr="00A21B45">
              <w:rPr>
                <w:sz w:val="19"/>
                <w:szCs w:val="19"/>
              </w:rPr>
              <w:t>предельная цена</w:t>
            </w:r>
          </w:p>
        </w:tc>
        <w:tc>
          <w:tcPr>
            <w:tcW w:w="1418" w:type="dxa"/>
            <w:tcMar>
              <w:left w:w="0" w:type="dxa"/>
              <w:right w:w="0" w:type="dxa"/>
            </w:tcMar>
            <w:vAlign w:val="center"/>
          </w:tcPr>
          <w:p w:rsidR="00543F35" w:rsidRPr="0045580F" w:rsidRDefault="00543F35" w:rsidP="003B7A94">
            <w:pPr>
              <w:jc w:val="center"/>
              <w:rPr>
                <w:color w:val="000000"/>
                <w:sz w:val="20"/>
                <w:szCs w:val="20"/>
              </w:rPr>
            </w:pPr>
            <w:r>
              <w:rPr>
                <w:color w:val="000000"/>
                <w:sz w:val="20"/>
                <w:szCs w:val="20"/>
              </w:rPr>
              <w:t>не более                   2 тыс.</w:t>
            </w:r>
          </w:p>
        </w:tc>
        <w:tc>
          <w:tcPr>
            <w:tcW w:w="1133" w:type="dxa"/>
            <w:vAlign w:val="center"/>
          </w:tcPr>
          <w:p w:rsidR="00543F35" w:rsidRPr="0045580F" w:rsidRDefault="00543F35" w:rsidP="003B7A94">
            <w:pPr>
              <w:jc w:val="center"/>
              <w:rPr>
                <w:color w:val="000000"/>
                <w:sz w:val="20"/>
                <w:szCs w:val="20"/>
              </w:rPr>
            </w:pPr>
            <w:r>
              <w:rPr>
                <w:color w:val="000000"/>
                <w:sz w:val="20"/>
                <w:szCs w:val="20"/>
              </w:rPr>
              <w:t>не более                   2 тыс.</w:t>
            </w:r>
          </w:p>
        </w:tc>
        <w:tc>
          <w:tcPr>
            <w:tcW w:w="1276"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592" w:type="dxa"/>
            <w:vAlign w:val="center"/>
          </w:tcPr>
          <w:p w:rsidR="00543F35" w:rsidRPr="0045580F" w:rsidRDefault="00543F35" w:rsidP="003B7A94">
            <w:pPr>
              <w:jc w:val="center"/>
              <w:rPr>
                <w:color w:val="000000"/>
                <w:sz w:val="20"/>
                <w:szCs w:val="20"/>
              </w:rPr>
            </w:pPr>
            <w:r>
              <w:rPr>
                <w:color w:val="000000"/>
                <w:sz w:val="20"/>
                <w:szCs w:val="20"/>
              </w:rPr>
              <w:t>не более                   1 тыс.</w:t>
            </w:r>
          </w:p>
        </w:tc>
        <w:tc>
          <w:tcPr>
            <w:tcW w:w="1845" w:type="dxa"/>
            <w:gridSpan w:val="2"/>
            <w:vAlign w:val="center"/>
          </w:tcPr>
          <w:p w:rsidR="00543F35" w:rsidRPr="0045580F" w:rsidRDefault="00543F35" w:rsidP="003B7A94">
            <w:pPr>
              <w:jc w:val="center"/>
              <w:rPr>
                <w:color w:val="000000"/>
                <w:sz w:val="20"/>
                <w:szCs w:val="20"/>
              </w:rPr>
            </w:pPr>
          </w:p>
        </w:tc>
        <w:tc>
          <w:tcPr>
            <w:tcW w:w="958" w:type="dxa"/>
            <w:vAlign w:val="center"/>
          </w:tcPr>
          <w:p w:rsidR="00543F35" w:rsidRPr="0045580F" w:rsidRDefault="00543F35" w:rsidP="003B7A94">
            <w:pPr>
              <w:jc w:val="center"/>
              <w:rPr>
                <w:color w:val="000000"/>
                <w:sz w:val="20"/>
                <w:szCs w:val="20"/>
              </w:rPr>
            </w:pPr>
          </w:p>
        </w:tc>
      </w:tr>
      <w:tr w:rsidR="00543F35" w:rsidTr="003B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tcPr>
          <w:p w:rsidR="00543F35" w:rsidRPr="003B7A94" w:rsidRDefault="00543F35" w:rsidP="003B7A94">
            <w:pPr>
              <w:jc w:val="center"/>
              <w:rPr>
                <w:color w:val="000000"/>
                <w:sz w:val="20"/>
                <w:szCs w:val="20"/>
              </w:rPr>
            </w:pPr>
            <w:r w:rsidRPr="003B7A94">
              <w:rPr>
                <w:color w:val="000000"/>
                <w:sz w:val="20"/>
                <w:szCs w:val="20"/>
              </w:rPr>
              <w:t>20</w:t>
            </w:r>
          </w:p>
        </w:tc>
        <w:tc>
          <w:tcPr>
            <w:tcW w:w="567" w:type="dxa"/>
            <w:textDirection w:val="btLr"/>
            <w:vAlign w:val="center"/>
          </w:tcPr>
          <w:p w:rsidR="00543F35" w:rsidRPr="008B49F5" w:rsidRDefault="00543F35" w:rsidP="003B7A94">
            <w:pPr>
              <w:ind w:left="113" w:right="113"/>
              <w:jc w:val="center"/>
              <w:rPr>
                <w:color w:val="000000"/>
                <w:sz w:val="22"/>
              </w:rPr>
            </w:pPr>
            <w:r>
              <w:rPr>
                <w:color w:val="000000"/>
                <w:sz w:val="22"/>
              </w:rPr>
              <w:t>61.20.30</w:t>
            </w:r>
          </w:p>
        </w:tc>
        <w:tc>
          <w:tcPr>
            <w:tcW w:w="2127" w:type="dxa"/>
            <w:vAlign w:val="center"/>
          </w:tcPr>
          <w:p w:rsidR="00543F35" w:rsidRPr="00B4421E" w:rsidRDefault="00543F35" w:rsidP="003B7A94">
            <w:pPr>
              <w:autoSpaceDE w:val="0"/>
              <w:autoSpaceDN w:val="0"/>
              <w:adjustRightInd w:val="0"/>
              <w:jc w:val="center"/>
              <w:rPr>
                <w:sz w:val="22"/>
              </w:rPr>
            </w:pPr>
            <w:r w:rsidRPr="00B4421E">
              <w:rPr>
                <w:sz w:val="22"/>
                <w:szCs w:val="22"/>
              </w:rPr>
              <w:t>Услуги по передаче данных по беспроводным телекоммуникационным сетям Пояснения по требуемым услуге: услуга связи для ноутбуков, планшетных компьютеров</w:t>
            </w:r>
          </w:p>
        </w:tc>
        <w:tc>
          <w:tcPr>
            <w:tcW w:w="567" w:type="dxa"/>
          </w:tcPr>
          <w:p w:rsidR="00543F35" w:rsidRPr="0045580F" w:rsidRDefault="00543F35" w:rsidP="003B7A94">
            <w:pPr>
              <w:jc w:val="center"/>
              <w:rPr>
                <w:sz w:val="20"/>
                <w:szCs w:val="20"/>
              </w:rPr>
            </w:pPr>
            <w:r>
              <w:rPr>
                <w:sz w:val="20"/>
                <w:szCs w:val="20"/>
              </w:rPr>
              <w:t>383</w:t>
            </w:r>
          </w:p>
        </w:tc>
        <w:tc>
          <w:tcPr>
            <w:tcW w:w="708" w:type="dxa"/>
          </w:tcPr>
          <w:p w:rsidR="00543F35" w:rsidRPr="0045580F" w:rsidRDefault="00543F35" w:rsidP="003B7A94">
            <w:pPr>
              <w:jc w:val="center"/>
              <w:rPr>
                <w:sz w:val="20"/>
                <w:szCs w:val="20"/>
              </w:rPr>
            </w:pPr>
            <w:r>
              <w:rPr>
                <w:sz w:val="20"/>
                <w:szCs w:val="20"/>
              </w:rPr>
              <w:t>руб.</w:t>
            </w:r>
          </w:p>
        </w:tc>
        <w:tc>
          <w:tcPr>
            <w:tcW w:w="1701" w:type="dxa"/>
          </w:tcPr>
          <w:p w:rsidR="00543F35" w:rsidRPr="00A21B45" w:rsidRDefault="00543F35" w:rsidP="003B7A94">
            <w:pPr>
              <w:jc w:val="center"/>
              <w:rPr>
                <w:color w:val="000000"/>
                <w:sz w:val="19"/>
                <w:szCs w:val="19"/>
              </w:rPr>
            </w:pPr>
            <w:r w:rsidRPr="00A21B45">
              <w:rPr>
                <w:sz w:val="19"/>
                <w:szCs w:val="19"/>
              </w:rPr>
              <w:t>предельная цена</w:t>
            </w:r>
          </w:p>
        </w:tc>
        <w:tc>
          <w:tcPr>
            <w:tcW w:w="1418" w:type="dxa"/>
            <w:tcMar>
              <w:left w:w="0" w:type="dxa"/>
              <w:right w:w="0" w:type="dxa"/>
            </w:tcMar>
            <w:vAlign w:val="center"/>
          </w:tcPr>
          <w:p w:rsidR="00543F35" w:rsidRPr="0045580F" w:rsidRDefault="00543F35" w:rsidP="003B7A94">
            <w:pPr>
              <w:jc w:val="center"/>
              <w:rPr>
                <w:color w:val="000000"/>
                <w:sz w:val="20"/>
                <w:szCs w:val="20"/>
              </w:rPr>
            </w:pPr>
            <w:r>
              <w:rPr>
                <w:color w:val="000000"/>
                <w:sz w:val="20"/>
                <w:szCs w:val="20"/>
              </w:rPr>
              <w:t>не более                   2 тыс.</w:t>
            </w:r>
          </w:p>
        </w:tc>
        <w:tc>
          <w:tcPr>
            <w:tcW w:w="1133" w:type="dxa"/>
            <w:vAlign w:val="center"/>
          </w:tcPr>
          <w:p w:rsidR="00543F35" w:rsidRPr="0045580F" w:rsidRDefault="00543F35" w:rsidP="003B7A94">
            <w:pPr>
              <w:jc w:val="center"/>
              <w:rPr>
                <w:color w:val="000000"/>
                <w:sz w:val="20"/>
                <w:szCs w:val="20"/>
              </w:rPr>
            </w:pPr>
            <w:r>
              <w:rPr>
                <w:color w:val="000000"/>
                <w:sz w:val="20"/>
                <w:szCs w:val="20"/>
              </w:rPr>
              <w:t>не более                   2 тыс.</w:t>
            </w:r>
          </w:p>
        </w:tc>
        <w:tc>
          <w:tcPr>
            <w:tcW w:w="1276"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592" w:type="dxa"/>
            <w:vAlign w:val="center"/>
          </w:tcPr>
          <w:p w:rsidR="00543F35" w:rsidRPr="0045580F" w:rsidRDefault="00543F35" w:rsidP="003B7A94">
            <w:pPr>
              <w:jc w:val="center"/>
              <w:rPr>
                <w:color w:val="000000"/>
                <w:sz w:val="20"/>
                <w:szCs w:val="20"/>
              </w:rPr>
            </w:pPr>
            <w:r>
              <w:rPr>
                <w:color w:val="000000"/>
                <w:sz w:val="20"/>
                <w:szCs w:val="20"/>
              </w:rPr>
              <w:t>не более                   1 тыс.</w:t>
            </w:r>
          </w:p>
        </w:tc>
        <w:tc>
          <w:tcPr>
            <w:tcW w:w="1845" w:type="dxa"/>
            <w:gridSpan w:val="2"/>
            <w:vAlign w:val="center"/>
          </w:tcPr>
          <w:p w:rsidR="00543F35" w:rsidRPr="0045580F" w:rsidRDefault="00543F35" w:rsidP="003B7A94">
            <w:pPr>
              <w:jc w:val="center"/>
              <w:rPr>
                <w:color w:val="000000"/>
                <w:sz w:val="20"/>
                <w:szCs w:val="20"/>
              </w:rPr>
            </w:pPr>
          </w:p>
        </w:tc>
        <w:tc>
          <w:tcPr>
            <w:tcW w:w="958" w:type="dxa"/>
            <w:vAlign w:val="center"/>
          </w:tcPr>
          <w:p w:rsidR="00543F35" w:rsidRPr="0045580F" w:rsidRDefault="00543F35" w:rsidP="003B7A94">
            <w:pPr>
              <w:jc w:val="center"/>
              <w:rPr>
                <w:color w:val="000000"/>
                <w:sz w:val="20"/>
                <w:szCs w:val="20"/>
              </w:rPr>
            </w:pPr>
          </w:p>
        </w:tc>
      </w:tr>
      <w:tr w:rsidR="00543F35" w:rsidTr="003B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tcPr>
          <w:p w:rsidR="00543F35" w:rsidRPr="003B7A94" w:rsidRDefault="00543F35" w:rsidP="003B7A94">
            <w:pPr>
              <w:jc w:val="center"/>
              <w:rPr>
                <w:color w:val="000000"/>
                <w:sz w:val="20"/>
                <w:szCs w:val="20"/>
              </w:rPr>
            </w:pPr>
            <w:r w:rsidRPr="003B7A94">
              <w:rPr>
                <w:color w:val="000000"/>
                <w:sz w:val="20"/>
                <w:szCs w:val="20"/>
              </w:rPr>
              <w:t>21</w:t>
            </w:r>
          </w:p>
        </w:tc>
        <w:tc>
          <w:tcPr>
            <w:tcW w:w="567" w:type="dxa"/>
            <w:textDirection w:val="btLr"/>
            <w:vAlign w:val="center"/>
          </w:tcPr>
          <w:p w:rsidR="00543F35" w:rsidRPr="008B49F5" w:rsidRDefault="00543F35" w:rsidP="003B7A94">
            <w:pPr>
              <w:ind w:left="113" w:right="113"/>
              <w:jc w:val="center"/>
              <w:rPr>
                <w:color w:val="000000"/>
                <w:sz w:val="22"/>
              </w:rPr>
            </w:pPr>
            <w:r>
              <w:rPr>
                <w:color w:val="000000"/>
                <w:sz w:val="22"/>
              </w:rPr>
              <w:t>61.20.42</w:t>
            </w:r>
          </w:p>
        </w:tc>
        <w:tc>
          <w:tcPr>
            <w:tcW w:w="2127" w:type="dxa"/>
            <w:vAlign w:val="center"/>
          </w:tcPr>
          <w:p w:rsidR="00543F35" w:rsidRPr="00B4421E" w:rsidRDefault="00543F35" w:rsidP="003B7A94">
            <w:pPr>
              <w:autoSpaceDE w:val="0"/>
              <w:autoSpaceDN w:val="0"/>
              <w:adjustRightInd w:val="0"/>
              <w:jc w:val="center"/>
              <w:rPr>
                <w:sz w:val="22"/>
              </w:rPr>
            </w:pPr>
            <w:r w:rsidRPr="00B4421E">
              <w:rPr>
                <w:sz w:val="22"/>
                <w:szCs w:val="22"/>
              </w:rPr>
              <w:t>Услуги по широкополосному доступу к информационно-коммуникационной сети «Интернет» по беспроводным  сетям. Пояснения по требуемым услуге: услуга связи для ноутбуков, планшетных компьютеров</w:t>
            </w:r>
          </w:p>
        </w:tc>
        <w:tc>
          <w:tcPr>
            <w:tcW w:w="567" w:type="dxa"/>
          </w:tcPr>
          <w:p w:rsidR="00543F35" w:rsidRPr="0045580F" w:rsidRDefault="00543F35" w:rsidP="003B7A94">
            <w:pPr>
              <w:jc w:val="center"/>
              <w:rPr>
                <w:sz w:val="20"/>
                <w:szCs w:val="20"/>
              </w:rPr>
            </w:pPr>
            <w:r>
              <w:rPr>
                <w:sz w:val="20"/>
                <w:szCs w:val="20"/>
              </w:rPr>
              <w:t>383</w:t>
            </w:r>
          </w:p>
        </w:tc>
        <w:tc>
          <w:tcPr>
            <w:tcW w:w="708" w:type="dxa"/>
          </w:tcPr>
          <w:p w:rsidR="00543F35" w:rsidRPr="0045580F" w:rsidRDefault="00543F35" w:rsidP="003B7A94">
            <w:pPr>
              <w:jc w:val="center"/>
              <w:rPr>
                <w:sz w:val="20"/>
                <w:szCs w:val="20"/>
              </w:rPr>
            </w:pPr>
            <w:r>
              <w:rPr>
                <w:sz w:val="20"/>
                <w:szCs w:val="20"/>
              </w:rPr>
              <w:t>руб.</w:t>
            </w:r>
          </w:p>
        </w:tc>
        <w:tc>
          <w:tcPr>
            <w:tcW w:w="1701" w:type="dxa"/>
          </w:tcPr>
          <w:p w:rsidR="00543F35" w:rsidRPr="00A21B45" w:rsidRDefault="00543F35" w:rsidP="003B7A94">
            <w:pPr>
              <w:jc w:val="center"/>
              <w:rPr>
                <w:color w:val="000000"/>
                <w:sz w:val="19"/>
                <w:szCs w:val="19"/>
              </w:rPr>
            </w:pPr>
            <w:r w:rsidRPr="00A21B45">
              <w:rPr>
                <w:sz w:val="19"/>
                <w:szCs w:val="19"/>
              </w:rPr>
              <w:t>предельная цена</w:t>
            </w:r>
          </w:p>
        </w:tc>
        <w:tc>
          <w:tcPr>
            <w:tcW w:w="1418" w:type="dxa"/>
            <w:tcMar>
              <w:left w:w="0" w:type="dxa"/>
              <w:right w:w="0" w:type="dxa"/>
            </w:tcMar>
            <w:vAlign w:val="center"/>
          </w:tcPr>
          <w:p w:rsidR="00543F35" w:rsidRPr="0045580F" w:rsidRDefault="00543F35" w:rsidP="003B7A94">
            <w:pPr>
              <w:jc w:val="center"/>
              <w:rPr>
                <w:color w:val="000000"/>
                <w:sz w:val="20"/>
                <w:szCs w:val="20"/>
              </w:rPr>
            </w:pPr>
            <w:r>
              <w:rPr>
                <w:color w:val="000000"/>
                <w:sz w:val="20"/>
                <w:szCs w:val="20"/>
              </w:rPr>
              <w:t>не более                   2 тыс.</w:t>
            </w:r>
          </w:p>
        </w:tc>
        <w:tc>
          <w:tcPr>
            <w:tcW w:w="1133" w:type="dxa"/>
            <w:vAlign w:val="center"/>
          </w:tcPr>
          <w:p w:rsidR="00543F35" w:rsidRPr="0045580F" w:rsidRDefault="00543F35" w:rsidP="003B7A94">
            <w:pPr>
              <w:jc w:val="center"/>
              <w:rPr>
                <w:color w:val="000000"/>
                <w:sz w:val="20"/>
                <w:szCs w:val="20"/>
              </w:rPr>
            </w:pPr>
            <w:r>
              <w:rPr>
                <w:color w:val="000000"/>
                <w:sz w:val="20"/>
                <w:szCs w:val="20"/>
              </w:rPr>
              <w:t>не более                   2 тыс.</w:t>
            </w:r>
          </w:p>
        </w:tc>
        <w:tc>
          <w:tcPr>
            <w:tcW w:w="1276"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592" w:type="dxa"/>
            <w:vAlign w:val="center"/>
          </w:tcPr>
          <w:p w:rsidR="00543F35" w:rsidRPr="0045580F" w:rsidRDefault="00543F35" w:rsidP="003B7A94">
            <w:pPr>
              <w:jc w:val="center"/>
              <w:rPr>
                <w:color w:val="000000"/>
                <w:sz w:val="20"/>
                <w:szCs w:val="20"/>
              </w:rPr>
            </w:pPr>
            <w:r>
              <w:rPr>
                <w:color w:val="000000"/>
                <w:sz w:val="20"/>
                <w:szCs w:val="20"/>
              </w:rPr>
              <w:t>не более                   1 тыс.</w:t>
            </w:r>
          </w:p>
        </w:tc>
        <w:tc>
          <w:tcPr>
            <w:tcW w:w="1845" w:type="dxa"/>
            <w:gridSpan w:val="2"/>
            <w:vAlign w:val="center"/>
          </w:tcPr>
          <w:p w:rsidR="00543F35" w:rsidRPr="0045580F" w:rsidRDefault="00543F35" w:rsidP="003B7A94">
            <w:pPr>
              <w:jc w:val="center"/>
              <w:rPr>
                <w:color w:val="000000"/>
                <w:sz w:val="20"/>
                <w:szCs w:val="20"/>
              </w:rPr>
            </w:pPr>
          </w:p>
        </w:tc>
        <w:tc>
          <w:tcPr>
            <w:tcW w:w="958" w:type="dxa"/>
            <w:vAlign w:val="center"/>
          </w:tcPr>
          <w:p w:rsidR="00543F35" w:rsidRPr="0045580F" w:rsidRDefault="00543F35" w:rsidP="003B7A94">
            <w:pPr>
              <w:jc w:val="center"/>
              <w:rPr>
                <w:color w:val="000000"/>
                <w:sz w:val="20"/>
                <w:szCs w:val="20"/>
              </w:rPr>
            </w:pPr>
          </w:p>
        </w:tc>
      </w:tr>
      <w:tr w:rsidR="00543F35" w:rsidTr="003B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restart"/>
          </w:tcPr>
          <w:p w:rsidR="00543F35" w:rsidRPr="003B7A94" w:rsidRDefault="00543F35" w:rsidP="003B7A94">
            <w:pPr>
              <w:jc w:val="center"/>
              <w:rPr>
                <w:color w:val="000000"/>
                <w:sz w:val="20"/>
                <w:szCs w:val="20"/>
              </w:rPr>
            </w:pPr>
            <w:r w:rsidRPr="003B7A94">
              <w:rPr>
                <w:color w:val="000000"/>
                <w:sz w:val="20"/>
                <w:szCs w:val="20"/>
              </w:rPr>
              <w:t>22</w:t>
            </w:r>
          </w:p>
        </w:tc>
        <w:tc>
          <w:tcPr>
            <w:tcW w:w="567" w:type="dxa"/>
            <w:vMerge w:val="restart"/>
            <w:textDirection w:val="btLr"/>
            <w:vAlign w:val="center"/>
          </w:tcPr>
          <w:p w:rsidR="00543F35" w:rsidRPr="008B49F5" w:rsidRDefault="00543F35" w:rsidP="003B7A94">
            <w:pPr>
              <w:ind w:left="113" w:right="113"/>
              <w:jc w:val="center"/>
              <w:rPr>
                <w:color w:val="000000"/>
                <w:sz w:val="22"/>
              </w:rPr>
            </w:pPr>
            <w:r>
              <w:rPr>
                <w:color w:val="000000"/>
                <w:sz w:val="22"/>
              </w:rPr>
              <w:t>61.20.30</w:t>
            </w:r>
          </w:p>
        </w:tc>
        <w:tc>
          <w:tcPr>
            <w:tcW w:w="2127" w:type="dxa"/>
            <w:vMerge w:val="restart"/>
            <w:vAlign w:val="center"/>
          </w:tcPr>
          <w:p w:rsidR="00543F35" w:rsidRPr="00B4421E" w:rsidRDefault="00543F35" w:rsidP="003B7A94">
            <w:pPr>
              <w:autoSpaceDE w:val="0"/>
              <w:autoSpaceDN w:val="0"/>
              <w:adjustRightInd w:val="0"/>
              <w:jc w:val="center"/>
              <w:rPr>
                <w:sz w:val="22"/>
              </w:rPr>
            </w:pPr>
            <w:r w:rsidRPr="00B4421E">
              <w:rPr>
                <w:sz w:val="22"/>
                <w:szCs w:val="22"/>
              </w:rPr>
              <w:t>Обеспечение программное для администрирования баз данных на электронном носителе.</w:t>
            </w:r>
          </w:p>
          <w:p w:rsidR="00543F35" w:rsidRPr="00B4421E" w:rsidRDefault="00543F35" w:rsidP="003B7A94">
            <w:pPr>
              <w:autoSpaceDE w:val="0"/>
              <w:autoSpaceDN w:val="0"/>
              <w:adjustRightInd w:val="0"/>
              <w:jc w:val="center"/>
              <w:rPr>
                <w:sz w:val="22"/>
              </w:rPr>
            </w:pPr>
            <w:r w:rsidRPr="00B4421E">
              <w:rPr>
                <w:sz w:val="22"/>
                <w:szCs w:val="22"/>
              </w:rPr>
              <w:t xml:space="preserve">Пояснения по требуемой продукции: </w:t>
            </w:r>
            <w:r w:rsidRPr="00B4421E">
              <w:rPr>
                <w:sz w:val="22"/>
                <w:szCs w:val="22"/>
              </w:rPr>
              <w:lastRenderedPageBreak/>
              <w:t>системы управления базами данных</w:t>
            </w:r>
          </w:p>
        </w:tc>
        <w:tc>
          <w:tcPr>
            <w:tcW w:w="567" w:type="dxa"/>
          </w:tcPr>
          <w:p w:rsidR="00543F35" w:rsidRPr="00850408" w:rsidRDefault="00543F35" w:rsidP="003B7A94">
            <w:pPr>
              <w:jc w:val="center"/>
              <w:rPr>
                <w:sz w:val="20"/>
                <w:szCs w:val="20"/>
              </w:rPr>
            </w:pPr>
          </w:p>
        </w:tc>
        <w:tc>
          <w:tcPr>
            <w:tcW w:w="708" w:type="dxa"/>
          </w:tcPr>
          <w:p w:rsidR="00543F35" w:rsidRDefault="00543F35" w:rsidP="003B7A94">
            <w:pPr>
              <w:jc w:val="center"/>
              <w:rPr>
                <w:sz w:val="20"/>
                <w:szCs w:val="20"/>
              </w:rPr>
            </w:pPr>
          </w:p>
        </w:tc>
        <w:tc>
          <w:tcPr>
            <w:tcW w:w="1701" w:type="dxa"/>
          </w:tcPr>
          <w:p w:rsidR="00543F35" w:rsidRPr="00850408" w:rsidRDefault="00543F35" w:rsidP="003B7A94">
            <w:pPr>
              <w:jc w:val="center"/>
              <w:rPr>
                <w:sz w:val="20"/>
                <w:szCs w:val="20"/>
              </w:rPr>
            </w:pPr>
            <w:r w:rsidRPr="00850408">
              <w:rPr>
                <w:sz w:val="20"/>
                <w:szCs w:val="20"/>
              </w:rPr>
              <w:t xml:space="preserve">стоимость годового владения программным обеспечением (включая договоры технической поддержки, обслуживания, </w:t>
            </w:r>
            <w:r w:rsidRPr="00850408">
              <w:rPr>
                <w:sz w:val="20"/>
                <w:szCs w:val="20"/>
              </w:rPr>
              <w:lastRenderedPageBreak/>
              <w:t>сервисные договоры) из расчета на одного пользователя в течение всего срока службы</w:t>
            </w:r>
          </w:p>
        </w:tc>
        <w:tc>
          <w:tcPr>
            <w:tcW w:w="1418" w:type="dxa"/>
            <w:tcMar>
              <w:left w:w="0" w:type="dxa"/>
              <w:right w:w="0" w:type="dxa"/>
            </w:tcMar>
            <w:vAlign w:val="center"/>
          </w:tcPr>
          <w:p w:rsidR="00543F35" w:rsidRPr="00850408" w:rsidRDefault="00543F35" w:rsidP="003B7A94">
            <w:pPr>
              <w:rPr>
                <w:sz w:val="20"/>
                <w:szCs w:val="20"/>
              </w:rPr>
            </w:pPr>
          </w:p>
        </w:tc>
        <w:tc>
          <w:tcPr>
            <w:tcW w:w="1133" w:type="dxa"/>
            <w:vAlign w:val="center"/>
          </w:tcPr>
          <w:p w:rsidR="00543F35" w:rsidRPr="00850408" w:rsidRDefault="00543F35" w:rsidP="003B7A94">
            <w:pPr>
              <w:rPr>
                <w:sz w:val="20"/>
                <w:szCs w:val="20"/>
              </w:rPr>
            </w:pPr>
          </w:p>
        </w:tc>
        <w:tc>
          <w:tcPr>
            <w:tcW w:w="1276" w:type="dxa"/>
            <w:vAlign w:val="center"/>
          </w:tcPr>
          <w:p w:rsidR="00543F35" w:rsidRPr="00850408" w:rsidRDefault="00543F35" w:rsidP="003B7A94">
            <w:pPr>
              <w:rPr>
                <w:sz w:val="20"/>
                <w:szCs w:val="20"/>
              </w:rPr>
            </w:pPr>
          </w:p>
        </w:tc>
        <w:tc>
          <w:tcPr>
            <w:tcW w:w="1276" w:type="dxa"/>
            <w:vAlign w:val="center"/>
          </w:tcPr>
          <w:p w:rsidR="00543F35" w:rsidRPr="00850408" w:rsidRDefault="00543F35" w:rsidP="003B7A94">
            <w:pPr>
              <w:rPr>
                <w:sz w:val="20"/>
                <w:szCs w:val="20"/>
              </w:rPr>
            </w:pPr>
          </w:p>
        </w:tc>
        <w:tc>
          <w:tcPr>
            <w:tcW w:w="1592" w:type="dxa"/>
            <w:vAlign w:val="center"/>
          </w:tcPr>
          <w:p w:rsidR="00543F35" w:rsidRPr="00850408" w:rsidRDefault="00543F35" w:rsidP="003B7A94">
            <w:pPr>
              <w:rPr>
                <w:sz w:val="20"/>
                <w:szCs w:val="20"/>
              </w:rPr>
            </w:pPr>
          </w:p>
        </w:tc>
        <w:tc>
          <w:tcPr>
            <w:tcW w:w="1845" w:type="dxa"/>
            <w:gridSpan w:val="2"/>
            <w:vAlign w:val="center"/>
          </w:tcPr>
          <w:p w:rsidR="00543F35" w:rsidRPr="00850408" w:rsidRDefault="00543F35" w:rsidP="003B7A94">
            <w:pPr>
              <w:rPr>
                <w:sz w:val="20"/>
                <w:szCs w:val="20"/>
              </w:rPr>
            </w:pPr>
          </w:p>
        </w:tc>
        <w:tc>
          <w:tcPr>
            <w:tcW w:w="958" w:type="dxa"/>
            <w:vAlign w:val="center"/>
          </w:tcPr>
          <w:p w:rsidR="00543F35" w:rsidRPr="0045580F" w:rsidRDefault="00543F35" w:rsidP="003B7A94">
            <w:pPr>
              <w:jc w:val="center"/>
              <w:rPr>
                <w:color w:val="000000"/>
                <w:sz w:val="20"/>
                <w:szCs w:val="20"/>
              </w:rPr>
            </w:pPr>
          </w:p>
        </w:tc>
      </w:tr>
      <w:tr w:rsidR="00543F35" w:rsidTr="003B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Pr>
          <w:p w:rsidR="00543F35" w:rsidRPr="003B7A94" w:rsidRDefault="00543F35" w:rsidP="003B7A94">
            <w:pPr>
              <w:jc w:val="center"/>
              <w:rPr>
                <w:color w:val="000000"/>
                <w:sz w:val="20"/>
                <w:szCs w:val="20"/>
              </w:rPr>
            </w:pPr>
          </w:p>
        </w:tc>
        <w:tc>
          <w:tcPr>
            <w:tcW w:w="567" w:type="dxa"/>
            <w:vMerge/>
          </w:tcPr>
          <w:p w:rsidR="00543F35" w:rsidRPr="00850408" w:rsidRDefault="00543F35" w:rsidP="003B7A94">
            <w:pPr>
              <w:autoSpaceDE w:val="0"/>
              <w:autoSpaceDN w:val="0"/>
              <w:adjustRightInd w:val="0"/>
              <w:ind w:left="-1307"/>
              <w:rPr>
                <w:sz w:val="20"/>
                <w:szCs w:val="20"/>
              </w:rPr>
            </w:pPr>
          </w:p>
        </w:tc>
        <w:tc>
          <w:tcPr>
            <w:tcW w:w="2127" w:type="dxa"/>
            <w:vMerge/>
          </w:tcPr>
          <w:p w:rsidR="00543F35" w:rsidRPr="00B4421E" w:rsidRDefault="00543F35" w:rsidP="003B7A94">
            <w:pPr>
              <w:autoSpaceDE w:val="0"/>
              <w:autoSpaceDN w:val="0"/>
              <w:adjustRightInd w:val="0"/>
              <w:rPr>
                <w:sz w:val="22"/>
              </w:rPr>
            </w:pPr>
          </w:p>
        </w:tc>
        <w:tc>
          <w:tcPr>
            <w:tcW w:w="567" w:type="dxa"/>
          </w:tcPr>
          <w:p w:rsidR="00543F35" w:rsidRPr="0045580F" w:rsidRDefault="00543F35" w:rsidP="003B7A94">
            <w:pPr>
              <w:jc w:val="center"/>
              <w:rPr>
                <w:sz w:val="20"/>
                <w:szCs w:val="20"/>
              </w:rPr>
            </w:pPr>
          </w:p>
        </w:tc>
        <w:tc>
          <w:tcPr>
            <w:tcW w:w="708" w:type="dxa"/>
          </w:tcPr>
          <w:p w:rsidR="00543F35" w:rsidRPr="0045580F" w:rsidRDefault="00543F35" w:rsidP="003B7A94">
            <w:pPr>
              <w:jc w:val="center"/>
              <w:rPr>
                <w:sz w:val="20"/>
                <w:szCs w:val="20"/>
              </w:rPr>
            </w:pPr>
          </w:p>
        </w:tc>
        <w:tc>
          <w:tcPr>
            <w:tcW w:w="1701" w:type="dxa"/>
          </w:tcPr>
          <w:p w:rsidR="00543F35" w:rsidRPr="00850408" w:rsidRDefault="00543F35" w:rsidP="003B7A94">
            <w:pPr>
              <w:jc w:val="center"/>
              <w:rPr>
                <w:sz w:val="20"/>
                <w:szCs w:val="20"/>
              </w:rPr>
            </w:pPr>
            <w:r w:rsidRPr="00850408">
              <w:rPr>
                <w:sz w:val="20"/>
                <w:szCs w:val="20"/>
              </w:rPr>
              <w:t>общая сумма выплат по лицензионным и иным договорам (независимо от вида договора), отчислений в пользу иностранных юридических и физических лиц</w:t>
            </w:r>
          </w:p>
        </w:tc>
        <w:tc>
          <w:tcPr>
            <w:tcW w:w="1418" w:type="dxa"/>
            <w:tcMar>
              <w:left w:w="0" w:type="dxa"/>
              <w:right w:w="0" w:type="dxa"/>
            </w:tcMar>
            <w:vAlign w:val="center"/>
          </w:tcPr>
          <w:p w:rsidR="00543F35" w:rsidRPr="0045580F" w:rsidRDefault="00543F35" w:rsidP="003B7A94">
            <w:pPr>
              <w:jc w:val="center"/>
              <w:rPr>
                <w:color w:val="000000"/>
                <w:sz w:val="20"/>
                <w:szCs w:val="20"/>
              </w:rPr>
            </w:pPr>
          </w:p>
        </w:tc>
        <w:tc>
          <w:tcPr>
            <w:tcW w:w="1133"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592" w:type="dxa"/>
            <w:vAlign w:val="center"/>
          </w:tcPr>
          <w:p w:rsidR="00543F35" w:rsidRPr="0045580F" w:rsidRDefault="00543F35" w:rsidP="003B7A94">
            <w:pPr>
              <w:jc w:val="center"/>
              <w:rPr>
                <w:color w:val="000000"/>
                <w:sz w:val="20"/>
                <w:szCs w:val="20"/>
              </w:rPr>
            </w:pPr>
          </w:p>
        </w:tc>
        <w:tc>
          <w:tcPr>
            <w:tcW w:w="1845" w:type="dxa"/>
            <w:gridSpan w:val="2"/>
            <w:vAlign w:val="center"/>
          </w:tcPr>
          <w:p w:rsidR="00543F35" w:rsidRPr="0045580F" w:rsidRDefault="00543F35" w:rsidP="003B7A94">
            <w:pPr>
              <w:jc w:val="center"/>
              <w:rPr>
                <w:color w:val="000000"/>
                <w:sz w:val="20"/>
                <w:szCs w:val="20"/>
              </w:rPr>
            </w:pPr>
          </w:p>
        </w:tc>
        <w:tc>
          <w:tcPr>
            <w:tcW w:w="958" w:type="dxa"/>
            <w:vAlign w:val="center"/>
          </w:tcPr>
          <w:p w:rsidR="00543F35" w:rsidRPr="0045580F" w:rsidRDefault="00543F35" w:rsidP="003B7A94">
            <w:pPr>
              <w:jc w:val="center"/>
              <w:rPr>
                <w:color w:val="000000"/>
                <w:sz w:val="20"/>
                <w:szCs w:val="20"/>
              </w:rPr>
            </w:pPr>
          </w:p>
        </w:tc>
      </w:tr>
      <w:tr w:rsidR="00543F35" w:rsidTr="001508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1"/>
        </w:trPr>
        <w:tc>
          <w:tcPr>
            <w:tcW w:w="426" w:type="dxa"/>
            <w:vMerge/>
          </w:tcPr>
          <w:p w:rsidR="00543F35" w:rsidRPr="003B7A94" w:rsidRDefault="00543F35" w:rsidP="003B7A94">
            <w:pPr>
              <w:jc w:val="center"/>
              <w:rPr>
                <w:color w:val="000000"/>
                <w:sz w:val="20"/>
                <w:szCs w:val="20"/>
              </w:rPr>
            </w:pPr>
          </w:p>
        </w:tc>
        <w:tc>
          <w:tcPr>
            <w:tcW w:w="567" w:type="dxa"/>
            <w:vMerge/>
          </w:tcPr>
          <w:p w:rsidR="00543F35" w:rsidRPr="00850408" w:rsidRDefault="00543F35" w:rsidP="003B7A94">
            <w:pPr>
              <w:autoSpaceDE w:val="0"/>
              <w:autoSpaceDN w:val="0"/>
              <w:adjustRightInd w:val="0"/>
              <w:ind w:left="-1307"/>
              <w:rPr>
                <w:sz w:val="20"/>
                <w:szCs w:val="20"/>
              </w:rPr>
            </w:pPr>
          </w:p>
        </w:tc>
        <w:tc>
          <w:tcPr>
            <w:tcW w:w="2127" w:type="dxa"/>
            <w:vMerge/>
          </w:tcPr>
          <w:p w:rsidR="00543F35" w:rsidRPr="00B4421E" w:rsidRDefault="00543F35" w:rsidP="003B7A94">
            <w:pPr>
              <w:autoSpaceDE w:val="0"/>
              <w:autoSpaceDN w:val="0"/>
              <w:adjustRightInd w:val="0"/>
              <w:rPr>
                <w:sz w:val="22"/>
              </w:rPr>
            </w:pPr>
          </w:p>
        </w:tc>
        <w:tc>
          <w:tcPr>
            <w:tcW w:w="567" w:type="dxa"/>
          </w:tcPr>
          <w:p w:rsidR="00543F35" w:rsidRPr="0045580F" w:rsidRDefault="00543F35" w:rsidP="003B7A94">
            <w:pPr>
              <w:jc w:val="center"/>
              <w:rPr>
                <w:sz w:val="20"/>
                <w:szCs w:val="20"/>
              </w:rPr>
            </w:pPr>
            <w:r>
              <w:rPr>
                <w:sz w:val="20"/>
                <w:szCs w:val="20"/>
              </w:rPr>
              <w:t>383</w:t>
            </w:r>
          </w:p>
        </w:tc>
        <w:tc>
          <w:tcPr>
            <w:tcW w:w="708" w:type="dxa"/>
          </w:tcPr>
          <w:p w:rsidR="00543F35" w:rsidRPr="0045580F" w:rsidRDefault="00543F35" w:rsidP="003B7A94">
            <w:pPr>
              <w:jc w:val="center"/>
              <w:rPr>
                <w:sz w:val="20"/>
                <w:szCs w:val="20"/>
              </w:rPr>
            </w:pPr>
            <w:r>
              <w:rPr>
                <w:sz w:val="20"/>
                <w:szCs w:val="20"/>
              </w:rPr>
              <w:t>руб.</w:t>
            </w:r>
          </w:p>
        </w:tc>
        <w:tc>
          <w:tcPr>
            <w:tcW w:w="1701" w:type="dxa"/>
          </w:tcPr>
          <w:p w:rsidR="00543F35" w:rsidRPr="00A21B45" w:rsidRDefault="00543F35" w:rsidP="003B7A94">
            <w:pPr>
              <w:jc w:val="center"/>
              <w:rPr>
                <w:color w:val="000000"/>
                <w:sz w:val="19"/>
                <w:szCs w:val="19"/>
              </w:rPr>
            </w:pPr>
            <w:r w:rsidRPr="00A21B45">
              <w:rPr>
                <w:sz w:val="19"/>
                <w:szCs w:val="19"/>
              </w:rPr>
              <w:t>предельная цена</w:t>
            </w:r>
          </w:p>
        </w:tc>
        <w:tc>
          <w:tcPr>
            <w:tcW w:w="1418" w:type="dxa"/>
            <w:tcMar>
              <w:left w:w="0" w:type="dxa"/>
              <w:right w:w="0" w:type="dxa"/>
            </w:tcMar>
            <w:vAlign w:val="center"/>
          </w:tcPr>
          <w:p w:rsidR="00543F35" w:rsidRPr="0045580F" w:rsidRDefault="00543F35" w:rsidP="003B7A94">
            <w:pPr>
              <w:jc w:val="center"/>
              <w:rPr>
                <w:color w:val="000000"/>
                <w:sz w:val="20"/>
                <w:szCs w:val="20"/>
              </w:rPr>
            </w:pPr>
          </w:p>
        </w:tc>
        <w:tc>
          <w:tcPr>
            <w:tcW w:w="1133"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276" w:type="dxa"/>
            <w:vAlign w:val="center"/>
          </w:tcPr>
          <w:p w:rsidR="00543F35" w:rsidRPr="0045580F" w:rsidRDefault="00543F35" w:rsidP="003B7A94">
            <w:pPr>
              <w:jc w:val="center"/>
              <w:rPr>
                <w:color w:val="000000"/>
                <w:sz w:val="20"/>
                <w:szCs w:val="20"/>
              </w:rPr>
            </w:pPr>
          </w:p>
        </w:tc>
        <w:tc>
          <w:tcPr>
            <w:tcW w:w="1592" w:type="dxa"/>
            <w:vAlign w:val="center"/>
          </w:tcPr>
          <w:p w:rsidR="00543F35" w:rsidRPr="0045580F" w:rsidRDefault="00543F35" w:rsidP="003B7A94">
            <w:pPr>
              <w:jc w:val="center"/>
              <w:rPr>
                <w:color w:val="000000"/>
                <w:sz w:val="20"/>
                <w:szCs w:val="20"/>
              </w:rPr>
            </w:pPr>
          </w:p>
        </w:tc>
        <w:tc>
          <w:tcPr>
            <w:tcW w:w="1845" w:type="dxa"/>
            <w:gridSpan w:val="2"/>
            <w:vAlign w:val="center"/>
          </w:tcPr>
          <w:p w:rsidR="00543F35" w:rsidRPr="0045580F" w:rsidRDefault="00543F35" w:rsidP="003B7A94">
            <w:pPr>
              <w:jc w:val="center"/>
              <w:rPr>
                <w:color w:val="000000"/>
                <w:sz w:val="20"/>
                <w:szCs w:val="20"/>
              </w:rPr>
            </w:pPr>
          </w:p>
        </w:tc>
        <w:tc>
          <w:tcPr>
            <w:tcW w:w="958" w:type="dxa"/>
            <w:vAlign w:val="center"/>
          </w:tcPr>
          <w:p w:rsidR="00543F35" w:rsidRPr="0045580F" w:rsidRDefault="00543F35" w:rsidP="003B7A94">
            <w:pPr>
              <w:jc w:val="center"/>
              <w:rPr>
                <w:color w:val="000000"/>
                <w:sz w:val="20"/>
                <w:szCs w:val="20"/>
              </w:rPr>
            </w:pPr>
          </w:p>
        </w:tc>
      </w:tr>
      <w:tr w:rsidR="003A5A11" w:rsidTr="003A5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restart"/>
          </w:tcPr>
          <w:p w:rsidR="003A5A11" w:rsidRPr="003B7A94" w:rsidRDefault="003A5A11" w:rsidP="003B7A94">
            <w:pPr>
              <w:jc w:val="center"/>
              <w:rPr>
                <w:color w:val="000000"/>
                <w:sz w:val="20"/>
                <w:szCs w:val="20"/>
              </w:rPr>
            </w:pPr>
            <w:r w:rsidRPr="003B7A94">
              <w:rPr>
                <w:color w:val="000000"/>
                <w:sz w:val="20"/>
                <w:szCs w:val="20"/>
              </w:rPr>
              <w:t>23</w:t>
            </w:r>
          </w:p>
        </w:tc>
        <w:tc>
          <w:tcPr>
            <w:tcW w:w="567" w:type="dxa"/>
            <w:vMerge w:val="restart"/>
            <w:textDirection w:val="btLr"/>
            <w:vAlign w:val="center"/>
          </w:tcPr>
          <w:p w:rsidR="003A5A11" w:rsidRPr="008B49F5" w:rsidRDefault="003A5A11" w:rsidP="003B7A94">
            <w:pPr>
              <w:ind w:left="113" w:right="113"/>
              <w:jc w:val="center"/>
              <w:rPr>
                <w:color w:val="000000"/>
                <w:sz w:val="22"/>
              </w:rPr>
            </w:pPr>
            <w:r>
              <w:rPr>
                <w:color w:val="000000"/>
                <w:sz w:val="22"/>
              </w:rPr>
              <w:t>58.29.21</w:t>
            </w:r>
          </w:p>
        </w:tc>
        <w:tc>
          <w:tcPr>
            <w:tcW w:w="2127" w:type="dxa"/>
            <w:vMerge w:val="restart"/>
            <w:vAlign w:val="center"/>
          </w:tcPr>
          <w:p w:rsidR="003A5A11" w:rsidRPr="00B4421E" w:rsidRDefault="003A5A11" w:rsidP="003B7A94">
            <w:pPr>
              <w:autoSpaceDE w:val="0"/>
              <w:autoSpaceDN w:val="0"/>
              <w:adjustRightInd w:val="0"/>
              <w:jc w:val="center"/>
              <w:rPr>
                <w:sz w:val="22"/>
              </w:rPr>
            </w:pPr>
            <w:r w:rsidRPr="00B4421E">
              <w:rPr>
                <w:sz w:val="22"/>
                <w:szCs w:val="22"/>
              </w:rPr>
              <w:t>Приложение общее для повышения эффективности бизнеса и приложения для домашнего пользования, отдельно реализуемые</w:t>
            </w:r>
          </w:p>
          <w:p w:rsidR="003A5A11" w:rsidRPr="00B4421E" w:rsidRDefault="003A5A11" w:rsidP="003B7A94">
            <w:pPr>
              <w:autoSpaceDE w:val="0"/>
              <w:autoSpaceDN w:val="0"/>
              <w:adjustRightInd w:val="0"/>
              <w:jc w:val="center"/>
              <w:rPr>
                <w:sz w:val="22"/>
              </w:rPr>
            </w:pPr>
            <w:r w:rsidRPr="00B4421E">
              <w:rPr>
                <w:sz w:val="22"/>
                <w:szCs w:val="22"/>
              </w:rPr>
              <w:t>Пояснения по требуемой продукции: офисные приложения</w:t>
            </w:r>
          </w:p>
        </w:tc>
        <w:tc>
          <w:tcPr>
            <w:tcW w:w="567" w:type="dxa"/>
          </w:tcPr>
          <w:p w:rsidR="003A5A11" w:rsidRPr="0045580F" w:rsidRDefault="003A5A11" w:rsidP="003B7A94">
            <w:pPr>
              <w:rPr>
                <w:sz w:val="20"/>
                <w:szCs w:val="20"/>
              </w:rPr>
            </w:pPr>
          </w:p>
        </w:tc>
        <w:tc>
          <w:tcPr>
            <w:tcW w:w="708" w:type="dxa"/>
          </w:tcPr>
          <w:p w:rsidR="003A5A11" w:rsidRPr="0045580F" w:rsidRDefault="003A5A11" w:rsidP="003B7A94">
            <w:pPr>
              <w:rPr>
                <w:sz w:val="20"/>
                <w:szCs w:val="20"/>
              </w:rPr>
            </w:pPr>
          </w:p>
        </w:tc>
        <w:tc>
          <w:tcPr>
            <w:tcW w:w="1701" w:type="dxa"/>
            <w:vAlign w:val="center"/>
          </w:tcPr>
          <w:p w:rsidR="003A5A11" w:rsidRPr="0045580F" w:rsidRDefault="003A5A11" w:rsidP="003B7A94">
            <w:pPr>
              <w:jc w:val="center"/>
              <w:rPr>
                <w:color w:val="000000"/>
                <w:sz w:val="20"/>
                <w:szCs w:val="20"/>
              </w:rPr>
            </w:pPr>
            <w:r w:rsidRPr="00850408">
              <w:rPr>
                <w:sz w:val="20"/>
                <w:szCs w:val="20"/>
              </w:rPr>
              <w:t>совместимость с системами межведомственного электронного документооборота (МЭДО) (да/нет)</w:t>
            </w:r>
          </w:p>
        </w:tc>
        <w:tc>
          <w:tcPr>
            <w:tcW w:w="1418" w:type="dxa"/>
            <w:tcMar>
              <w:left w:w="0" w:type="dxa"/>
              <w:right w:w="0" w:type="dxa"/>
            </w:tcMar>
          </w:tcPr>
          <w:p w:rsidR="003A5A11" w:rsidRDefault="003A5A11">
            <w:r w:rsidRPr="00813FDF">
              <w:rPr>
                <w:sz w:val="20"/>
                <w:szCs w:val="20"/>
              </w:rPr>
              <w:t>Ограничение не установлено</w:t>
            </w:r>
          </w:p>
        </w:tc>
        <w:tc>
          <w:tcPr>
            <w:tcW w:w="1133" w:type="dxa"/>
          </w:tcPr>
          <w:p w:rsidR="003A5A11" w:rsidRDefault="003A5A11">
            <w:r w:rsidRPr="00813FDF">
              <w:rPr>
                <w:sz w:val="20"/>
                <w:szCs w:val="20"/>
              </w:rPr>
              <w:t>Ограничение не установлено</w:t>
            </w:r>
          </w:p>
        </w:tc>
        <w:tc>
          <w:tcPr>
            <w:tcW w:w="1276" w:type="dxa"/>
          </w:tcPr>
          <w:p w:rsidR="003A5A11" w:rsidRDefault="003A5A11">
            <w:r w:rsidRPr="00813FDF">
              <w:rPr>
                <w:sz w:val="20"/>
                <w:szCs w:val="20"/>
              </w:rPr>
              <w:t>Ограничение не установлено</w:t>
            </w:r>
          </w:p>
        </w:tc>
        <w:tc>
          <w:tcPr>
            <w:tcW w:w="1276" w:type="dxa"/>
          </w:tcPr>
          <w:p w:rsidR="003A5A11" w:rsidRDefault="003A5A11">
            <w:r w:rsidRPr="00813FDF">
              <w:rPr>
                <w:sz w:val="20"/>
                <w:szCs w:val="20"/>
              </w:rPr>
              <w:t>Ограничение не установлено</w:t>
            </w:r>
          </w:p>
        </w:tc>
        <w:tc>
          <w:tcPr>
            <w:tcW w:w="1592" w:type="dxa"/>
          </w:tcPr>
          <w:p w:rsidR="003A5A11" w:rsidRDefault="003A5A11">
            <w:r w:rsidRPr="00813FDF">
              <w:rPr>
                <w:sz w:val="20"/>
                <w:szCs w:val="20"/>
              </w:rPr>
              <w:t>Ограничение не установлено</w:t>
            </w:r>
          </w:p>
        </w:tc>
        <w:tc>
          <w:tcPr>
            <w:tcW w:w="1845" w:type="dxa"/>
            <w:gridSpan w:val="2"/>
          </w:tcPr>
          <w:p w:rsidR="003A5A11" w:rsidRDefault="003A5A11">
            <w:r w:rsidRPr="00813FDF">
              <w:rPr>
                <w:sz w:val="20"/>
                <w:szCs w:val="20"/>
              </w:rPr>
              <w:t>Ограничение не установлено</w:t>
            </w:r>
          </w:p>
        </w:tc>
        <w:tc>
          <w:tcPr>
            <w:tcW w:w="958" w:type="dxa"/>
          </w:tcPr>
          <w:p w:rsidR="003A5A11" w:rsidRDefault="003A5A11">
            <w:r w:rsidRPr="00813FDF">
              <w:rPr>
                <w:sz w:val="20"/>
                <w:szCs w:val="20"/>
              </w:rPr>
              <w:t>Ограничение не установлено</w:t>
            </w:r>
          </w:p>
        </w:tc>
      </w:tr>
      <w:tr w:rsidR="003A5A11" w:rsidTr="003A5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Pr>
          <w:p w:rsidR="003A5A11" w:rsidRPr="003B7A94" w:rsidRDefault="003A5A11" w:rsidP="003B7A94">
            <w:pPr>
              <w:jc w:val="center"/>
              <w:rPr>
                <w:color w:val="000000"/>
                <w:sz w:val="20"/>
                <w:szCs w:val="20"/>
              </w:rPr>
            </w:pPr>
          </w:p>
        </w:tc>
        <w:tc>
          <w:tcPr>
            <w:tcW w:w="567" w:type="dxa"/>
            <w:vMerge/>
            <w:textDirection w:val="btLr"/>
            <w:vAlign w:val="center"/>
          </w:tcPr>
          <w:p w:rsidR="003A5A11" w:rsidRDefault="003A5A11" w:rsidP="003B7A94">
            <w:pPr>
              <w:ind w:left="113" w:right="113"/>
              <w:jc w:val="center"/>
              <w:rPr>
                <w:color w:val="000000"/>
                <w:sz w:val="22"/>
              </w:rPr>
            </w:pPr>
          </w:p>
        </w:tc>
        <w:tc>
          <w:tcPr>
            <w:tcW w:w="2127" w:type="dxa"/>
            <w:vMerge/>
            <w:vAlign w:val="center"/>
          </w:tcPr>
          <w:p w:rsidR="003A5A11" w:rsidRPr="00B4421E" w:rsidRDefault="003A5A11" w:rsidP="003B7A94">
            <w:pPr>
              <w:jc w:val="center"/>
              <w:rPr>
                <w:color w:val="000000"/>
                <w:sz w:val="22"/>
              </w:rPr>
            </w:pPr>
          </w:p>
        </w:tc>
        <w:tc>
          <w:tcPr>
            <w:tcW w:w="567" w:type="dxa"/>
          </w:tcPr>
          <w:p w:rsidR="003A5A11" w:rsidRPr="0045580F" w:rsidRDefault="003A5A11" w:rsidP="003B7A94">
            <w:pPr>
              <w:rPr>
                <w:sz w:val="20"/>
                <w:szCs w:val="20"/>
              </w:rPr>
            </w:pPr>
          </w:p>
        </w:tc>
        <w:tc>
          <w:tcPr>
            <w:tcW w:w="708" w:type="dxa"/>
          </w:tcPr>
          <w:p w:rsidR="003A5A11" w:rsidRPr="0045580F" w:rsidRDefault="003A5A11" w:rsidP="003B7A94">
            <w:pPr>
              <w:rPr>
                <w:sz w:val="20"/>
                <w:szCs w:val="20"/>
              </w:rPr>
            </w:pPr>
          </w:p>
        </w:tc>
        <w:tc>
          <w:tcPr>
            <w:tcW w:w="1701" w:type="dxa"/>
            <w:vAlign w:val="center"/>
          </w:tcPr>
          <w:p w:rsidR="003A5A11" w:rsidRPr="0045580F" w:rsidRDefault="003A5A11" w:rsidP="003B7A94">
            <w:pPr>
              <w:jc w:val="center"/>
              <w:rPr>
                <w:color w:val="000000"/>
                <w:sz w:val="20"/>
                <w:szCs w:val="20"/>
              </w:rPr>
            </w:pPr>
            <w:r w:rsidRPr="00850408">
              <w:rPr>
                <w:sz w:val="20"/>
                <w:szCs w:val="20"/>
              </w:rPr>
              <w:t>поддерживаемые типы данных, текстовые и графические возможности приложения</w:t>
            </w:r>
          </w:p>
        </w:tc>
        <w:tc>
          <w:tcPr>
            <w:tcW w:w="1418" w:type="dxa"/>
            <w:tcMar>
              <w:left w:w="0" w:type="dxa"/>
              <w:right w:w="0" w:type="dxa"/>
            </w:tcMar>
          </w:tcPr>
          <w:p w:rsidR="003A5A11" w:rsidRDefault="003A5A11">
            <w:r w:rsidRPr="001964DD">
              <w:rPr>
                <w:sz w:val="20"/>
                <w:szCs w:val="20"/>
              </w:rPr>
              <w:t xml:space="preserve">Поддерживаемые типы </w:t>
            </w:r>
            <w:proofErr w:type="gramStart"/>
            <w:r w:rsidRPr="001964DD">
              <w:rPr>
                <w:sz w:val="20"/>
                <w:szCs w:val="20"/>
              </w:rPr>
              <w:t>данных:</w:t>
            </w:r>
            <w:r w:rsidRPr="001964DD">
              <w:rPr>
                <w:sz w:val="20"/>
                <w:szCs w:val="20"/>
              </w:rPr>
              <w:br/>
              <w:t>Открытие</w:t>
            </w:r>
            <w:proofErr w:type="gramEnd"/>
            <w:r w:rsidRPr="001964DD">
              <w:rPr>
                <w:sz w:val="20"/>
                <w:szCs w:val="20"/>
              </w:rPr>
              <w:t xml:space="preserve">, редактирование и сохранение электронных документов в форматах, поддерживаемых программным обеспечением, в том числе в форматах </w:t>
            </w:r>
            <w:proofErr w:type="spellStart"/>
            <w:r w:rsidRPr="001964DD">
              <w:rPr>
                <w:sz w:val="20"/>
                <w:szCs w:val="20"/>
              </w:rPr>
              <w:t>docx</w:t>
            </w:r>
            <w:proofErr w:type="spellEnd"/>
            <w:r w:rsidRPr="001964DD">
              <w:rPr>
                <w:sz w:val="20"/>
                <w:szCs w:val="20"/>
              </w:rPr>
              <w:t xml:space="preserve">, </w:t>
            </w:r>
            <w:proofErr w:type="spellStart"/>
            <w:r w:rsidRPr="001964DD">
              <w:rPr>
                <w:sz w:val="20"/>
                <w:szCs w:val="20"/>
              </w:rPr>
              <w:t>xlsxm</w:t>
            </w:r>
            <w:proofErr w:type="spellEnd"/>
            <w:r w:rsidRPr="001964DD">
              <w:rPr>
                <w:sz w:val="20"/>
                <w:szCs w:val="20"/>
              </w:rPr>
              <w:t xml:space="preserve"> </w:t>
            </w:r>
            <w:proofErr w:type="spellStart"/>
            <w:r w:rsidRPr="001964DD">
              <w:rPr>
                <w:sz w:val="20"/>
                <w:szCs w:val="20"/>
              </w:rPr>
              <w:t>pptx</w:t>
            </w:r>
            <w:proofErr w:type="spellEnd"/>
            <w:r w:rsidRPr="001964DD">
              <w:rPr>
                <w:sz w:val="20"/>
                <w:szCs w:val="20"/>
              </w:rPr>
              <w:t xml:space="preserve">, </w:t>
            </w:r>
            <w:proofErr w:type="spellStart"/>
            <w:r w:rsidRPr="001964DD">
              <w:rPr>
                <w:sz w:val="20"/>
                <w:szCs w:val="20"/>
              </w:rPr>
              <w:t>Open</w:t>
            </w:r>
            <w:proofErr w:type="spellEnd"/>
            <w:r w:rsidRPr="001964DD">
              <w:rPr>
                <w:sz w:val="20"/>
                <w:szCs w:val="20"/>
              </w:rPr>
              <w:t xml:space="preserve"> </w:t>
            </w:r>
            <w:proofErr w:type="spellStart"/>
            <w:r w:rsidRPr="001964DD">
              <w:rPr>
                <w:sz w:val="20"/>
                <w:szCs w:val="20"/>
              </w:rPr>
              <w:t>Document</w:t>
            </w:r>
            <w:proofErr w:type="spellEnd"/>
            <w:r w:rsidRPr="001964DD">
              <w:rPr>
                <w:sz w:val="20"/>
                <w:szCs w:val="20"/>
              </w:rPr>
              <w:t xml:space="preserve"> </w:t>
            </w:r>
            <w:proofErr w:type="spellStart"/>
            <w:r w:rsidRPr="001964DD">
              <w:rPr>
                <w:sz w:val="20"/>
                <w:szCs w:val="20"/>
              </w:rPr>
              <w:t>Format</w:t>
            </w:r>
            <w:proofErr w:type="spellEnd"/>
            <w:r w:rsidRPr="001964DD">
              <w:rPr>
                <w:sz w:val="20"/>
                <w:szCs w:val="20"/>
              </w:rPr>
              <w:t xml:space="preserve"> (ГОСТ Р ИСО/МЭК 26300-2010), </w:t>
            </w:r>
            <w:proofErr w:type="spellStart"/>
            <w:r w:rsidRPr="001964DD">
              <w:rPr>
                <w:sz w:val="20"/>
                <w:szCs w:val="20"/>
              </w:rPr>
              <w:lastRenderedPageBreak/>
              <w:t>Office</w:t>
            </w:r>
            <w:proofErr w:type="spellEnd"/>
            <w:r w:rsidRPr="001964DD">
              <w:rPr>
                <w:sz w:val="20"/>
                <w:szCs w:val="20"/>
              </w:rPr>
              <w:t xml:space="preserve"> </w:t>
            </w:r>
            <w:proofErr w:type="spellStart"/>
            <w:r w:rsidRPr="001964DD">
              <w:rPr>
                <w:sz w:val="20"/>
                <w:szCs w:val="20"/>
              </w:rPr>
              <w:t>Open</w:t>
            </w:r>
            <w:proofErr w:type="spellEnd"/>
            <w:r w:rsidRPr="001964DD">
              <w:rPr>
                <w:sz w:val="20"/>
                <w:szCs w:val="20"/>
              </w:rPr>
              <w:t xml:space="preserve"> XML (OOXML) и </w:t>
            </w:r>
            <w:proofErr w:type="spellStart"/>
            <w:r w:rsidRPr="001964DD">
              <w:rPr>
                <w:sz w:val="20"/>
                <w:szCs w:val="20"/>
              </w:rPr>
              <w:t>Portable</w:t>
            </w:r>
            <w:proofErr w:type="spellEnd"/>
            <w:r w:rsidRPr="001964DD">
              <w:rPr>
                <w:sz w:val="20"/>
                <w:szCs w:val="20"/>
              </w:rPr>
              <w:t xml:space="preserve"> </w:t>
            </w:r>
            <w:proofErr w:type="spellStart"/>
            <w:r w:rsidRPr="001964DD">
              <w:rPr>
                <w:sz w:val="20"/>
                <w:szCs w:val="20"/>
              </w:rPr>
              <w:t>Document</w:t>
            </w:r>
            <w:proofErr w:type="spellEnd"/>
            <w:r w:rsidRPr="001964DD">
              <w:rPr>
                <w:sz w:val="20"/>
                <w:szCs w:val="20"/>
              </w:rPr>
              <w:t xml:space="preserve"> </w:t>
            </w:r>
            <w:proofErr w:type="spellStart"/>
            <w:r w:rsidRPr="001964DD">
              <w:rPr>
                <w:sz w:val="20"/>
                <w:szCs w:val="20"/>
              </w:rPr>
              <w:t>Format</w:t>
            </w:r>
            <w:proofErr w:type="spellEnd"/>
            <w:r w:rsidRPr="001964DD">
              <w:rPr>
                <w:sz w:val="20"/>
                <w:szCs w:val="20"/>
              </w:rPr>
              <w:t xml:space="preserve"> (PDF)</w:t>
            </w:r>
            <w:r w:rsidRPr="001964DD">
              <w:rPr>
                <w:sz w:val="20"/>
                <w:szCs w:val="20"/>
              </w:rPr>
              <w:br/>
            </w:r>
            <w:r w:rsidRPr="001964DD">
              <w:rPr>
                <w:sz w:val="20"/>
                <w:szCs w:val="20"/>
              </w:rPr>
              <w:br/>
              <w:t>Текстовые и графические возможности приложения:</w:t>
            </w:r>
            <w:r w:rsidRPr="001964DD">
              <w:rPr>
                <w:sz w:val="20"/>
                <w:szCs w:val="20"/>
              </w:rPr>
              <w:br/>
              <w:t>текстовый редактор;</w:t>
            </w:r>
            <w:r w:rsidRPr="001964DD">
              <w:rPr>
                <w:sz w:val="20"/>
                <w:szCs w:val="20"/>
              </w:rPr>
              <w:br/>
              <w:t>табличный редактор;</w:t>
            </w:r>
            <w:r w:rsidRPr="001964DD">
              <w:rPr>
                <w:sz w:val="20"/>
                <w:szCs w:val="20"/>
              </w:rPr>
              <w:br/>
              <w:t>редактор презентаций;</w:t>
            </w:r>
            <w:r w:rsidRPr="001964DD">
              <w:rPr>
                <w:sz w:val="20"/>
                <w:szCs w:val="20"/>
              </w:rPr>
              <w:br/>
              <w:t>почтовые приложения.</w:t>
            </w:r>
          </w:p>
        </w:tc>
        <w:tc>
          <w:tcPr>
            <w:tcW w:w="1133" w:type="dxa"/>
          </w:tcPr>
          <w:p w:rsidR="003A5A11" w:rsidRDefault="003A5A11">
            <w:r w:rsidRPr="001964DD">
              <w:rPr>
                <w:sz w:val="20"/>
                <w:szCs w:val="20"/>
              </w:rPr>
              <w:lastRenderedPageBreak/>
              <w:t xml:space="preserve">Поддерживаемые типы </w:t>
            </w:r>
            <w:proofErr w:type="gramStart"/>
            <w:r w:rsidRPr="001964DD">
              <w:rPr>
                <w:sz w:val="20"/>
                <w:szCs w:val="20"/>
              </w:rPr>
              <w:t>данных:</w:t>
            </w:r>
            <w:r w:rsidRPr="001964DD">
              <w:rPr>
                <w:sz w:val="20"/>
                <w:szCs w:val="20"/>
              </w:rPr>
              <w:br/>
              <w:t>Открытие</w:t>
            </w:r>
            <w:proofErr w:type="gramEnd"/>
            <w:r w:rsidRPr="001964DD">
              <w:rPr>
                <w:sz w:val="20"/>
                <w:szCs w:val="20"/>
              </w:rPr>
              <w:t>, редактирование и сохранение электронных документов в форматах, поддерживаемых программным обеспечен</w:t>
            </w:r>
            <w:r w:rsidRPr="001964DD">
              <w:rPr>
                <w:sz w:val="20"/>
                <w:szCs w:val="20"/>
              </w:rPr>
              <w:lastRenderedPageBreak/>
              <w:t xml:space="preserve">ием, в том числе в форматах </w:t>
            </w:r>
            <w:proofErr w:type="spellStart"/>
            <w:r w:rsidRPr="001964DD">
              <w:rPr>
                <w:sz w:val="20"/>
                <w:szCs w:val="20"/>
              </w:rPr>
              <w:t>docx</w:t>
            </w:r>
            <w:proofErr w:type="spellEnd"/>
            <w:r w:rsidRPr="001964DD">
              <w:rPr>
                <w:sz w:val="20"/>
                <w:szCs w:val="20"/>
              </w:rPr>
              <w:t xml:space="preserve">, </w:t>
            </w:r>
            <w:proofErr w:type="spellStart"/>
            <w:r w:rsidRPr="001964DD">
              <w:rPr>
                <w:sz w:val="20"/>
                <w:szCs w:val="20"/>
              </w:rPr>
              <w:t>xlsxm</w:t>
            </w:r>
            <w:proofErr w:type="spellEnd"/>
            <w:r w:rsidRPr="001964DD">
              <w:rPr>
                <w:sz w:val="20"/>
                <w:szCs w:val="20"/>
              </w:rPr>
              <w:t xml:space="preserve"> </w:t>
            </w:r>
            <w:proofErr w:type="spellStart"/>
            <w:r w:rsidRPr="001964DD">
              <w:rPr>
                <w:sz w:val="20"/>
                <w:szCs w:val="20"/>
              </w:rPr>
              <w:t>pptx</w:t>
            </w:r>
            <w:proofErr w:type="spellEnd"/>
            <w:r w:rsidRPr="001964DD">
              <w:rPr>
                <w:sz w:val="20"/>
                <w:szCs w:val="20"/>
              </w:rPr>
              <w:t xml:space="preserve">, </w:t>
            </w:r>
            <w:proofErr w:type="spellStart"/>
            <w:r w:rsidRPr="001964DD">
              <w:rPr>
                <w:sz w:val="20"/>
                <w:szCs w:val="20"/>
              </w:rPr>
              <w:t>Open</w:t>
            </w:r>
            <w:proofErr w:type="spellEnd"/>
            <w:r w:rsidRPr="001964DD">
              <w:rPr>
                <w:sz w:val="20"/>
                <w:szCs w:val="20"/>
              </w:rPr>
              <w:t xml:space="preserve"> </w:t>
            </w:r>
            <w:proofErr w:type="spellStart"/>
            <w:r w:rsidRPr="001964DD">
              <w:rPr>
                <w:sz w:val="20"/>
                <w:szCs w:val="20"/>
              </w:rPr>
              <w:t>Document</w:t>
            </w:r>
            <w:proofErr w:type="spellEnd"/>
            <w:r w:rsidRPr="001964DD">
              <w:rPr>
                <w:sz w:val="20"/>
                <w:szCs w:val="20"/>
              </w:rPr>
              <w:t xml:space="preserve"> </w:t>
            </w:r>
            <w:proofErr w:type="spellStart"/>
            <w:r w:rsidRPr="001964DD">
              <w:rPr>
                <w:sz w:val="20"/>
                <w:szCs w:val="20"/>
              </w:rPr>
              <w:t>Format</w:t>
            </w:r>
            <w:proofErr w:type="spellEnd"/>
            <w:r w:rsidRPr="001964DD">
              <w:rPr>
                <w:sz w:val="20"/>
                <w:szCs w:val="20"/>
              </w:rPr>
              <w:t xml:space="preserve"> (ГОСТ Р ИСО/МЭК 26300-2010), </w:t>
            </w:r>
            <w:proofErr w:type="spellStart"/>
            <w:r w:rsidRPr="001964DD">
              <w:rPr>
                <w:sz w:val="20"/>
                <w:szCs w:val="20"/>
              </w:rPr>
              <w:t>Office</w:t>
            </w:r>
            <w:proofErr w:type="spellEnd"/>
            <w:r w:rsidRPr="001964DD">
              <w:rPr>
                <w:sz w:val="20"/>
                <w:szCs w:val="20"/>
              </w:rPr>
              <w:t xml:space="preserve"> </w:t>
            </w:r>
            <w:proofErr w:type="spellStart"/>
            <w:r w:rsidRPr="001964DD">
              <w:rPr>
                <w:sz w:val="20"/>
                <w:szCs w:val="20"/>
              </w:rPr>
              <w:t>Open</w:t>
            </w:r>
            <w:proofErr w:type="spellEnd"/>
            <w:r w:rsidRPr="001964DD">
              <w:rPr>
                <w:sz w:val="20"/>
                <w:szCs w:val="20"/>
              </w:rPr>
              <w:t xml:space="preserve"> XML (OOXML) и </w:t>
            </w:r>
            <w:proofErr w:type="spellStart"/>
            <w:r w:rsidRPr="001964DD">
              <w:rPr>
                <w:sz w:val="20"/>
                <w:szCs w:val="20"/>
              </w:rPr>
              <w:t>Portable</w:t>
            </w:r>
            <w:proofErr w:type="spellEnd"/>
            <w:r w:rsidRPr="001964DD">
              <w:rPr>
                <w:sz w:val="20"/>
                <w:szCs w:val="20"/>
              </w:rPr>
              <w:t xml:space="preserve"> </w:t>
            </w:r>
            <w:proofErr w:type="spellStart"/>
            <w:r w:rsidRPr="001964DD">
              <w:rPr>
                <w:sz w:val="20"/>
                <w:szCs w:val="20"/>
              </w:rPr>
              <w:t>Document</w:t>
            </w:r>
            <w:proofErr w:type="spellEnd"/>
            <w:r w:rsidRPr="001964DD">
              <w:rPr>
                <w:sz w:val="20"/>
                <w:szCs w:val="20"/>
              </w:rPr>
              <w:t xml:space="preserve"> </w:t>
            </w:r>
            <w:proofErr w:type="spellStart"/>
            <w:r w:rsidRPr="001964DD">
              <w:rPr>
                <w:sz w:val="20"/>
                <w:szCs w:val="20"/>
              </w:rPr>
              <w:t>Format</w:t>
            </w:r>
            <w:proofErr w:type="spellEnd"/>
            <w:r w:rsidRPr="001964DD">
              <w:rPr>
                <w:sz w:val="20"/>
                <w:szCs w:val="20"/>
              </w:rPr>
              <w:t xml:space="preserve"> (PDF)</w:t>
            </w:r>
            <w:r w:rsidRPr="001964DD">
              <w:rPr>
                <w:sz w:val="20"/>
                <w:szCs w:val="20"/>
              </w:rPr>
              <w:br/>
            </w:r>
            <w:r w:rsidRPr="001964DD">
              <w:rPr>
                <w:sz w:val="20"/>
                <w:szCs w:val="20"/>
              </w:rPr>
              <w:br/>
              <w:t>Текстовые и графические возможности приложения:</w:t>
            </w:r>
            <w:r w:rsidRPr="001964DD">
              <w:rPr>
                <w:sz w:val="20"/>
                <w:szCs w:val="20"/>
              </w:rPr>
              <w:br/>
              <w:t>текстовый редактор;</w:t>
            </w:r>
            <w:r w:rsidRPr="001964DD">
              <w:rPr>
                <w:sz w:val="20"/>
                <w:szCs w:val="20"/>
              </w:rPr>
              <w:br/>
              <w:t>табличный редактор;</w:t>
            </w:r>
            <w:r w:rsidRPr="001964DD">
              <w:rPr>
                <w:sz w:val="20"/>
                <w:szCs w:val="20"/>
              </w:rPr>
              <w:br/>
              <w:t>редактор презентаций;</w:t>
            </w:r>
            <w:r w:rsidRPr="001964DD">
              <w:rPr>
                <w:sz w:val="20"/>
                <w:szCs w:val="20"/>
              </w:rPr>
              <w:br/>
              <w:t>почтовые приложения.</w:t>
            </w:r>
          </w:p>
        </w:tc>
        <w:tc>
          <w:tcPr>
            <w:tcW w:w="1276" w:type="dxa"/>
          </w:tcPr>
          <w:p w:rsidR="003A5A11" w:rsidRDefault="003A5A11">
            <w:r w:rsidRPr="001964DD">
              <w:rPr>
                <w:sz w:val="20"/>
                <w:szCs w:val="20"/>
              </w:rPr>
              <w:lastRenderedPageBreak/>
              <w:t xml:space="preserve">Поддерживаемые типы </w:t>
            </w:r>
            <w:proofErr w:type="gramStart"/>
            <w:r w:rsidRPr="001964DD">
              <w:rPr>
                <w:sz w:val="20"/>
                <w:szCs w:val="20"/>
              </w:rPr>
              <w:t>данных:</w:t>
            </w:r>
            <w:r w:rsidRPr="001964DD">
              <w:rPr>
                <w:sz w:val="20"/>
                <w:szCs w:val="20"/>
              </w:rPr>
              <w:br/>
              <w:t>Открытие</w:t>
            </w:r>
            <w:proofErr w:type="gramEnd"/>
            <w:r w:rsidRPr="001964DD">
              <w:rPr>
                <w:sz w:val="20"/>
                <w:szCs w:val="20"/>
              </w:rPr>
              <w:t xml:space="preserve">, редактирование и сохранение электронных документов в форматах, поддерживаемых программным обеспечением, в том числе в форматах </w:t>
            </w:r>
            <w:proofErr w:type="spellStart"/>
            <w:r w:rsidRPr="001964DD">
              <w:rPr>
                <w:sz w:val="20"/>
                <w:szCs w:val="20"/>
              </w:rPr>
              <w:lastRenderedPageBreak/>
              <w:t>docx</w:t>
            </w:r>
            <w:proofErr w:type="spellEnd"/>
            <w:r w:rsidRPr="001964DD">
              <w:rPr>
                <w:sz w:val="20"/>
                <w:szCs w:val="20"/>
              </w:rPr>
              <w:t xml:space="preserve">, </w:t>
            </w:r>
            <w:proofErr w:type="spellStart"/>
            <w:r w:rsidRPr="001964DD">
              <w:rPr>
                <w:sz w:val="20"/>
                <w:szCs w:val="20"/>
              </w:rPr>
              <w:t>xlsxm</w:t>
            </w:r>
            <w:proofErr w:type="spellEnd"/>
            <w:r w:rsidRPr="001964DD">
              <w:rPr>
                <w:sz w:val="20"/>
                <w:szCs w:val="20"/>
              </w:rPr>
              <w:t xml:space="preserve"> </w:t>
            </w:r>
            <w:proofErr w:type="spellStart"/>
            <w:r w:rsidRPr="001964DD">
              <w:rPr>
                <w:sz w:val="20"/>
                <w:szCs w:val="20"/>
              </w:rPr>
              <w:t>pptx</w:t>
            </w:r>
            <w:proofErr w:type="spellEnd"/>
            <w:r w:rsidRPr="001964DD">
              <w:rPr>
                <w:sz w:val="20"/>
                <w:szCs w:val="20"/>
              </w:rPr>
              <w:t xml:space="preserve">, </w:t>
            </w:r>
            <w:proofErr w:type="spellStart"/>
            <w:r w:rsidRPr="001964DD">
              <w:rPr>
                <w:sz w:val="20"/>
                <w:szCs w:val="20"/>
              </w:rPr>
              <w:t>Open</w:t>
            </w:r>
            <w:proofErr w:type="spellEnd"/>
            <w:r w:rsidRPr="001964DD">
              <w:rPr>
                <w:sz w:val="20"/>
                <w:szCs w:val="20"/>
              </w:rPr>
              <w:t xml:space="preserve"> </w:t>
            </w:r>
            <w:proofErr w:type="spellStart"/>
            <w:r w:rsidRPr="001964DD">
              <w:rPr>
                <w:sz w:val="20"/>
                <w:szCs w:val="20"/>
              </w:rPr>
              <w:t>Document</w:t>
            </w:r>
            <w:proofErr w:type="spellEnd"/>
            <w:r w:rsidRPr="001964DD">
              <w:rPr>
                <w:sz w:val="20"/>
                <w:szCs w:val="20"/>
              </w:rPr>
              <w:t xml:space="preserve"> </w:t>
            </w:r>
            <w:proofErr w:type="spellStart"/>
            <w:r w:rsidRPr="001964DD">
              <w:rPr>
                <w:sz w:val="20"/>
                <w:szCs w:val="20"/>
              </w:rPr>
              <w:t>Format</w:t>
            </w:r>
            <w:proofErr w:type="spellEnd"/>
            <w:r w:rsidRPr="001964DD">
              <w:rPr>
                <w:sz w:val="20"/>
                <w:szCs w:val="20"/>
              </w:rPr>
              <w:t xml:space="preserve"> (ГОСТ Р ИСО/МЭК 26300-2010), </w:t>
            </w:r>
            <w:proofErr w:type="spellStart"/>
            <w:r w:rsidRPr="001964DD">
              <w:rPr>
                <w:sz w:val="20"/>
                <w:szCs w:val="20"/>
              </w:rPr>
              <w:t>Office</w:t>
            </w:r>
            <w:proofErr w:type="spellEnd"/>
            <w:r w:rsidRPr="001964DD">
              <w:rPr>
                <w:sz w:val="20"/>
                <w:szCs w:val="20"/>
              </w:rPr>
              <w:t xml:space="preserve"> </w:t>
            </w:r>
            <w:proofErr w:type="spellStart"/>
            <w:r w:rsidRPr="001964DD">
              <w:rPr>
                <w:sz w:val="20"/>
                <w:szCs w:val="20"/>
              </w:rPr>
              <w:t>Open</w:t>
            </w:r>
            <w:proofErr w:type="spellEnd"/>
            <w:r w:rsidRPr="001964DD">
              <w:rPr>
                <w:sz w:val="20"/>
                <w:szCs w:val="20"/>
              </w:rPr>
              <w:t xml:space="preserve"> XML (OOXML) и </w:t>
            </w:r>
            <w:proofErr w:type="spellStart"/>
            <w:r w:rsidRPr="001964DD">
              <w:rPr>
                <w:sz w:val="20"/>
                <w:szCs w:val="20"/>
              </w:rPr>
              <w:t>Portable</w:t>
            </w:r>
            <w:proofErr w:type="spellEnd"/>
            <w:r w:rsidRPr="001964DD">
              <w:rPr>
                <w:sz w:val="20"/>
                <w:szCs w:val="20"/>
              </w:rPr>
              <w:t xml:space="preserve"> </w:t>
            </w:r>
            <w:proofErr w:type="spellStart"/>
            <w:r w:rsidRPr="001964DD">
              <w:rPr>
                <w:sz w:val="20"/>
                <w:szCs w:val="20"/>
              </w:rPr>
              <w:t>Document</w:t>
            </w:r>
            <w:proofErr w:type="spellEnd"/>
            <w:r w:rsidRPr="001964DD">
              <w:rPr>
                <w:sz w:val="20"/>
                <w:szCs w:val="20"/>
              </w:rPr>
              <w:t xml:space="preserve"> </w:t>
            </w:r>
            <w:proofErr w:type="spellStart"/>
            <w:r w:rsidRPr="001964DD">
              <w:rPr>
                <w:sz w:val="20"/>
                <w:szCs w:val="20"/>
              </w:rPr>
              <w:t>Format</w:t>
            </w:r>
            <w:proofErr w:type="spellEnd"/>
            <w:r w:rsidRPr="001964DD">
              <w:rPr>
                <w:sz w:val="20"/>
                <w:szCs w:val="20"/>
              </w:rPr>
              <w:t xml:space="preserve"> (PDF)</w:t>
            </w:r>
            <w:r w:rsidRPr="001964DD">
              <w:rPr>
                <w:sz w:val="20"/>
                <w:szCs w:val="20"/>
              </w:rPr>
              <w:br/>
            </w:r>
            <w:r w:rsidRPr="001964DD">
              <w:rPr>
                <w:sz w:val="20"/>
                <w:szCs w:val="20"/>
              </w:rPr>
              <w:br/>
              <w:t>Текстовые и графические возможности приложения:</w:t>
            </w:r>
            <w:r w:rsidRPr="001964DD">
              <w:rPr>
                <w:sz w:val="20"/>
                <w:szCs w:val="20"/>
              </w:rPr>
              <w:br/>
              <w:t>текстовый редактор;</w:t>
            </w:r>
            <w:r w:rsidRPr="001964DD">
              <w:rPr>
                <w:sz w:val="20"/>
                <w:szCs w:val="20"/>
              </w:rPr>
              <w:br/>
              <w:t>табличный редактор;</w:t>
            </w:r>
            <w:r w:rsidRPr="001964DD">
              <w:rPr>
                <w:sz w:val="20"/>
                <w:szCs w:val="20"/>
              </w:rPr>
              <w:br/>
              <w:t>редактор презентаций;</w:t>
            </w:r>
            <w:r w:rsidRPr="001964DD">
              <w:rPr>
                <w:sz w:val="20"/>
                <w:szCs w:val="20"/>
              </w:rPr>
              <w:br/>
              <w:t>почтовые приложения.</w:t>
            </w:r>
          </w:p>
        </w:tc>
        <w:tc>
          <w:tcPr>
            <w:tcW w:w="1276" w:type="dxa"/>
          </w:tcPr>
          <w:p w:rsidR="003A5A11" w:rsidRDefault="003A5A11">
            <w:r w:rsidRPr="001964DD">
              <w:rPr>
                <w:sz w:val="20"/>
                <w:szCs w:val="20"/>
              </w:rPr>
              <w:lastRenderedPageBreak/>
              <w:t xml:space="preserve">Поддерживаемые типы </w:t>
            </w:r>
            <w:proofErr w:type="gramStart"/>
            <w:r w:rsidRPr="001964DD">
              <w:rPr>
                <w:sz w:val="20"/>
                <w:szCs w:val="20"/>
              </w:rPr>
              <w:t>данных:</w:t>
            </w:r>
            <w:r w:rsidRPr="001964DD">
              <w:rPr>
                <w:sz w:val="20"/>
                <w:szCs w:val="20"/>
              </w:rPr>
              <w:br/>
              <w:t>Открытие</w:t>
            </w:r>
            <w:proofErr w:type="gramEnd"/>
            <w:r w:rsidRPr="001964DD">
              <w:rPr>
                <w:sz w:val="20"/>
                <w:szCs w:val="20"/>
              </w:rPr>
              <w:t xml:space="preserve">, редактирование и сохранение электронных документов в форматах, поддерживаемых программным обеспечением, в том числе в форматах </w:t>
            </w:r>
            <w:proofErr w:type="spellStart"/>
            <w:r w:rsidRPr="001964DD">
              <w:rPr>
                <w:sz w:val="20"/>
                <w:szCs w:val="20"/>
              </w:rPr>
              <w:lastRenderedPageBreak/>
              <w:t>docx</w:t>
            </w:r>
            <w:proofErr w:type="spellEnd"/>
            <w:r w:rsidRPr="001964DD">
              <w:rPr>
                <w:sz w:val="20"/>
                <w:szCs w:val="20"/>
              </w:rPr>
              <w:t xml:space="preserve">, </w:t>
            </w:r>
            <w:proofErr w:type="spellStart"/>
            <w:r w:rsidRPr="001964DD">
              <w:rPr>
                <w:sz w:val="20"/>
                <w:szCs w:val="20"/>
              </w:rPr>
              <w:t>xlsxm</w:t>
            </w:r>
            <w:proofErr w:type="spellEnd"/>
            <w:r w:rsidRPr="001964DD">
              <w:rPr>
                <w:sz w:val="20"/>
                <w:szCs w:val="20"/>
              </w:rPr>
              <w:t xml:space="preserve"> </w:t>
            </w:r>
            <w:proofErr w:type="spellStart"/>
            <w:r w:rsidRPr="001964DD">
              <w:rPr>
                <w:sz w:val="20"/>
                <w:szCs w:val="20"/>
              </w:rPr>
              <w:t>pptx</w:t>
            </w:r>
            <w:proofErr w:type="spellEnd"/>
            <w:r w:rsidRPr="001964DD">
              <w:rPr>
                <w:sz w:val="20"/>
                <w:szCs w:val="20"/>
              </w:rPr>
              <w:t xml:space="preserve">, </w:t>
            </w:r>
            <w:proofErr w:type="spellStart"/>
            <w:r w:rsidRPr="001964DD">
              <w:rPr>
                <w:sz w:val="20"/>
                <w:szCs w:val="20"/>
              </w:rPr>
              <w:t>Open</w:t>
            </w:r>
            <w:proofErr w:type="spellEnd"/>
            <w:r w:rsidRPr="001964DD">
              <w:rPr>
                <w:sz w:val="20"/>
                <w:szCs w:val="20"/>
              </w:rPr>
              <w:t xml:space="preserve"> </w:t>
            </w:r>
            <w:proofErr w:type="spellStart"/>
            <w:r w:rsidRPr="001964DD">
              <w:rPr>
                <w:sz w:val="20"/>
                <w:szCs w:val="20"/>
              </w:rPr>
              <w:t>Document</w:t>
            </w:r>
            <w:proofErr w:type="spellEnd"/>
            <w:r w:rsidRPr="001964DD">
              <w:rPr>
                <w:sz w:val="20"/>
                <w:szCs w:val="20"/>
              </w:rPr>
              <w:t xml:space="preserve"> </w:t>
            </w:r>
            <w:proofErr w:type="spellStart"/>
            <w:r w:rsidRPr="001964DD">
              <w:rPr>
                <w:sz w:val="20"/>
                <w:szCs w:val="20"/>
              </w:rPr>
              <w:t>Format</w:t>
            </w:r>
            <w:proofErr w:type="spellEnd"/>
            <w:r w:rsidRPr="001964DD">
              <w:rPr>
                <w:sz w:val="20"/>
                <w:szCs w:val="20"/>
              </w:rPr>
              <w:t xml:space="preserve"> (ГОСТ Р ИСО/МЭК 26300-2010), </w:t>
            </w:r>
            <w:proofErr w:type="spellStart"/>
            <w:r w:rsidRPr="001964DD">
              <w:rPr>
                <w:sz w:val="20"/>
                <w:szCs w:val="20"/>
              </w:rPr>
              <w:t>Office</w:t>
            </w:r>
            <w:proofErr w:type="spellEnd"/>
            <w:r w:rsidRPr="001964DD">
              <w:rPr>
                <w:sz w:val="20"/>
                <w:szCs w:val="20"/>
              </w:rPr>
              <w:t xml:space="preserve"> </w:t>
            </w:r>
            <w:proofErr w:type="spellStart"/>
            <w:r w:rsidRPr="001964DD">
              <w:rPr>
                <w:sz w:val="20"/>
                <w:szCs w:val="20"/>
              </w:rPr>
              <w:t>Open</w:t>
            </w:r>
            <w:proofErr w:type="spellEnd"/>
            <w:r w:rsidRPr="001964DD">
              <w:rPr>
                <w:sz w:val="20"/>
                <w:szCs w:val="20"/>
              </w:rPr>
              <w:t xml:space="preserve"> XML (OOXML) и </w:t>
            </w:r>
            <w:proofErr w:type="spellStart"/>
            <w:r w:rsidRPr="001964DD">
              <w:rPr>
                <w:sz w:val="20"/>
                <w:szCs w:val="20"/>
              </w:rPr>
              <w:t>Portable</w:t>
            </w:r>
            <w:proofErr w:type="spellEnd"/>
            <w:r w:rsidRPr="001964DD">
              <w:rPr>
                <w:sz w:val="20"/>
                <w:szCs w:val="20"/>
              </w:rPr>
              <w:t xml:space="preserve"> </w:t>
            </w:r>
            <w:proofErr w:type="spellStart"/>
            <w:r w:rsidRPr="001964DD">
              <w:rPr>
                <w:sz w:val="20"/>
                <w:szCs w:val="20"/>
              </w:rPr>
              <w:t>Document</w:t>
            </w:r>
            <w:proofErr w:type="spellEnd"/>
            <w:r w:rsidRPr="001964DD">
              <w:rPr>
                <w:sz w:val="20"/>
                <w:szCs w:val="20"/>
              </w:rPr>
              <w:t xml:space="preserve"> </w:t>
            </w:r>
            <w:proofErr w:type="spellStart"/>
            <w:r w:rsidRPr="001964DD">
              <w:rPr>
                <w:sz w:val="20"/>
                <w:szCs w:val="20"/>
              </w:rPr>
              <w:t>Format</w:t>
            </w:r>
            <w:proofErr w:type="spellEnd"/>
            <w:r w:rsidRPr="001964DD">
              <w:rPr>
                <w:sz w:val="20"/>
                <w:szCs w:val="20"/>
              </w:rPr>
              <w:t xml:space="preserve"> (PDF)</w:t>
            </w:r>
            <w:r w:rsidRPr="001964DD">
              <w:rPr>
                <w:sz w:val="20"/>
                <w:szCs w:val="20"/>
              </w:rPr>
              <w:br/>
            </w:r>
            <w:r w:rsidRPr="001964DD">
              <w:rPr>
                <w:sz w:val="20"/>
                <w:szCs w:val="20"/>
              </w:rPr>
              <w:br/>
              <w:t>Текстовые и графические возможности приложения:</w:t>
            </w:r>
            <w:r w:rsidRPr="001964DD">
              <w:rPr>
                <w:sz w:val="20"/>
                <w:szCs w:val="20"/>
              </w:rPr>
              <w:br/>
              <w:t>текстовый редактор;</w:t>
            </w:r>
            <w:r w:rsidRPr="001964DD">
              <w:rPr>
                <w:sz w:val="20"/>
                <w:szCs w:val="20"/>
              </w:rPr>
              <w:br/>
              <w:t>табличный редактор;</w:t>
            </w:r>
            <w:r w:rsidRPr="001964DD">
              <w:rPr>
                <w:sz w:val="20"/>
                <w:szCs w:val="20"/>
              </w:rPr>
              <w:br/>
              <w:t>редактор презентаций;</w:t>
            </w:r>
            <w:r w:rsidRPr="001964DD">
              <w:rPr>
                <w:sz w:val="20"/>
                <w:szCs w:val="20"/>
              </w:rPr>
              <w:br/>
              <w:t>почтовые приложения.</w:t>
            </w:r>
          </w:p>
        </w:tc>
        <w:tc>
          <w:tcPr>
            <w:tcW w:w="1592" w:type="dxa"/>
          </w:tcPr>
          <w:p w:rsidR="003A5A11" w:rsidRDefault="003A5A11">
            <w:r w:rsidRPr="001964DD">
              <w:rPr>
                <w:sz w:val="20"/>
                <w:szCs w:val="20"/>
              </w:rPr>
              <w:lastRenderedPageBreak/>
              <w:t xml:space="preserve">Поддерживаемые типы </w:t>
            </w:r>
            <w:proofErr w:type="gramStart"/>
            <w:r w:rsidRPr="001964DD">
              <w:rPr>
                <w:sz w:val="20"/>
                <w:szCs w:val="20"/>
              </w:rPr>
              <w:t>данных:</w:t>
            </w:r>
            <w:r w:rsidRPr="001964DD">
              <w:rPr>
                <w:sz w:val="20"/>
                <w:szCs w:val="20"/>
              </w:rPr>
              <w:br/>
              <w:t>Открытие</w:t>
            </w:r>
            <w:proofErr w:type="gramEnd"/>
            <w:r w:rsidRPr="001964DD">
              <w:rPr>
                <w:sz w:val="20"/>
                <w:szCs w:val="20"/>
              </w:rPr>
              <w:t xml:space="preserve">, редактирование и сохранение электронных документов в форматах, поддерживаемых программным обеспечением, в том числе в форматах </w:t>
            </w:r>
            <w:proofErr w:type="spellStart"/>
            <w:r w:rsidRPr="001964DD">
              <w:rPr>
                <w:sz w:val="20"/>
                <w:szCs w:val="20"/>
              </w:rPr>
              <w:t>docx</w:t>
            </w:r>
            <w:proofErr w:type="spellEnd"/>
            <w:r w:rsidRPr="001964DD">
              <w:rPr>
                <w:sz w:val="20"/>
                <w:szCs w:val="20"/>
              </w:rPr>
              <w:t xml:space="preserve">, </w:t>
            </w:r>
            <w:proofErr w:type="spellStart"/>
            <w:r w:rsidRPr="001964DD">
              <w:rPr>
                <w:sz w:val="20"/>
                <w:szCs w:val="20"/>
              </w:rPr>
              <w:t>xlsxm</w:t>
            </w:r>
            <w:proofErr w:type="spellEnd"/>
            <w:r w:rsidRPr="001964DD">
              <w:rPr>
                <w:sz w:val="20"/>
                <w:szCs w:val="20"/>
              </w:rPr>
              <w:t xml:space="preserve"> </w:t>
            </w:r>
            <w:proofErr w:type="spellStart"/>
            <w:r w:rsidRPr="001964DD">
              <w:rPr>
                <w:sz w:val="20"/>
                <w:szCs w:val="20"/>
              </w:rPr>
              <w:t>pptx</w:t>
            </w:r>
            <w:proofErr w:type="spellEnd"/>
            <w:r w:rsidRPr="001964DD">
              <w:rPr>
                <w:sz w:val="20"/>
                <w:szCs w:val="20"/>
              </w:rPr>
              <w:t xml:space="preserve">, </w:t>
            </w:r>
            <w:proofErr w:type="spellStart"/>
            <w:r w:rsidRPr="001964DD">
              <w:rPr>
                <w:sz w:val="20"/>
                <w:szCs w:val="20"/>
              </w:rPr>
              <w:t>Open</w:t>
            </w:r>
            <w:proofErr w:type="spellEnd"/>
            <w:r w:rsidRPr="001964DD">
              <w:rPr>
                <w:sz w:val="20"/>
                <w:szCs w:val="20"/>
              </w:rPr>
              <w:t xml:space="preserve"> </w:t>
            </w:r>
            <w:proofErr w:type="spellStart"/>
            <w:r w:rsidRPr="001964DD">
              <w:rPr>
                <w:sz w:val="20"/>
                <w:szCs w:val="20"/>
              </w:rPr>
              <w:t>Document</w:t>
            </w:r>
            <w:proofErr w:type="spellEnd"/>
            <w:r w:rsidRPr="001964DD">
              <w:rPr>
                <w:sz w:val="20"/>
                <w:szCs w:val="20"/>
              </w:rPr>
              <w:t xml:space="preserve"> </w:t>
            </w:r>
            <w:proofErr w:type="spellStart"/>
            <w:r w:rsidRPr="001964DD">
              <w:rPr>
                <w:sz w:val="20"/>
                <w:szCs w:val="20"/>
              </w:rPr>
              <w:t>Format</w:t>
            </w:r>
            <w:proofErr w:type="spellEnd"/>
            <w:r w:rsidRPr="001964DD">
              <w:rPr>
                <w:sz w:val="20"/>
                <w:szCs w:val="20"/>
              </w:rPr>
              <w:t xml:space="preserve"> (ГОСТ Р ИСО/МЭК </w:t>
            </w:r>
            <w:r w:rsidRPr="001964DD">
              <w:rPr>
                <w:sz w:val="20"/>
                <w:szCs w:val="20"/>
              </w:rPr>
              <w:lastRenderedPageBreak/>
              <w:t xml:space="preserve">26300-2010), </w:t>
            </w:r>
            <w:proofErr w:type="spellStart"/>
            <w:r w:rsidRPr="001964DD">
              <w:rPr>
                <w:sz w:val="20"/>
                <w:szCs w:val="20"/>
              </w:rPr>
              <w:t>Office</w:t>
            </w:r>
            <w:proofErr w:type="spellEnd"/>
            <w:r w:rsidRPr="001964DD">
              <w:rPr>
                <w:sz w:val="20"/>
                <w:szCs w:val="20"/>
              </w:rPr>
              <w:t xml:space="preserve"> </w:t>
            </w:r>
            <w:proofErr w:type="spellStart"/>
            <w:r w:rsidRPr="001964DD">
              <w:rPr>
                <w:sz w:val="20"/>
                <w:szCs w:val="20"/>
              </w:rPr>
              <w:t>Open</w:t>
            </w:r>
            <w:proofErr w:type="spellEnd"/>
            <w:r w:rsidRPr="001964DD">
              <w:rPr>
                <w:sz w:val="20"/>
                <w:szCs w:val="20"/>
              </w:rPr>
              <w:t xml:space="preserve"> XML (OOXML) и </w:t>
            </w:r>
            <w:proofErr w:type="spellStart"/>
            <w:r w:rsidRPr="001964DD">
              <w:rPr>
                <w:sz w:val="20"/>
                <w:szCs w:val="20"/>
              </w:rPr>
              <w:t>Portable</w:t>
            </w:r>
            <w:proofErr w:type="spellEnd"/>
            <w:r w:rsidRPr="001964DD">
              <w:rPr>
                <w:sz w:val="20"/>
                <w:szCs w:val="20"/>
              </w:rPr>
              <w:t xml:space="preserve"> </w:t>
            </w:r>
            <w:proofErr w:type="spellStart"/>
            <w:r w:rsidRPr="001964DD">
              <w:rPr>
                <w:sz w:val="20"/>
                <w:szCs w:val="20"/>
              </w:rPr>
              <w:t>Document</w:t>
            </w:r>
            <w:proofErr w:type="spellEnd"/>
            <w:r w:rsidRPr="001964DD">
              <w:rPr>
                <w:sz w:val="20"/>
                <w:szCs w:val="20"/>
              </w:rPr>
              <w:t xml:space="preserve"> </w:t>
            </w:r>
            <w:proofErr w:type="spellStart"/>
            <w:r w:rsidRPr="001964DD">
              <w:rPr>
                <w:sz w:val="20"/>
                <w:szCs w:val="20"/>
              </w:rPr>
              <w:t>Format</w:t>
            </w:r>
            <w:proofErr w:type="spellEnd"/>
            <w:r w:rsidRPr="001964DD">
              <w:rPr>
                <w:sz w:val="20"/>
                <w:szCs w:val="20"/>
              </w:rPr>
              <w:t xml:space="preserve"> (PDF)</w:t>
            </w:r>
            <w:r w:rsidRPr="001964DD">
              <w:rPr>
                <w:sz w:val="20"/>
                <w:szCs w:val="20"/>
              </w:rPr>
              <w:br/>
            </w:r>
            <w:r w:rsidRPr="001964DD">
              <w:rPr>
                <w:sz w:val="20"/>
                <w:szCs w:val="20"/>
              </w:rPr>
              <w:br/>
              <w:t>Текстовые и графические возможности приложения:</w:t>
            </w:r>
            <w:r w:rsidRPr="001964DD">
              <w:rPr>
                <w:sz w:val="20"/>
                <w:szCs w:val="20"/>
              </w:rPr>
              <w:br/>
              <w:t>текстовый редактор;</w:t>
            </w:r>
            <w:r w:rsidRPr="001964DD">
              <w:rPr>
                <w:sz w:val="20"/>
                <w:szCs w:val="20"/>
              </w:rPr>
              <w:br/>
              <w:t>табличный редактор;</w:t>
            </w:r>
            <w:r w:rsidRPr="001964DD">
              <w:rPr>
                <w:sz w:val="20"/>
                <w:szCs w:val="20"/>
              </w:rPr>
              <w:br/>
              <w:t>редактор презентаций;</w:t>
            </w:r>
            <w:r w:rsidRPr="001964DD">
              <w:rPr>
                <w:sz w:val="20"/>
                <w:szCs w:val="20"/>
              </w:rPr>
              <w:br/>
              <w:t>почтовые приложения.</w:t>
            </w:r>
          </w:p>
        </w:tc>
        <w:tc>
          <w:tcPr>
            <w:tcW w:w="1845" w:type="dxa"/>
            <w:gridSpan w:val="2"/>
          </w:tcPr>
          <w:p w:rsidR="003A5A11" w:rsidRDefault="003A5A11">
            <w:r w:rsidRPr="001964DD">
              <w:rPr>
                <w:sz w:val="20"/>
                <w:szCs w:val="20"/>
              </w:rPr>
              <w:lastRenderedPageBreak/>
              <w:t xml:space="preserve">Поддерживаемые типы </w:t>
            </w:r>
            <w:proofErr w:type="gramStart"/>
            <w:r w:rsidRPr="001964DD">
              <w:rPr>
                <w:sz w:val="20"/>
                <w:szCs w:val="20"/>
              </w:rPr>
              <w:t>данных:</w:t>
            </w:r>
            <w:r w:rsidRPr="001964DD">
              <w:rPr>
                <w:sz w:val="20"/>
                <w:szCs w:val="20"/>
              </w:rPr>
              <w:br/>
              <w:t>Открытие</w:t>
            </w:r>
            <w:proofErr w:type="gramEnd"/>
            <w:r w:rsidRPr="001964DD">
              <w:rPr>
                <w:sz w:val="20"/>
                <w:szCs w:val="20"/>
              </w:rPr>
              <w:t xml:space="preserve">, редактирование и сохранение электронных документов в форматах, поддерживаемых программным обеспечением, в том числе в форматах </w:t>
            </w:r>
            <w:proofErr w:type="spellStart"/>
            <w:r w:rsidRPr="001964DD">
              <w:rPr>
                <w:sz w:val="20"/>
                <w:szCs w:val="20"/>
              </w:rPr>
              <w:t>docx</w:t>
            </w:r>
            <w:proofErr w:type="spellEnd"/>
            <w:r w:rsidRPr="001964DD">
              <w:rPr>
                <w:sz w:val="20"/>
                <w:szCs w:val="20"/>
              </w:rPr>
              <w:t xml:space="preserve">, </w:t>
            </w:r>
            <w:proofErr w:type="spellStart"/>
            <w:r w:rsidRPr="001964DD">
              <w:rPr>
                <w:sz w:val="20"/>
                <w:szCs w:val="20"/>
              </w:rPr>
              <w:t>xlsxm</w:t>
            </w:r>
            <w:proofErr w:type="spellEnd"/>
            <w:r w:rsidRPr="001964DD">
              <w:rPr>
                <w:sz w:val="20"/>
                <w:szCs w:val="20"/>
              </w:rPr>
              <w:t xml:space="preserve"> </w:t>
            </w:r>
            <w:proofErr w:type="spellStart"/>
            <w:r w:rsidRPr="001964DD">
              <w:rPr>
                <w:sz w:val="20"/>
                <w:szCs w:val="20"/>
              </w:rPr>
              <w:t>pptx</w:t>
            </w:r>
            <w:proofErr w:type="spellEnd"/>
            <w:r w:rsidRPr="001964DD">
              <w:rPr>
                <w:sz w:val="20"/>
                <w:szCs w:val="20"/>
              </w:rPr>
              <w:t xml:space="preserve">, </w:t>
            </w:r>
            <w:proofErr w:type="spellStart"/>
            <w:r w:rsidRPr="001964DD">
              <w:rPr>
                <w:sz w:val="20"/>
                <w:szCs w:val="20"/>
              </w:rPr>
              <w:t>Open</w:t>
            </w:r>
            <w:proofErr w:type="spellEnd"/>
            <w:r w:rsidRPr="001964DD">
              <w:rPr>
                <w:sz w:val="20"/>
                <w:szCs w:val="20"/>
              </w:rPr>
              <w:t xml:space="preserve"> </w:t>
            </w:r>
            <w:proofErr w:type="spellStart"/>
            <w:r w:rsidRPr="001964DD">
              <w:rPr>
                <w:sz w:val="20"/>
                <w:szCs w:val="20"/>
              </w:rPr>
              <w:t>Document</w:t>
            </w:r>
            <w:proofErr w:type="spellEnd"/>
            <w:r w:rsidRPr="001964DD">
              <w:rPr>
                <w:sz w:val="20"/>
                <w:szCs w:val="20"/>
              </w:rPr>
              <w:t xml:space="preserve"> </w:t>
            </w:r>
            <w:proofErr w:type="spellStart"/>
            <w:r w:rsidRPr="001964DD">
              <w:rPr>
                <w:sz w:val="20"/>
                <w:szCs w:val="20"/>
              </w:rPr>
              <w:t>Format</w:t>
            </w:r>
            <w:proofErr w:type="spellEnd"/>
            <w:r w:rsidRPr="001964DD">
              <w:rPr>
                <w:sz w:val="20"/>
                <w:szCs w:val="20"/>
              </w:rPr>
              <w:t xml:space="preserve"> (ГОСТ Р ИСО/МЭК 26300-2010), </w:t>
            </w:r>
            <w:proofErr w:type="spellStart"/>
            <w:r w:rsidRPr="001964DD">
              <w:rPr>
                <w:sz w:val="20"/>
                <w:szCs w:val="20"/>
              </w:rPr>
              <w:t>Office</w:t>
            </w:r>
            <w:proofErr w:type="spellEnd"/>
            <w:r w:rsidRPr="001964DD">
              <w:rPr>
                <w:sz w:val="20"/>
                <w:szCs w:val="20"/>
              </w:rPr>
              <w:t xml:space="preserve"> </w:t>
            </w:r>
            <w:proofErr w:type="spellStart"/>
            <w:r w:rsidRPr="001964DD">
              <w:rPr>
                <w:sz w:val="20"/>
                <w:szCs w:val="20"/>
              </w:rPr>
              <w:t>Open</w:t>
            </w:r>
            <w:proofErr w:type="spellEnd"/>
            <w:r w:rsidRPr="001964DD">
              <w:rPr>
                <w:sz w:val="20"/>
                <w:szCs w:val="20"/>
              </w:rPr>
              <w:t xml:space="preserve"> XML (OOXML) и </w:t>
            </w:r>
            <w:proofErr w:type="spellStart"/>
            <w:r w:rsidRPr="001964DD">
              <w:rPr>
                <w:sz w:val="20"/>
                <w:szCs w:val="20"/>
              </w:rPr>
              <w:lastRenderedPageBreak/>
              <w:t>Portable</w:t>
            </w:r>
            <w:proofErr w:type="spellEnd"/>
            <w:r w:rsidRPr="001964DD">
              <w:rPr>
                <w:sz w:val="20"/>
                <w:szCs w:val="20"/>
              </w:rPr>
              <w:t xml:space="preserve"> </w:t>
            </w:r>
            <w:proofErr w:type="spellStart"/>
            <w:r w:rsidRPr="001964DD">
              <w:rPr>
                <w:sz w:val="20"/>
                <w:szCs w:val="20"/>
              </w:rPr>
              <w:t>Document</w:t>
            </w:r>
            <w:proofErr w:type="spellEnd"/>
            <w:r w:rsidRPr="001964DD">
              <w:rPr>
                <w:sz w:val="20"/>
                <w:szCs w:val="20"/>
              </w:rPr>
              <w:t xml:space="preserve"> </w:t>
            </w:r>
            <w:proofErr w:type="spellStart"/>
            <w:r w:rsidRPr="001964DD">
              <w:rPr>
                <w:sz w:val="20"/>
                <w:szCs w:val="20"/>
              </w:rPr>
              <w:t>Format</w:t>
            </w:r>
            <w:proofErr w:type="spellEnd"/>
            <w:r w:rsidRPr="001964DD">
              <w:rPr>
                <w:sz w:val="20"/>
                <w:szCs w:val="20"/>
              </w:rPr>
              <w:t xml:space="preserve"> (PDF)</w:t>
            </w:r>
            <w:r w:rsidRPr="001964DD">
              <w:rPr>
                <w:sz w:val="20"/>
                <w:szCs w:val="20"/>
              </w:rPr>
              <w:br/>
            </w:r>
            <w:r w:rsidRPr="001964DD">
              <w:rPr>
                <w:sz w:val="20"/>
                <w:szCs w:val="20"/>
              </w:rPr>
              <w:br/>
              <w:t>Текстовые и графические возможности приложения:</w:t>
            </w:r>
            <w:r w:rsidRPr="001964DD">
              <w:rPr>
                <w:sz w:val="20"/>
                <w:szCs w:val="20"/>
              </w:rPr>
              <w:br/>
              <w:t>текстовый редактор;</w:t>
            </w:r>
            <w:r w:rsidRPr="001964DD">
              <w:rPr>
                <w:sz w:val="20"/>
                <w:szCs w:val="20"/>
              </w:rPr>
              <w:br/>
              <w:t>табличный редактор;</w:t>
            </w:r>
            <w:r w:rsidRPr="001964DD">
              <w:rPr>
                <w:sz w:val="20"/>
                <w:szCs w:val="20"/>
              </w:rPr>
              <w:br/>
              <w:t>редактор презентаций;</w:t>
            </w:r>
            <w:r w:rsidRPr="001964DD">
              <w:rPr>
                <w:sz w:val="20"/>
                <w:szCs w:val="20"/>
              </w:rPr>
              <w:br/>
              <w:t>почтовые приложения.</w:t>
            </w:r>
          </w:p>
        </w:tc>
        <w:tc>
          <w:tcPr>
            <w:tcW w:w="958" w:type="dxa"/>
          </w:tcPr>
          <w:p w:rsidR="003A5A11" w:rsidRDefault="003A5A11">
            <w:r w:rsidRPr="001964DD">
              <w:rPr>
                <w:sz w:val="20"/>
                <w:szCs w:val="20"/>
              </w:rPr>
              <w:lastRenderedPageBreak/>
              <w:t xml:space="preserve">Поддерживаемые типы </w:t>
            </w:r>
            <w:proofErr w:type="gramStart"/>
            <w:r w:rsidRPr="001964DD">
              <w:rPr>
                <w:sz w:val="20"/>
                <w:szCs w:val="20"/>
              </w:rPr>
              <w:t>данных:</w:t>
            </w:r>
            <w:r w:rsidRPr="001964DD">
              <w:rPr>
                <w:sz w:val="20"/>
                <w:szCs w:val="20"/>
              </w:rPr>
              <w:br/>
              <w:t>Открытие</w:t>
            </w:r>
            <w:proofErr w:type="gramEnd"/>
            <w:r w:rsidRPr="001964DD">
              <w:rPr>
                <w:sz w:val="20"/>
                <w:szCs w:val="20"/>
              </w:rPr>
              <w:t xml:space="preserve">, редактирование и сохранение электронных документов в форматах, поддерживаемых </w:t>
            </w:r>
            <w:r w:rsidRPr="001964DD">
              <w:rPr>
                <w:sz w:val="20"/>
                <w:szCs w:val="20"/>
              </w:rPr>
              <w:lastRenderedPageBreak/>
              <w:t xml:space="preserve">программным обеспечением, в том числе в форматах </w:t>
            </w:r>
            <w:proofErr w:type="spellStart"/>
            <w:r w:rsidRPr="001964DD">
              <w:rPr>
                <w:sz w:val="20"/>
                <w:szCs w:val="20"/>
              </w:rPr>
              <w:t>docx</w:t>
            </w:r>
            <w:proofErr w:type="spellEnd"/>
            <w:r w:rsidRPr="001964DD">
              <w:rPr>
                <w:sz w:val="20"/>
                <w:szCs w:val="20"/>
              </w:rPr>
              <w:t xml:space="preserve">, </w:t>
            </w:r>
            <w:proofErr w:type="spellStart"/>
            <w:r w:rsidRPr="001964DD">
              <w:rPr>
                <w:sz w:val="20"/>
                <w:szCs w:val="20"/>
              </w:rPr>
              <w:t>xlsxm</w:t>
            </w:r>
            <w:proofErr w:type="spellEnd"/>
            <w:r w:rsidRPr="001964DD">
              <w:rPr>
                <w:sz w:val="20"/>
                <w:szCs w:val="20"/>
              </w:rPr>
              <w:t xml:space="preserve"> </w:t>
            </w:r>
            <w:proofErr w:type="spellStart"/>
            <w:r w:rsidRPr="001964DD">
              <w:rPr>
                <w:sz w:val="20"/>
                <w:szCs w:val="20"/>
              </w:rPr>
              <w:t>pptx</w:t>
            </w:r>
            <w:proofErr w:type="spellEnd"/>
            <w:r w:rsidRPr="001964DD">
              <w:rPr>
                <w:sz w:val="20"/>
                <w:szCs w:val="20"/>
              </w:rPr>
              <w:t xml:space="preserve">, </w:t>
            </w:r>
            <w:proofErr w:type="spellStart"/>
            <w:r w:rsidRPr="001964DD">
              <w:rPr>
                <w:sz w:val="20"/>
                <w:szCs w:val="20"/>
              </w:rPr>
              <w:t>Open</w:t>
            </w:r>
            <w:proofErr w:type="spellEnd"/>
            <w:r w:rsidRPr="001964DD">
              <w:rPr>
                <w:sz w:val="20"/>
                <w:szCs w:val="20"/>
              </w:rPr>
              <w:t xml:space="preserve"> </w:t>
            </w:r>
            <w:proofErr w:type="spellStart"/>
            <w:r w:rsidRPr="001964DD">
              <w:rPr>
                <w:sz w:val="20"/>
                <w:szCs w:val="20"/>
              </w:rPr>
              <w:t>Document</w:t>
            </w:r>
            <w:proofErr w:type="spellEnd"/>
            <w:r w:rsidRPr="001964DD">
              <w:rPr>
                <w:sz w:val="20"/>
                <w:szCs w:val="20"/>
              </w:rPr>
              <w:t xml:space="preserve"> </w:t>
            </w:r>
            <w:proofErr w:type="spellStart"/>
            <w:r w:rsidRPr="001964DD">
              <w:rPr>
                <w:sz w:val="20"/>
                <w:szCs w:val="20"/>
              </w:rPr>
              <w:t>Format</w:t>
            </w:r>
            <w:proofErr w:type="spellEnd"/>
            <w:r w:rsidRPr="001964DD">
              <w:rPr>
                <w:sz w:val="20"/>
                <w:szCs w:val="20"/>
              </w:rPr>
              <w:t xml:space="preserve"> (ГОСТ Р ИСО/МЭК 26300-2010), </w:t>
            </w:r>
            <w:proofErr w:type="spellStart"/>
            <w:r w:rsidRPr="001964DD">
              <w:rPr>
                <w:sz w:val="20"/>
                <w:szCs w:val="20"/>
              </w:rPr>
              <w:t>Office</w:t>
            </w:r>
            <w:proofErr w:type="spellEnd"/>
            <w:r w:rsidRPr="001964DD">
              <w:rPr>
                <w:sz w:val="20"/>
                <w:szCs w:val="20"/>
              </w:rPr>
              <w:t xml:space="preserve"> </w:t>
            </w:r>
            <w:proofErr w:type="spellStart"/>
            <w:r w:rsidRPr="001964DD">
              <w:rPr>
                <w:sz w:val="20"/>
                <w:szCs w:val="20"/>
              </w:rPr>
              <w:t>Open</w:t>
            </w:r>
            <w:proofErr w:type="spellEnd"/>
            <w:r w:rsidRPr="001964DD">
              <w:rPr>
                <w:sz w:val="20"/>
                <w:szCs w:val="20"/>
              </w:rPr>
              <w:t xml:space="preserve"> XML (OOXML) и </w:t>
            </w:r>
            <w:proofErr w:type="spellStart"/>
            <w:r w:rsidRPr="001964DD">
              <w:rPr>
                <w:sz w:val="20"/>
                <w:szCs w:val="20"/>
              </w:rPr>
              <w:t>Portable</w:t>
            </w:r>
            <w:proofErr w:type="spellEnd"/>
            <w:r w:rsidRPr="001964DD">
              <w:rPr>
                <w:sz w:val="20"/>
                <w:szCs w:val="20"/>
              </w:rPr>
              <w:t xml:space="preserve"> </w:t>
            </w:r>
            <w:proofErr w:type="spellStart"/>
            <w:r w:rsidRPr="001964DD">
              <w:rPr>
                <w:sz w:val="20"/>
                <w:szCs w:val="20"/>
              </w:rPr>
              <w:t>Document</w:t>
            </w:r>
            <w:proofErr w:type="spellEnd"/>
            <w:r w:rsidRPr="001964DD">
              <w:rPr>
                <w:sz w:val="20"/>
                <w:szCs w:val="20"/>
              </w:rPr>
              <w:t xml:space="preserve"> </w:t>
            </w:r>
            <w:proofErr w:type="spellStart"/>
            <w:r w:rsidRPr="001964DD">
              <w:rPr>
                <w:sz w:val="20"/>
                <w:szCs w:val="20"/>
              </w:rPr>
              <w:t>Format</w:t>
            </w:r>
            <w:proofErr w:type="spellEnd"/>
            <w:r w:rsidRPr="001964DD">
              <w:rPr>
                <w:sz w:val="20"/>
                <w:szCs w:val="20"/>
              </w:rPr>
              <w:t xml:space="preserve"> (PDF)</w:t>
            </w:r>
            <w:r w:rsidRPr="001964DD">
              <w:rPr>
                <w:sz w:val="20"/>
                <w:szCs w:val="20"/>
              </w:rPr>
              <w:br/>
            </w:r>
            <w:r w:rsidRPr="001964DD">
              <w:rPr>
                <w:sz w:val="20"/>
                <w:szCs w:val="20"/>
              </w:rPr>
              <w:br/>
              <w:t>Текстовые и графические возможности приложения:</w:t>
            </w:r>
            <w:r w:rsidRPr="001964DD">
              <w:rPr>
                <w:sz w:val="20"/>
                <w:szCs w:val="20"/>
              </w:rPr>
              <w:br/>
              <w:t>текстовый редактор;</w:t>
            </w:r>
            <w:r w:rsidRPr="001964DD">
              <w:rPr>
                <w:sz w:val="20"/>
                <w:szCs w:val="20"/>
              </w:rPr>
              <w:br/>
              <w:t>табличный редакто</w:t>
            </w:r>
            <w:r w:rsidRPr="001964DD">
              <w:rPr>
                <w:sz w:val="20"/>
                <w:szCs w:val="20"/>
              </w:rPr>
              <w:lastRenderedPageBreak/>
              <w:t>р;</w:t>
            </w:r>
            <w:r w:rsidRPr="001964DD">
              <w:rPr>
                <w:sz w:val="20"/>
                <w:szCs w:val="20"/>
              </w:rPr>
              <w:br/>
              <w:t>редактор презентаций;</w:t>
            </w:r>
            <w:r w:rsidRPr="001964DD">
              <w:rPr>
                <w:sz w:val="20"/>
                <w:szCs w:val="20"/>
              </w:rPr>
              <w:br/>
              <w:t>почтовые приложения.</w:t>
            </w:r>
          </w:p>
        </w:tc>
      </w:tr>
      <w:tr w:rsidR="003A5A11" w:rsidTr="003B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Pr>
          <w:p w:rsidR="003A5A11" w:rsidRPr="003B7A94" w:rsidRDefault="003A5A11" w:rsidP="003B7A94">
            <w:pPr>
              <w:jc w:val="center"/>
              <w:rPr>
                <w:color w:val="000000"/>
                <w:sz w:val="20"/>
                <w:szCs w:val="20"/>
              </w:rPr>
            </w:pPr>
          </w:p>
        </w:tc>
        <w:tc>
          <w:tcPr>
            <w:tcW w:w="567" w:type="dxa"/>
            <w:vMerge/>
            <w:textDirection w:val="btLr"/>
            <w:vAlign w:val="center"/>
          </w:tcPr>
          <w:p w:rsidR="003A5A11" w:rsidRDefault="003A5A11" w:rsidP="003B7A94">
            <w:pPr>
              <w:ind w:left="113" w:right="113"/>
              <w:jc w:val="center"/>
              <w:rPr>
                <w:color w:val="000000"/>
                <w:sz w:val="22"/>
              </w:rPr>
            </w:pPr>
          </w:p>
        </w:tc>
        <w:tc>
          <w:tcPr>
            <w:tcW w:w="2127" w:type="dxa"/>
            <w:vMerge/>
            <w:vAlign w:val="center"/>
          </w:tcPr>
          <w:p w:rsidR="003A5A11" w:rsidRPr="00B4421E" w:rsidRDefault="003A5A11" w:rsidP="003B7A94">
            <w:pPr>
              <w:jc w:val="center"/>
              <w:rPr>
                <w:color w:val="000000"/>
                <w:sz w:val="22"/>
              </w:rPr>
            </w:pPr>
          </w:p>
        </w:tc>
        <w:tc>
          <w:tcPr>
            <w:tcW w:w="567" w:type="dxa"/>
          </w:tcPr>
          <w:p w:rsidR="003A5A11" w:rsidRPr="0045580F" w:rsidRDefault="003A5A11" w:rsidP="003B7A94">
            <w:pPr>
              <w:rPr>
                <w:sz w:val="20"/>
                <w:szCs w:val="20"/>
              </w:rPr>
            </w:pPr>
          </w:p>
        </w:tc>
        <w:tc>
          <w:tcPr>
            <w:tcW w:w="708" w:type="dxa"/>
          </w:tcPr>
          <w:p w:rsidR="003A5A11" w:rsidRPr="0045580F" w:rsidRDefault="003A5A11" w:rsidP="003B7A94">
            <w:pPr>
              <w:rPr>
                <w:sz w:val="20"/>
                <w:szCs w:val="20"/>
              </w:rPr>
            </w:pPr>
          </w:p>
        </w:tc>
        <w:tc>
          <w:tcPr>
            <w:tcW w:w="1701" w:type="dxa"/>
            <w:vAlign w:val="center"/>
          </w:tcPr>
          <w:p w:rsidR="003A5A11" w:rsidRPr="0045580F" w:rsidRDefault="003A5A11" w:rsidP="003B7A94">
            <w:pPr>
              <w:jc w:val="center"/>
              <w:rPr>
                <w:color w:val="000000"/>
                <w:sz w:val="20"/>
                <w:szCs w:val="20"/>
              </w:rPr>
            </w:pPr>
            <w:r w:rsidRPr="00850408">
              <w:rPr>
                <w:sz w:val="20"/>
                <w:szCs w:val="20"/>
              </w:rPr>
              <w:t>соответствие Федеральному закону "О персональных данных" приложений, содержащих персональные данные (да/нет)</w:t>
            </w:r>
          </w:p>
        </w:tc>
        <w:tc>
          <w:tcPr>
            <w:tcW w:w="1418" w:type="dxa"/>
            <w:tcMar>
              <w:left w:w="0" w:type="dxa"/>
              <w:right w:w="0" w:type="dxa"/>
            </w:tcMar>
            <w:vAlign w:val="center"/>
          </w:tcPr>
          <w:p w:rsidR="003A5A11" w:rsidRPr="00850408" w:rsidRDefault="003A5A11" w:rsidP="003A5A11">
            <w:pPr>
              <w:rPr>
                <w:sz w:val="20"/>
                <w:szCs w:val="20"/>
              </w:rPr>
            </w:pPr>
            <w:r w:rsidRPr="00850408">
              <w:rPr>
                <w:sz w:val="20"/>
                <w:szCs w:val="20"/>
              </w:rPr>
              <w:t>нет</w:t>
            </w:r>
          </w:p>
        </w:tc>
        <w:tc>
          <w:tcPr>
            <w:tcW w:w="1133" w:type="dxa"/>
            <w:vAlign w:val="center"/>
          </w:tcPr>
          <w:p w:rsidR="003A5A11" w:rsidRPr="00850408" w:rsidRDefault="003A5A11" w:rsidP="003A5A11">
            <w:pPr>
              <w:rPr>
                <w:sz w:val="20"/>
                <w:szCs w:val="20"/>
              </w:rPr>
            </w:pPr>
            <w:r w:rsidRPr="00850408">
              <w:rPr>
                <w:sz w:val="20"/>
                <w:szCs w:val="20"/>
              </w:rPr>
              <w:t>нет</w:t>
            </w:r>
          </w:p>
        </w:tc>
        <w:tc>
          <w:tcPr>
            <w:tcW w:w="1276" w:type="dxa"/>
            <w:vAlign w:val="center"/>
          </w:tcPr>
          <w:p w:rsidR="003A5A11" w:rsidRPr="00850408" w:rsidRDefault="003A5A11" w:rsidP="003A5A11">
            <w:pPr>
              <w:rPr>
                <w:sz w:val="20"/>
                <w:szCs w:val="20"/>
              </w:rPr>
            </w:pPr>
            <w:r w:rsidRPr="00850408">
              <w:rPr>
                <w:sz w:val="20"/>
                <w:szCs w:val="20"/>
              </w:rPr>
              <w:t>нет</w:t>
            </w:r>
          </w:p>
        </w:tc>
        <w:tc>
          <w:tcPr>
            <w:tcW w:w="1276" w:type="dxa"/>
            <w:vAlign w:val="center"/>
          </w:tcPr>
          <w:p w:rsidR="003A5A11" w:rsidRPr="00850408" w:rsidRDefault="003A5A11" w:rsidP="003A5A11">
            <w:pPr>
              <w:rPr>
                <w:sz w:val="20"/>
                <w:szCs w:val="20"/>
              </w:rPr>
            </w:pPr>
            <w:r w:rsidRPr="00850408">
              <w:rPr>
                <w:sz w:val="20"/>
                <w:szCs w:val="20"/>
              </w:rPr>
              <w:t>нет</w:t>
            </w:r>
          </w:p>
        </w:tc>
        <w:tc>
          <w:tcPr>
            <w:tcW w:w="1592" w:type="dxa"/>
            <w:vAlign w:val="center"/>
          </w:tcPr>
          <w:p w:rsidR="003A5A11" w:rsidRPr="00850408" w:rsidRDefault="003A5A11" w:rsidP="003A5A11">
            <w:pPr>
              <w:rPr>
                <w:sz w:val="20"/>
                <w:szCs w:val="20"/>
              </w:rPr>
            </w:pPr>
            <w:r w:rsidRPr="00850408">
              <w:rPr>
                <w:sz w:val="20"/>
                <w:szCs w:val="20"/>
              </w:rPr>
              <w:t>нет</w:t>
            </w:r>
          </w:p>
        </w:tc>
        <w:tc>
          <w:tcPr>
            <w:tcW w:w="1845" w:type="dxa"/>
            <w:gridSpan w:val="2"/>
            <w:vAlign w:val="center"/>
          </w:tcPr>
          <w:p w:rsidR="003A5A11" w:rsidRPr="00850408" w:rsidRDefault="003A5A11" w:rsidP="003A5A11">
            <w:pPr>
              <w:rPr>
                <w:sz w:val="20"/>
                <w:szCs w:val="20"/>
              </w:rPr>
            </w:pPr>
            <w:r w:rsidRPr="00850408">
              <w:rPr>
                <w:sz w:val="20"/>
                <w:szCs w:val="20"/>
              </w:rPr>
              <w:t>нет</w:t>
            </w:r>
          </w:p>
        </w:tc>
        <w:tc>
          <w:tcPr>
            <w:tcW w:w="958" w:type="dxa"/>
            <w:vAlign w:val="center"/>
          </w:tcPr>
          <w:p w:rsidR="003A5A11" w:rsidRPr="0045580F" w:rsidRDefault="003A5A11" w:rsidP="003B7A94">
            <w:pPr>
              <w:jc w:val="center"/>
              <w:rPr>
                <w:color w:val="000000"/>
                <w:sz w:val="20"/>
                <w:szCs w:val="20"/>
              </w:rPr>
            </w:pPr>
            <w:r>
              <w:rPr>
                <w:color w:val="000000"/>
                <w:sz w:val="20"/>
                <w:szCs w:val="20"/>
              </w:rPr>
              <w:t>нет</w:t>
            </w:r>
          </w:p>
        </w:tc>
      </w:tr>
      <w:tr w:rsidR="003A5A11" w:rsidTr="003B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restart"/>
          </w:tcPr>
          <w:p w:rsidR="003A5A11" w:rsidRPr="003B7A94" w:rsidRDefault="003A5A11" w:rsidP="003B7A94">
            <w:pPr>
              <w:jc w:val="center"/>
              <w:rPr>
                <w:color w:val="000000"/>
                <w:sz w:val="20"/>
                <w:szCs w:val="20"/>
              </w:rPr>
            </w:pPr>
            <w:r w:rsidRPr="003B7A94">
              <w:rPr>
                <w:color w:val="000000"/>
                <w:sz w:val="20"/>
                <w:szCs w:val="20"/>
              </w:rPr>
              <w:t>24</w:t>
            </w:r>
          </w:p>
        </w:tc>
        <w:tc>
          <w:tcPr>
            <w:tcW w:w="567" w:type="dxa"/>
            <w:vMerge w:val="restart"/>
            <w:textDirection w:val="btLr"/>
            <w:vAlign w:val="center"/>
          </w:tcPr>
          <w:p w:rsidR="003A5A11" w:rsidRDefault="003A5A11" w:rsidP="003B7A94">
            <w:pPr>
              <w:ind w:left="113" w:right="113"/>
              <w:jc w:val="center"/>
              <w:rPr>
                <w:color w:val="000000"/>
                <w:sz w:val="22"/>
              </w:rPr>
            </w:pPr>
            <w:r>
              <w:rPr>
                <w:color w:val="000000"/>
                <w:sz w:val="22"/>
              </w:rPr>
              <w:t>58.29.31</w:t>
            </w:r>
          </w:p>
        </w:tc>
        <w:tc>
          <w:tcPr>
            <w:tcW w:w="2127" w:type="dxa"/>
            <w:vMerge w:val="restart"/>
            <w:vAlign w:val="center"/>
          </w:tcPr>
          <w:p w:rsidR="003A5A11" w:rsidRPr="00B4421E" w:rsidRDefault="003A5A11" w:rsidP="003B7A94">
            <w:pPr>
              <w:jc w:val="center"/>
              <w:rPr>
                <w:color w:val="000000"/>
                <w:sz w:val="22"/>
              </w:rPr>
            </w:pPr>
            <w:r w:rsidRPr="00B4421E">
              <w:rPr>
                <w:sz w:val="22"/>
                <w:szCs w:val="22"/>
              </w:rPr>
              <w:t>Обеспечение программное системное для загрузки. Пояснения по требуемой продукции: средства обеспечения информационной безопасности</w:t>
            </w:r>
          </w:p>
        </w:tc>
        <w:tc>
          <w:tcPr>
            <w:tcW w:w="567" w:type="dxa"/>
          </w:tcPr>
          <w:p w:rsidR="003A5A11" w:rsidRPr="0045580F" w:rsidRDefault="003A5A11" w:rsidP="003B7A94">
            <w:pPr>
              <w:rPr>
                <w:sz w:val="20"/>
                <w:szCs w:val="20"/>
              </w:rPr>
            </w:pPr>
          </w:p>
        </w:tc>
        <w:tc>
          <w:tcPr>
            <w:tcW w:w="708" w:type="dxa"/>
          </w:tcPr>
          <w:p w:rsidR="003A5A11" w:rsidRPr="0045580F" w:rsidRDefault="003A5A11" w:rsidP="003B7A94">
            <w:pPr>
              <w:rPr>
                <w:sz w:val="20"/>
                <w:szCs w:val="20"/>
              </w:rPr>
            </w:pPr>
          </w:p>
        </w:tc>
        <w:tc>
          <w:tcPr>
            <w:tcW w:w="1701" w:type="dxa"/>
            <w:vAlign w:val="center"/>
          </w:tcPr>
          <w:p w:rsidR="003A5A11" w:rsidRPr="0045580F" w:rsidRDefault="003A5A11" w:rsidP="003B7A94">
            <w:pPr>
              <w:jc w:val="center"/>
              <w:rPr>
                <w:color w:val="000000"/>
                <w:sz w:val="20"/>
                <w:szCs w:val="20"/>
              </w:rPr>
            </w:pPr>
            <w:r w:rsidRPr="00850408">
              <w:rPr>
                <w:sz w:val="20"/>
                <w:szCs w:val="20"/>
              </w:rPr>
              <w:t xml:space="preserve">использование российских </w:t>
            </w:r>
            <w:proofErr w:type="spellStart"/>
            <w:r w:rsidRPr="00850408">
              <w:rPr>
                <w:sz w:val="20"/>
                <w:szCs w:val="20"/>
              </w:rPr>
              <w:t>криптоалгоритмов</w:t>
            </w:r>
            <w:proofErr w:type="spellEnd"/>
            <w:r w:rsidRPr="00850408">
              <w:rPr>
                <w:sz w:val="20"/>
                <w:szCs w:val="20"/>
              </w:rPr>
              <w:t xml:space="preserve"> при использовании криптографической защиты информации в составе средств обеспечения информационной безопасности систем</w:t>
            </w:r>
          </w:p>
        </w:tc>
        <w:tc>
          <w:tcPr>
            <w:tcW w:w="1418" w:type="dxa"/>
            <w:tcMar>
              <w:left w:w="0" w:type="dxa"/>
              <w:right w:w="0" w:type="dxa"/>
            </w:tcMar>
            <w:vAlign w:val="center"/>
          </w:tcPr>
          <w:p w:rsidR="003A5A11" w:rsidRPr="00850408" w:rsidRDefault="003A5A11" w:rsidP="003A5A11">
            <w:pPr>
              <w:rPr>
                <w:sz w:val="20"/>
                <w:szCs w:val="20"/>
              </w:rPr>
            </w:pPr>
            <w:r w:rsidRPr="00850408">
              <w:rPr>
                <w:sz w:val="20"/>
                <w:szCs w:val="20"/>
              </w:rPr>
              <w:t>наличие</w:t>
            </w:r>
          </w:p>
        </w:tc>
        <w:tc>
          <w:tcPr>
            <w:tcW w:w="1133" w:type="dxa"/>
            <w:vAlign w:val="center"/>
          </w:tcPr>
          <w:p w:rsidR="003A5A11" w:rsidRPr="00850408" w:rsidRDefault="003A5A11" w:rsidP="003A5A11">
            <w:pPr>
              <w:rPr>
                <w:sz w:val="20"/>
                <w:szCs w:val="20"/>
              </w:rPr>
            </w:pPr>
            <w:r w:rsidRPr="00850408">
              <w:rPr>
                <w:sz w:val="20"/>
                <w:szCs w:val="20"/>
              </w:rPr>
              <w:t>наличие</w:t>
            </w:r>
          </w:p>
        </w:tc>
        <w:tc>
          <w:tcPr>
            <w:tcW w:w="1276" w:type="dxa"/>
            <w:vAlign w:val="center"/>
          </w:tcPr>
          <w:p w:rsidR="003A5A11" w:rsidRPr="00850408" w:rsidRDefault="003A5A11" w:rsidP="003A5A11">
            <w:pPr>
              <w:rPr>
                <w:sz w:val="20"/>
                <w:szCs w:val="20"/>
              </w:rPr>
            </w:pPr>
            <w:r w:rsidRPr="00850408">
              <w:rPr>
                <w:sz w:val="20"/>
                <w:szCs w:val="20"/>
              </w:rPr>
              <w:t>наличие</w:t>
            </w:r>
          </w:p>
        </w:tc>
        <w:tc>
          <w:tcPr>
            <w:tcW w:w="1276" w:type="dxa"/>
            <w:vAlign w:val="center"/>
          </w:tcPr>
          <w:p w:rsidR="003A5A11" w:rsidRPr="00850408" w:rsidRDefault="003A5A11" w:rsidP="003A5A11">
            <w:pPr>
              <w:rPr>
                <w:sz w:val="20"/>
                <w:szCs w:val="20"/>
              </w:rPr>
            </w:pPr>
            <w:r w:rsidRPr="00850408">
              <w:rPr>
                <w:sz w:val="20"/>
                <w:szCs w:val="20"/>
              </w:rPr>
              <w:t>наличие</w:t>
            </w:r>
          </w:p>
        </w:tc>
        <w:tc>
          <w:tcPr>
            <w:tcW w:w="1592" w:type="dxa"/>
            <w:vAlign w:val="center"/>
          </w:tcPr>
          <w:p w:rsidR="003A5A11" w:rsidRPr="00850408" w:rsidRDefault="003A5A11" w:rsidP="003A5A11">
            <w:pPr>
              <w:rPr>
                <w:sz w:val="20"/>
                <w:szCs w:val="20"/>
              </w:rPr>
            </w:pPr>
            <w:r w:rsidRPr="00850408">
              <w:rPr>
                <w:sz w:val="20"/>
                <w:szCs w:val="20"/>
              </w:rPr>
              <w:t>наличие</w:t>
            </w:r>
          </w:p>
        </w:tc>
        <w:tc>
          <w:tcPr>
            <w:tcW w:w="1845" w:type="dxa"/>
            <w:gridSpan w:val="2"/>
            <w:vAlign w:val="center"/>
          </w:tcPr>
          <w:p w:rsidR="003A5A11" w:rsidRPr="00850408" w:rsidRDefault="003A5A11" w:rsidP="003A5A11">
            <w:pPr>
              <w:rPr>
                <w:sz w:val="20"/>
                <w:szCs w:val="20"/>
              </w:rPr>
            </w:pPr>
            <w:r w:rsidRPr="00850408">
              <w:rPr>
                <w:sz w:val="20"/>
                <w:szCs w:val="20"/>
              </w:rPr>
              <w:t>наличие</w:t>
            </w:r>
          </w:p>
        </w:tc>
        <w:tc>
          <w:tcPr>
            <w:tcW w:w="958" w:type="dxa"/>
            <w:vAlign w:val="center"/>
          </w:tcPr>
          <w:p w:rsidR="003A5A11" w:rsidRPr="00850408" w:rsidRDefault="003A5A11" w:rsidP="003A5A11">
            <w:pPr>
              <w:rPr>
                <w:sz w:val="20"/>
                <w:szCs w:val="20"/>
              </w:rPr>
            </w:pPr>
            <w:r w:rsidRPr="00850408">
              <w:rPr>
                <w:sz w:val="20"/>
                <w:szCs w:val="20"/>
              </w:rPr>
              <w:t>наличие</w:t>
            </w:r>
          </w:p>
        </w:tc>
      </w:tr>
      <w:tr w:rsidR="003A5A11" w:rsidTr="003B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tcPr>
          <w:p w:rsidR="003A5A11" w:rsidRPr="003B7A94" w:rsidRDefault="003A5A11" w:rsidP="003B7A94">
            <w:pPr>
              <w:jc w:val="center"/>
              <w:rPr>
                <w:color w:val="000000"/>
                <w:sz w:val="20"/>
                <w:szCs w:val="20"/>
              </w:rPr>
            </w:pPr>
          </w:p>
        </w:tc>
        <w:tc>
          <w:tcPr>
            <w:tcW w:w="567" w:type="dxa"/>
            <w:vMerge/>
            <w:textDirection w:val="btLr"/>
            <w:vAlign w:val="center"/>
          </w:tcPr>
          <w:p w:rsidR="003A5A11" w:rsidRDefault="003A5A11" w:rsidP="003B7A94">
            <w:pPr>
              <w:ind w:left="113" w:right="113"/>
              <w:jc w:val="center"/>
              <w:rPr>
                <w:color w:val="000000"/>
                <w:sz w:val="22"/>
              </w:rPr>
            </w:pPr>
          </w:p>
        </w:tc>
        <w:tc>
          <w:tcPr>
            <w:tcW w:w="2127" w:type="dxa"/>
            <w:vMerge/>
            <w:vAlign w:val="center"/>
          </w:tcPr>
          <w:p w:rsidR="003A5A11" w:rsidRPr="00B4421E" w:rsidRDefault="003A5A11" w:rsidP="003B7A94">
            <w:pPr>
              <w:jc w:val="center"/>
              <w:rPr>
                <w:color w:val="000000"/>
                <w:sz w:val="22"/>
              </w:rPr>
            </w:pPr>
          </w:p>
        </w:tc>
        <w:tc>
          <w:tcPr>
            <w:tcW w:w="567" w:type="dxa"/>
          </w:tcPr>
          <w:p w:rsidR="003A5A11" w:rsidRPr="0045580F" w:rsidRDefault="003A5A11" w:rsidP="003B7A94">
            <w:pPr>
              <w:rPr>
                <w:sz w:val="20"/>
                <w:szCs w:val="20"/>
              </w:rPr>
            </w:pPr>
          </w:p>
        </w:tc>
        <w:tc>
          <w:tcPr>
            <w:tcW w:w="708" w:type="dxa"/>
          </w:tcPr>
          <w:p w:rsidR="003A5A11" w:rsidRPr="0045580F" w:rsidRDefault="003A5A11" w:rsidP="003B7A94">
            <w:pPr>
              <w:rPr>
                <w:sz w:val="20"/>
                <w:szCs w:val="20"/>
              </w:rPr>
            </w:pPr>
          </w:p>
        </w:tc>
        <w:tc>
          <w:tcPr>
            <w:tcW w:w="1701" w:type="dxa"/>
            <w:vAlign w:val="center"/>
          </w:tcPr>
          <w:p w:rsidR="003A5A11" w:rsidRPr="0045580F" w:rsidRDefault="003A5A11" w:rsidP="003B7A94">
            <w:pPr>
              <w:jc w:val="center"/>
              <w:rPr>
                <w:color w:val="000000"/>
                <w:sz w:val="20"/>
                <w:szCs w:val="20"/>
              </w:rPr>
            </w:pPr>
            <w:r w:rsidRPr="00850408">
              <w:rPr>
                <w:sz w:val="20"/>
                <w:szCs w:val="20"/>
              </w:rPr>
              <w:t>доступность на русском языке интерфейса конфигурирования средства информационной безопасности</w:t>
            </w:r>
          </w:p>
        </w:tc>
        <w:tc>
          <w:tcPr>
            <w:tcW w:w="1418" w:type="dxa"/>
            <w:tcMar>
              <w:left w:w="0" w:type="dxa"/>
              <w:right w:w="0" w:type="dxa"/>
            </w:tcMar>
            <w:vAlign w:val="center"/>
          </w:tcPr>
          <w:p w:rsidR="003A5A11" w:rsidRPr="00850408" w:rsidRDefault="003A5A11" w:rsidP="003A5A11">
            <w:pPr>
              <w:rPr>
                <w:sz w:val="20"/>
                <w:szCs w:val="20"/>
              </w:rPr>
            </w:pPr>
            <w:r w:rsidRPr="00850408">
              <w:rPr>
                <w:sz w:val="20"/>
                <w:szCs w:val="20"/>
              </w:rPr>
              <w:t>наличие</w:t>
            </w:r>
          </w:p>
        </w:tc>
        <w:tc>
          <w:tcPr>
            <w:tcW w:w="1133" w:type="dxa"/>
            <w:vAlign w:val="center"/>
          </w:tcPr>
          <w:p w:rsidR="003A5A11" w:rsidRPr="00850408" w:rsidRDefault="003A5A11" w:rsidP="003A5A11">
            <w:pPr>
              <w:rPr>
                <w:sz w:val="20"/>
                <w:szCs w:val="20"/>
              </w:rPr>
            </w:pPr>
            <w:r w:rsidRPr="00850408">
              <w:rPr>
                <w:sz w:val="20"/>
                <w:szCs w:val="20"/>
              </w:rPr>
              <w:t>наличие</w:t>
            </w:r>
          </w:p>
        </w:tc>
        <w:tc>
          <w:tcPr>
            <w:tcW w:w="1276" w:type="dxa"/>
            <w:vAlign w:val="center"/>
          </w:tcPr>
          <w:p w:rsidR="003A5A11" w:rsidRPr="00850408" w:rsidRDefault="003A5A11" w:rsidP="003A5A11">
            <w:pPr>
              <w:rPr>
                <w:sz w:val="20"/>
                <w:szCs w:val="20"/>
              </w:rPr>
            </w:pPr>
            <w:r w:rsidRPr="00850408">
              <w:rPr>
                <w:sz w:val="20"/>
                <w:szCs w:val="20"/>
              </w:rPr>
              <w:t>наличие</w:t>
            </w:r>
          </w:p>
        </w:tc>
        <w:tc>
          <w:tcPr>
            <w:tcW w:w="1276" w:type="dxa"/>
            <w:vAlign w:val="center"/>
          </w:tcPr>
          <w:p w:rsidR="003A5A11" w:rsidRPr="00850408" w:rsidRDefault="003A5A11" w:rsidP="003A5A11">
            <w:pPr>
              <w:rPr>
                <w:sz w:val="20"/>
                <w:szCs w:val="20"/>
              </w:rPr>
            </w:pPr>
            <w:r w:rsidRPr="00850408">
              <w:rPr>
                <w:sz w:val="20"/>
                <w:szCs w:val="20"/>
              </w:rPr>
              <w:t>наличие</w:t>
            </w:r>
          </w:p>
        </w:tc>
        <w:tc>
          <w:tcPr>
            <w:tcW w:w="1592" w:type="dxa"/>
            <w:vAlign w:val="center"/>
          </w:tcPr>
          <w:p w:rsidR="003A5A11" w:rsidRPr="00850408" w:rsidRDefault="003A5A11" w:rsidP="003A5A11">
            <w:pPr>
              <w:rPr>
                <w:sz w:val="20"/>
                <w:szCs w:val="20"/>
              </w:rPr>
            </w:pPr>
            <w:r w:rsidRPr="00850408">
              <w:rPr>
                <w:sz w:val="20"/>
                <w:szCs w:val="20"/>
              </w:rPr>
              <w:t>наличие</w:t>
            </w:r>
          </w:p>
        </w:tc>
        <w:tc>
          <w:tcPr>
            <w:tcW w:w="1845" w:type="dxa"/>
            <w:gridSpan w:val="2"/>
            <w:vAlign w:val="center"/>
          </w:tcPr>
          <w:p w:rsidR="003A5A11" w:rsidRPr="00850408" w:rsidRDefault="003A5A11" w:rsidP="003A5A11">
            <w:pPr>
              <w:rPr>
                <w:sz w:val="20"/>
                <w:szCs w:val="20"/>
              </w:rPr>
            </w:pPr>
            <w:r w:rsidRPr="00850408">
              <w:rPr>
                <w:sz w:val="20"/>
                <w:szCs w:val="20"/>
              </w:rPr>
              <w:t>наличие</w:t>
            </w:r>
          </w:p>
        </w:tc>
        <w:tc>
          <w:tcPr>
            <w:tcW w:w="958" w:type="dxa"/>
            <w:vAlign w:val="center"/>
          </w:tcPr>
          <w:p w:rsidR="003A5A11" w:rsidRPr="00850408" w:rsidRDefault="003A5A11" w:rsidP="003A5A11">
            <w:pPr>
              <w:rPr>
                <w:sz w:val="20"/>
                <w:szCs w:val="20"/>
              </w:rPr>
            </w:pPr>
            <w:r w:rsidRPr="00850408">
              <w:rPr>
                <w:sz w:val="20"/>
                <w:szCs w:val="20"/>
              </w:rPr>
              <w:t>наличие</w:t>
            </w:r>
          </w:p>
        </w:tc>
      </w:tr>
      <w:tr w:rsidR="003A5A11" w:rsidTr="001508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1"/>
        </w:trPr>
        <w:tc>
          <w:tcPr>
            <w:tcW w:w="426" w:type="dxa"/>
            <w:vMerge/>
          </w:tcPr>
          <w:p w:rsidR="003A5A11" w:rsidRPr="003B7A94" w:rsidRDefault="003A5A11" w:rsidP="003B7A94">
            <w:pPr>
              <w:jc w:val="center"/>
              <w:rPr>
                <w:color w:val="000000"/>
                <w:sz w:val="20"/>
                <w:szCs w:val="20"/>
              </w:rPr>
            </w:pPr>
          </w:p>
        </w:tc>
        <w:tc>
          <w:tcPr>
            <w:tcW w:w="567" w:type="dxa"/>
            <w:vMerge/>
            <w:textDirection w:val="btLr"/>
            <w:vAlign w:val="center"/>
          </w:tcPr>
          <w:p w:rsidR="003A5A11" w:rsidRDefault="003A5A11" w:rsidP="003B7A94">
            <w:pPr>
              <w:ind w:left="113" w:right="113"/>
              <w:jc w:val="center"/>
              <w:rPr>
                <w:color w:val="000000"/>
                <w:sz w:val="22"/>
              </w:rPr>
            </w:pPr>
          </w:p>
        </w:tc>
        <w:tc>
          <w:tcPr>
            <w:tcW w:w="2127" w:type="dxa"/>
            <w:vMerge/>
            <w:vAlign w:val="center"/>
          </w:tcPr>
          <w:p w:rsidR="003A5A11" w:rsidRPr="00B4421E" w:rsidRDefault="003A5A11" w:rsidP="003B7A94">
            <w:pPr>
              <w:jc w:val="center"/>
              <w:rPr>
                <w:color w:val="000000"/>
                <w:sz w:val="22"/>
              </w:rPr>
            </w:pPr>
          </w:p>
        </w:tc>
        <w:tc>
          <w:tcPr>
            <w:tcW w:w="567" w:type="dxa"/>
          </w:tcPr>
          <w:p w:rsidR="003A5A11" w:rsidRPr="0045580F" w:rsidRDefault="003A5A11" w:rsidP="003B7A94">
            <w:pPr>
              <w:jc w:val="center"/>
              <w:rPr>
                <w:sz w:val="20"/>
                <w:szCs w:val="20"/>
              </w:rPr>
            </w:pPr>
            <w:r>
              <w:rPr>
                <w:sz w:val="20"/>
                <w:szCs w:val="20"/>
              </w:rPr>
              <w:t>383</w:t>
            </w:r>
          </w:p>
        </w:tc>
        <w:tc>
          <w:tcPr>
            <w:tcW w:w="708" w:type="dxa"/>
          </w:tcPr>
          <w:p w:rsidR="003A5A11" w:rsidRPr="0045580F" w:rsidRDefault="003A5A11" w:rsidP="003B7A94">
            <w:pPr>
              <w:jc w:val="center"/>
              <w:rPr>
                <w:sz w:val="20"/>
                <w:szCs w:val="20"/>
              </w:rPr>
            </w:pPr>
            <w:r>
              <w:rPr>
                <w:sz w:val="20"/>
                <w:szCs w:val="20"/>
              </w:rPr>
              <w:t>руб.</w:t>
            </w:r>
          </w:p>
        </w:tc>
        <w:tc>
          <w:tcPr>
            <w:tcW w:w="1701" w:type="dxa"/>
          </w:tcPr>
          <w:p w:rsidR="003A5A11" w:rsidRPr="00A21B45" w:rsidRDefault="003A5A11" w:rsidP="003B7A94">
            <w:pPr>
              <w:jc w:val="center"/>
              <w:rPr>
                <w:color w:val="000000"/>
                <w:sz w:val="19"/>
                <w:szCs w:val="19"/>
              </w:rPr>
            </w:pPr>
            <w:r w:rsidRPr="00A21B45">
              <w:rPr>
                <w:sz w:val="19"/>
                <w:szCs w:val="19"/>
              </w:rPr>
              <w:t>предельная цена</w:t>
            </w:r>
          </w:p>
        </w:tc>
        <w:tc>
          <w:tcPr>
            <w:tcW w:w="1418" w:type="dxa"/>
            <w:tcMar>
              <w:left w:w="0" w:type="dxa"/>
              <w:right w:w="0" w:type="dxa"/>
            </w:tcMar>
            <w:vAlign w:val="center"/>
          </w:tcPr>
          <w:p w:rsidR="003A5A11" w:rsidRPr="0045580F" w:rsidRDefault="003A5A11" w:rsidP="003B7A94">
            <w:pPr>
              <w:jc w:val="center"/>
              <w:rPr>
                <w:color w:val="000000"/>
                <w:sz w:val="20"/>
                <w:szCs w:val="20"/>
              </w:rPr>
            </w:pPr>
          </w:p>
        </w:tc>
        <w:tc>
          <w:tcPr>
            <w:tcW w:w="1133" w:type="dxa"/>
            <w:vAlign w:val="center"/>
          </w:tcPr>
          <w:p w:rsidR="003A5A11" w:rsidRPr="0045580F" w:rsidRDefault="003A5A11" w:rsidP="003B7A94">
            <w:pPr>
              <w:jc w:val="center"/>
              <w:rPr>
                <w:color w:val="000000"/>
                <w:sz w:val="20"/>
                <w:szCs w:val="20"/>
              </w:rPr>
            </w:pPr>
          </w:p>
        </w:tc>
        <w:tc>
          <w:tcPr>
            <w:tcW w:w="1276" w:type="dxa"/>
            <w:vAlign w:val="center"/>
          </w:tcPr>
          <w:p w:rsidR="003A5A11" w:rsidRPr="0045580F" w:rsidRDefault="003A5A11" w:rsidP="003B7A94">
            <w:pPr>
              <w:jc w:val="center"/>
              <w:rPr>
                <w:color w:val="000000"/>
                <w:sz w:val="20"/>
                <w:szCs w:val="20"/>
              </w:rPr>
            </w:pPr>
          </w:p>
        </w:tc>
        <w:tc>
          <w:tcPr>
            <w:tcW w:w="1276" w:type="dxa"/>
            <w:vAlign w:val="center"/>
          </w:tcPr>
          <w:p w:rsidR="003A5A11" w:rsidRPr="0045580F" w:rsidRDefault="003A5A11" w:rsidP="003B7A94">
            <w:pPr>
              <w:jc w:val="center"/>
              <w:rPr>
                <w:color w:val="000000"/>
                <w:sz w:val="20"/>
                <w:szCs w:val="20"/>
              </w:rPr>
            </w:pPr>
          </w:p>
        </w:tc>
        <w:tc>
          <w:tcPr>
            <w:tcW w:w="1592" w:type="dxa"/>
            <w:vAlign w:val="center"/>
          </w:tcPr>
          <w:p w:rsidR="003A5A11" w:rsidRPr="0045580F" w:rsidRDefault="003A5A11" w:rsidP="003B7A94">
            <w:pPr>
              <w:jc w:val="center"/>
              <w:rPr>
                <w:color w:val="000000"/>
                <w:sz w:val="20"/>
                <w:szCs w:val="20"/>
              </w:rPr>
            </w:pPr>
          </w:p>
        </w:tc>
        <w:tc>
          <w:tcPr>
            <w:tcW w:w="1845" w:type="dxa"/>
            <w:gridSpan w:val="2"/>
            <w:vAlign w:val="center"/>
          </w:tcPr>
          <w:p w:rsidR="003A5A11" w:rsidRPr="0045580F" w:rsidRDefault="003A5A11" w:rsidP="003B7A94">
            <w:pPr>
              <w:jc w:val="center"/>
              <w:rPr>
                <w:color w:val="000000"/>
                <w:sz w:val="20"/>
                <w:szCs w:val="20"/>
              </w:rPr>
            </w:pPr>
          </w:p>
        </w:tc>
        <w:tc>
          <w:tcPr>
            <w:tcW w:w="958" w:type="dxa"/>
            <w:vAlign w:val="center"/>
          </w:tcPr>
          <w:p w:rsidR="003A5A11" w:rsidRPr="0045580F" w:rsidRDefault="003A5A11" w:rsidP="003B7A94">
            <w:pPr>
              <w:jc w:val="center"/>
              <w:rPr>
                <w:color w:val="000000"/>
                <w:sz w:val="20"/>
                <w:szCs w:val="20"/>
              </w:rPr>
            </w:pPr>
          </w:p>
        </w:tc>
      </w:tr>
      <w:tr w:rsidR="0001544B" w:rsidTr="003B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restart"/>
          </w:tcPr>
          <w:p w:rsidR="0001544B" w:rsidRPr="003B7A94" w:rsidRDefault="0001544B" w:rsidP="003B7A94">
            <w:pPr>
              <w:jc w:val="center"/>
              <w:rPr>
                <w:color w:val="000000"/>
                <w:sz w:val="20"/>
                <w:szCs w:val="20"/>
              </w:rPr>
            </w:pPr>
            <w:r w:rsidRPr="003B7A94">
              <w:rPr>
                <w:color w:val="000000"/>
                <w:sz w:val="20"/>
                <w:szCs w:val="20"/>
              </w:rPr>
              <w:t>25</w:t>
            </w:r>
          </w:p>
        </w:tc>
        <w:tc>
          <w:tcPr>
            <w:tcW w:w="567" w:type="dxa"/>
            <w:vMerge w:val="restart"/>
            <w:textDirection w:val="btLr"/>
            <w:vAlign w:val="center"/>
          </w:tcPr>
          <w:p w:rsidR="0001544B" w:rsidRDefault="0001544B" w:rsidP="003B7A94">
            <w:pPr>
              <w:ind w:left="113" w:right="113"/>
              <w:jc w:val="center"/>
              <w:rPr>
                <w:color w:val="000000"/>
                <w:sz w:val="22"/>
              </w:rPr>
            </w:pPr>
            <w:r>
              <w:rPr>
                <w:color w:val="000000"/>
                <w:sz w:val="22"/>
              </w:rPr>
              <w:t>58.29.32</w:t>
            </w:r>
          </w:p>
        </w:tc>
        <w:tc>
          <w:tcPr>
            <w:tcW w:w="2127" w:type="dxa"/>
            <w:vMerge w:val="restart"/>
            <w:vAlign w:val="center"/>
          </w:tcPr>
          <w:p w:rsidR="0001544B" w:rsidRPr="0001544B" w:rsidRDefault="0001544B" w:rsidP="0001544B">
            <w:pPr>
              <w:autoSpaceDE w:val="0"/>
              <w:autoSpaceDN w:val="0"/>
              <w:adjustRightInd w:val="0"/>
              <w:jc w:val="center"/>
              <w:rPr>
                <w:sz w:val="22"/>
              </w:rPr>
            </w:pPr>
            <w:r w:rsidRPr="0001544B">
              <w:rPr>
                <w:sz w:val="22"/>
                <w:szCs w:val="22"/>
              </w:rPr>
              <w:t>Обеспечение программное прикладное для загрузки.</w:t>
            </w:r>
          </w:p>
          <w:p w:rsidR="0001544B" w:rsidRPr="00B4421E" w:rsidRDefault="0001544B" w:rsidP="0001544B">
            <w:pPr>
              <w:jc w:val="center"/>
              <w:rPr>
                <w:color w:val="000000"/>
                <w:sz w:val="22"/>
              </w:rPr>
            </w:pPr>
            <w:r w:rsidRPr="0001544B">
              <w:rPr>
                <w:sz w:val="22"/>
                <w:szCs w:val="22"/>
              </w:rPr>
              <w:t xml:space="preserve">Пояснения по требуемой </w:t>
            </w:r>
            <w:r w:rsidRPr="0001544B">
              <w:rPr>
                <w:sz w:val="22"/>
                <w:szCs w:val="22"/>
              </w:rPr>
              <w:lastRenderedPageBreak/>
              <w:t>продукции: системы управления процессами организации</w:t>
            </w:r>
          </w:p>
        </w:tc>
        <w:tc>
          <w:tcPr>
            <w:tcW w:w="567" w:type="dxa"/>
          </w:tcPr>
          <w:p w:rsidR="0001544B" w:rsidRPr="0045580F" w:rsidRDefault="0001544B" w:rsidP="003B7A94">
            <w:pPr>
              <w:rPr>
                <w:sz w:val="20"/>
                <w:szCs w:val="20"/>
              </w:rPr>
            </w:pPr>
          </w:p>
        </w:tc>
        <w:tc>
          <w:tcPr>
            <w:tcW w:w="708" w:type="dxa"/>
          </w:tcPr>
          <w:p w:rsidR="0001544B" w:rsidRPr="0045580F" w:rsidRDefault="0001544B" w:rsidP="003B7A94">
            <w:pPr>
              <w:rPr>
                <w:sz w:val="20"/>
                <w:szCs w:val="20"/>
              </w:rPr>
            </w:pPr>
          </w:p>
        </w:tc>
        <w:tc>
          <w:tcPr>
            <w:tcW w:w="1701" w:type="dxa"/>
            <w:vAlign w:val="center"/>
          </w:tcPr>
          <w:p w:rsidR="0001544B" w:rsidRPr="0045580F" w:rsidRDefault="0001544B" w:rsidP="003B7A94">
            <w:pPr>
              <w:jc w:val="center"/>
              <w:rPr>
                <w:color w:val="000000"/>
                <w:sz w:val="20"/>
                <w:szCs w:val="20"/>
              </w:rPr>
            </w:pPr>
            <w:r w:rsidRPr="00850408">
              <w:rPr>
                <w:sz w:val="20"/>
                <w:szCs w:val="20"/>
              </w:rPr>
              <w:t xml:space="preserve">поддержка и формирование регистров учета, содержащих функции по ведению бухгалтерской </w:t>
            </w:r>
            <w:r w:rsidRPr="00850408">
              <w:rPr>
                <w:sz w:val="20"/>
                <w:szCs w:val="20"/>
              </w:rPr>
              <w:lastRenderedPageBreak/>
              <w:t>документации, которые соответствуют российским стандартам систем бухгалтерского учета</w:t>
            </w:r>
          </w:p>
        </w:tc>
        <w:tc>
          <w:tcPr>
            <w:tcW w:w="1418" w:type="dxa"/>
            <w:tcMar>
              <w:left w:w="0" w:type="dxa"/>
              <w:right w:w="0" w:type="dxa"/>
            </w:tcMar>
            <w:vAlign w:val="center"/>
          </w:tcPr>
          <w:p w:rsidR="0001544B" w:rsidRPr="00850408" w:rsidRDefault="0001544B" w:rsidP="001A6FD3">
            <w:pPr>
              <w:rPr>
                <w:sz w:val="20"/>
                <w:szCs w:val="20"/>
              </w:rPr>
            </w:pPr>
            <w:r w:rsidRPr="00850408">
              <w:rPr>
                <w:sz w:val="20"/>
                <w:szCs w:val="20"/>
              </w:rPr>
              <w:lastRenderedPageBreak/>
              <w:t>наличие</w:t>
            </w:r>
          </w:p>
        </w:tc>
        <w:tc>
          <w:tcPr>
            <w:tcW w:w="1133" w:type="dxa"/>
            <w:vAlign w:val="center"/>
          </w:tcPr>
          <w:p w:rsidR="0001544B" w:rsidRPr="00850408" w:rsidRDefault="0001544B" w:rsidP="001A6FD3">
            <w:pPr>
              <w:rPr>
                <w:sz w:val="20"/>
                <w:szCs w:val="20"/>
              </w:rPr>
            </w:pPr>
            <w:r w:rsidRPr="00850408">
              <w:rPr>
                <w:sz w:val="20"/>
                <w:szCs w:val="20"/>
              </w:rPr>
              <w:t>наличие</w:t>
            </w:r>
          </w:p>
        </w:tc>
        <w:tc>
          <w:tcPr>
            <w:tcW w:w="1276" w:type="dxa"/>
            <w:vAlign w:val="center"/>
          </w:tcPr>
          <w:p w:rsidR="0001544B" w:rsidRPr="00850408" w:rsidRDefault="0001544B" w:rsidP="001A6FD3">
            <w:pPr>
              <w:rPr>
                <w:sz w:val="20"/>
                <w:szCs w:val="20"/>
              </w:rPr>
            </w:pPr>
            <w:r w:rsidRPr="00850408">
              <w:rPr>
                <w:sz w:val="20"/>
                <w:szCs w:val="20"/>
              </w:rPr>
              <w:t>наличие</w:t>
            </w:r>
          </w:p>
        </w:tc>
        <w:tc>
          <w:tcPr>
            <w:tcW w:w="1276" w:type="dxa"/>
            <w:vAlign w:val="center"/>
          </w:tcPr>
          <w:p w:rsidR="0001544B" w:rsidRPr="00850408" w:rsidRDefault="0001544B" w:rsidP="001A6FD3">
            <w:pPr>
              <w:rPr>
                <w:sz w:val="20"/>
                <w:szCs w:val="20"/>
              </w:rPr>
            </w:pPr>
            <w:r w:rsidRPr="00850408">
              <w:rPr>
                <w:sz w:val="20"/>
                <w:szCs w:val="20"/>
              </w:rPr>
              <w:t>наличие</w:t>
            </w:r>
          </w:p>
        </w:tc>
        <w:tc>
          <w:tcPr>
            <w:tcW w:w="1592" w:type="dxa"/>
            <w:vAlign w:val="center"/>
          </w:tcPr>
          <w:p w:rsidR="0001544B" w:rsidRPr="00850408" w:rsidRDefault="0001544B" w:rsidP="001A6FD3">
            <w:pPr>
              <w:rPr>
                <w:sz w:val="20"/>
                <w:szCs w:val="20"/>
              </w:rPr>
            </w:pPr>
            <w:r w:rsidRPr="00850408">
              <w:rPr>
                <w:sz w:val="20"/>
                <w:szCs w:val="20"/>
              </w:rPr>
              <w:t>наличие</w:t>
            </w:r>
          </w:p>
        </w:tc>
        <w:tc>
          <w:tcPr>
            <w:tcW w:w="1845" w:type="dxa"/>
            <w:gridSpan w:val="2"/>
            <w:vAlign w:val="center"/>
          </w:tcPr>
          <w:p w:rsidR="0001544B" w:rsidRPr="00850408" w:rsidRDefault="0001544B" w:rsidP="001A6FD3">
            <w:pPr>
              <w:rPr>
                <w:sz w:val="20"/>
                <w:szCs w:val="20"/>
              </w:rPr>
            </w:pPr>
            <w:r w:rsidRPr="00850408">
              <w:rPr>
                <w:sz w:val="20"/>
                <w:szCs w:val="20"/>
              </w:rPr>
              <w:t>наличие</w:t>
            </w:r>
          </w:p>
        </w:tc>
        <w:tc>
          <w:tcPr>
            <w:tcW w:w="958" w:type="dxa"/>
            <w:vAlign w:val="center"/>
          </w:tcPr>
          <w:p w:rsidR="0001544B" w:rsidRPr="00850408" w:rsidRDefault="0001544B" w:rsidP="001A6FD3">
            <w:pPr>
              <w:rPr>
                <w:sz w:val="20"/>
                <w:szCs w:val="20"/>
              </w:rPr>
            </w:pPr>
            <w:r w:rsidRPr="00850408">
              <w:rPr>
                <w:sz w:val="20"/>
                <w:szCs w:val="20"/>
              </w:rPr>
              <w:t>наличие</w:t>
            </w:r>
          </w:p>
        </w:tc>
      </w:tr>
      <w:tr w:rsidR="0001544B" w:rsidTr="000C0C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99"/>
        </w:trPr>
        <w:tc>
          <w:tcPr>
            <w:tcW w:w="426" w:type="dxa"/>
            <w:vMerge/>
          </w:tcPr>
          <w:p w:rsidR="0001544B" w:rsidRPr="003B7A94" w:rsidRDefault="0001544B" w:rsidP="003B7A94">
            <w:pPr>
              <w:jc w:val="center"/>
              <w:rPr>
                <w:color w:val="000000"/>
                <w:sz w:val="20"/>
                <w:szCs w:val="20"/>
              </w:rPr>
            </w:pPr>
          </w:p>
        </w:tc>
        <w:tc>
          <w:tcPr>
            <w:tcW w:w="567" w:type="dxa"/>
            <w:vMerge/>
            <w:textDirection w:val="btLr"/>
            <w:vAlign w:val="center"/>
          </w:tcPr>
          <w:p w:rsidR="0001544B" w:rsidRDefault="0001544B" w:rsidP="003B7A94">
            <w:pPr>
              <w:ind w:left="113" w:right="113"/>
              <w:jc w:val="center"/>
              <w:rPr>
                <w:color w:val="000000"/>
                <w:sz w:val="22"/>
              </w:rPr>
            </w:pPr>
          </w:p>
        </w:tc>
        <w:tc>
          <w:tcPr>
            <w:tcW w:w="2127" w:type="dxa"/>
            <w:vMerge/>
            <w:vAlign w:val="center"/>
          </w:tcPr>
          <w:p w:rsidR="0001544B" w:rsidRPr="00B4421E" w:rsidRDefault="0001544B" w:rsidP="003B7A94">
            <w:pPr>
              <w:jc w:val="center"/>
              <w:rPr>
                <w:color w:val="000000"/>
                <w:sz w:val="22"/>
              </w:rPr>
            </w:pPr>
          </w:p>
        </w:tc>
        <w:tc>
          <w:tcPr>
            <w:tcW w:w="567" w:type="dxa"/>
          </w:tcPr>
          <w:p w:rsidR="0001544B" w:rsidRPr="0045580F" w:rsidRDefault="0001544B" w:rsidP="003B7A94">
            <w:pPr>
              <w:jc w:val="center"/>
              <w:rPr>
                <w:sz w:val="20"/>
                <w:szCs w:val="20"/>
              </w:rPr>
            </w:pPr>
            <w:r>
              <w:rPr>
                <w:sz w:val="20"/>
                <w:szCs w:val="20"/>
              </w:rPr>
              <w:t>383</w:t>
            </w:r>
          </w:p>
        </w:tc>
        <w:tc>
          <w:tcPr>
            <w:tcW w:w="708" w:type="dxa"/>
          </w:tcPr>
          <w:p w:rsidR="0001544B" w:rsidRPr="0045580F" w:rsidRDefault="0001544B" w:rsidP="003B7A94">
            <w:pPr>
              <w:jc w:val="center"/>
              <w:rPr>
                <w:sz w:val="20"/>
                <w:szCs w:val="20"/>
              </w:rPr>
            </w:pPr>
            <w:r>
              <w:rPr>
                <w:sz w:val="20"/>
                <w:szCs w:val="20"/>
              </w:rPr>
              <w:t>руб.</w:t>
            </w:r>
          </w:p>
        </w:tc>
        <w:tc>
          <w:tcPr>
            <w:tcW w:w="1701" w:type="dxa"/>
          </w:tcPr>
          <w:p w:rsidR="0001544B" w:rsidRPr="00A21B45" w:rsidRDefault="0001544B" w:rsidP="003B7A94">
            <w:pPr>
              <w:jc w:val="center"/>
              <w:rPr>
                <w:color w:val="000000"/>
                <w:sz w:val="19"/>
                <w:szCs w:val="19"/>
              </w:rPr>
            </w:pPr>
            <w:r w:rsidRPr="00A21B45">
              <w:rPr>
                <w:sz w:val="19"/>
                <w:szCs w:val="19"/>
              </w:rPr>
              <w:t>предельная цена</w:t>
            </w:r>
          </w:p>
        </w:tc>
        <w:tc>
          <w:tcPr>
            <w:tcW w:w="1418" w:type="dxa"/>
            <w:tcMar>
              <w:left w:w="0" w:type="dxa"/>
              <w:right w:w="0" w:type="dxa"/>
            </w:tcMar>
            <w:vAlign w:val="center"/>
          </w:tcPr>
          <w:p w:rsidR="0001544B" w:rsidRPr="0045580F" w:rsidRDefault="0001544B" w:rsidP="003B7A94">
            <w:pPr>
              <w:jc w:val="center"/>
              <w:rPr>
                <w:color w:val="000000"/>
                <w:sz w:val="20"/>
                <w:szCs w:val="20"/>
              </w:rPr>
            </w:pPr>
          </w:p>
        </w:tc>
        <w:tc>
          <w:tcPr>
            <w:tcW w:w="1133" w:type="dxa"/>
            <w:vAlign w:val="center"/>
          </w:tcPr>
          <w:p w:rsidR="0001544B" w:rsidRPr="0045580F" w:rsidRDefault="0001544B" w:rsidP="003B7A94">
            <w:pPr>
              <w:jc w:val="center"/>
              <w:rPr>
                <w:color w:val="000000"/>
                <w:sz w:val="20"/>
                <w:szCs w:val="20"/>
              </w:rPr>
            </w:pPr>
          </w:p>
        </w:tc>
        <w:tc>
          <w:tcPr>
            <w:tcW w:w="1276" w:type="dxa"/>
            <w:vAlign w:val="center"/>
          </w:tcPr>
          <w:p w:rsidR="0001544B" w:rsidRPr="0045580F" w:rsidRDefault="0001544B" w:rsidP="003B7A94">
            <w:pPr>
              <w:jc w:val="center"/>
              <w:rPr>
                <w:color w:val="000000"/>
                <w:sz w:val="20"/>
                <w:szCs w:val="20"/>
              </w:rPr>
            </w:pPr>
          </w:p>
        </w:tc>
        <w:tc>
          <w:tcPr>
            <w:tcW w:w="1276" w:type="dxa"/>
            <w:vAlign w:val="center"/>
          </w:tcPr>
          <w:p w:rsidR="0001544B" w:rsidRPr="0045580F" w:rsidRDefault="0001544B" w:rsidP="003B7A94">
            <w:pPr>
              <w:jc w:val="center"/>
              <w:rPr>
                <w:color w:val="000000"/>
                <w:sz w:val="20"/>
                <w:szCs w:val="20"/>
              </w:rPr>
            </w:pPr>
          </w:p>
        </w:tc>
        <w:tc>
          <w:tcPr>
            <w:tcW w:w="1592" w:type="dxa"/>
            <w:vAlign w:val="center"/>
          </w:tcPr>
          <w:p w:rsidR="0001544B" w:rsidRPr="0045580F" w:rsidRDefault="0001544B" w:rsidP="003B7A94">
            <w:pPr>
              <w:jc w:val="center"/>
              <w:rPr>
                <w:color w:val="000000"/>
                <w:sz w:val="20"/>
                <w:szCs w:val="20"/>
              </w:rPr>
            </w:pPr>
          </w:p>
        </w:tc>
        <w:tc>
          <w:tcPr>
            <w:tcW w:w="1845" w:type="dxa"/>
            <w:gridSpan w:val="2"/>
            <w:vAlign w:val="center"/>
          </w:tcPr>
          <w:p w:rsidR="0001544B" w:rsidRPr="0045580F" w:rsidRDefault="0001544B" w:rsidP="003B7A94">
            <w:pPr>
              <w:jc w:val="center"/>
              <w:rPr>
                <w:color w:val="000000"/>
                <w:sz w:val="20"/>
                <w:szCs w:val="20"/>
              </w:rPr>
            </w:pPr>
          </w:p>
        </w:tc>
        <w:tc>
          <w:tcPr>
            <w:tcW w:w="958" w:type="dxa"/>
            <w:vAlign w:val="center"/>
          </w:tcPr>
          <w:p w:rsidR="0001544B" w:rsidRPr="0045580F" w:rsidRDefault="0001544B" w:rsidP="003B7A94">
            <w:pPr>
              <w:jc w:val="center"/>
              <w:rPr>
                <w:color w:val="000000"/>
                <w:sz w:val="20"/>
                <w:szCs w:val="20"/>
              </w:rPr>
            </w:pPr>
          </w:p>
        </w:tc>
      </w:tr>
      <w:tr w:rsidR="0001544B" w:rsidTr="009047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restart"/>
          </w:tcPr>
          <w:p w:rsidR="0001544B" w:rsidRPr="003B7A94" w:rsidRDefault="0001544B" w:rsidP="003B7A94">
            <w:pPr>
              <w:jc w:val="center"/>
              <w:rPr>
                <w:color w:val="000000"/>
                <w:sz w:val="20"/>
                <w:szCs w:val="20"/>
              </w:rPr>
            </w:pPr>
            <w:r w:rsidRPr="003B7A94">
              <w:rPr>
                <w:color w:val="000000"/>
                <w:sz w:val="20"/>
                <w:szCs w:val="20"/>
              </w:rPr>
              <w:t>26</w:t>
            </w:r>
          </w:p>
        </w:tc>
        <w:tc>
          <w:tcPr>
            <w:tcW w:w="567" w:type="dxa"/>
            <w:vMerge w:val="restart"/>
            <w:textDirection w:val="btLr"/>
            <w:vAlign w:val="center"/>
          </w:tcPr>
          <w:p w:rsidR="0001544B" w:rsidRDefault="0001544B" w:rsidP="003B7A94">
            <w:pPr>
              <w:ind w:left="113" w:right="113"/>
              <w:jc w:val="center"/>
              <w:rPr>
                <w:color w:val="000000"/>
                <w:sz w:val="22"/>
              </w:rPr>
            </w:pPr>
            <w:r>
              <w:rPr>
                <w:color w:val="000000"/>
                <w:sz w:val="22"/>
              </w:rPr>
              <w:t>61.90.10</w:t>
            </w:r>
          </w:p>
        </w:tc>
        <w:tc>
          <w:tcPr>
            <w:tcW w:w="2127" w:type="dxa"/>
            <w:vAlign w:val="center"/>
          </w:tcPr>
          <w:p w:rsidR="0001544B" w:rsidRPr="00B4421E" w:rsidRDefault="0001544B" w:rsidP="003B7A94">
            <w:pPr>
              <w:jc w:val="center"/>
              <w:rPr>
                <w:color w:val="000000"/>
                <w:sz w:val="22"/>
              </w:rPr>
            </w:pPr>
            <w:r w:rsidRPr="00B4421E">
              <w:rPr>
                <w:sz w:val="22"/>
                <w:szCs w:val="22"/>
              </w:rPr>
              <w:t>Услуги телекоммуникационные прочие. Пояснения по требуемым услугам: оказание услуг по предоставлению высокоскоростного доступа в информационно-телекоммуникационную сеть "Интернет"</w:t>
            </w:r>
          </w:p>
        </w:tc>
        <w:tc>
          <w:tcPr>
            <w:tcW w:w="567" w:type="dxa"/>
          </w:tcPr>
          <w:p w:rsidR="0001544B" w:rsidRPr="00850408" w:rsidRDefault="0001544B" w:rsidP="001A6FD3">
            <w:pPr>
              <w:autoSpaceDE w:val="0"/>
              <w:autoSpaceDN w:val="0"/>
              <w:adjustRightInd w:val="0"/>
              <w:rPr>
                <w:sz w:val="20"/>
                <w:szCs w:val="20"/>
              </w:rPr>
            </w:pPr>
            <w:r w:rsidRPr="00850408">
              <w:rPr>
                <w:sz w:val="20"/>
                <w:szCs w:val="20"/>
              </w:rPr>
              <w:t>2545</w:t>
            </w:r>
          </w:p>
        </w:tc>
        <w:tc>
          <w:tcPr>
            <w:tcW w:w="708" w:type="dxa"/>
          </w:tcPr>
          <w:p w:rsidR="0001544B" w:rsidRPr="00850408" w:rsidRDefault="0001544B" w:rsidP="001A6FD3">
            <w:pPr>
              <w:autoSpaceDE w:val="0"/>
              <w:autoSpaceDN w:val="0"/>
              <w:adjustRightInd w:val="0"/>
              <w:rPr>
                <w:sz w:val="20"/>
                <w:szCs w:val="20"/>
              </w:rPr>
            </w:pPr>
            <w:r w:rsidRPr="00850408">
              <w:rPr>
                <w:sz w:val="20"/>
                <w:szCs w:val="20"/>
              </w:rPr>
              <w:t>Гбит/с</w:t>
            </w:r>
          </w:p>
        </w:tc>
        <w:tc>
          <w:tcPr>
            <w:tcW w:w="1701" w:type="dxa"/>
          </w:tcPr>
          <w:p w:rsidR="0001544B" w:rsidRPr="00850408" w:rsidRDefault="0001544B" w:rsidP="003B7A94">
            <w:pPr>
              <w:autoSpaceDE w:val="0"/>
              <w:autoSpaceDN w:val="0"/>
              <w:adjustRightInd w:val="0"/>
              <w:jc w:val="center"/>
              <w:rPr>
                <w:sz w:val="20"/>
                <w:szCs w:val="20"/>
              </w:rPr>
            </w:pPr>
            <w:r w:rsidRPr="00850408">
              <w:rPr>
                <w:sz w:val="20"/>
                <w:szCs w:val="20"/>
              </w:rPr>
              <w:t>максимальная скорость в информационно-телекоммуникационной сети «Интернет»</w:t>
            </w:r>
          </w:p>
          <w:p w:rsidR="0001544B" w:rsidRPr="0045580F" w:rsidRDefault="0001544B" w:rsidP="003B7A94">
            <w:pPr>
              <w:jc w:val="center"/>
              <w:rPr>
                <w:color w:val="000000"/>
                <w:sz w:val="20"/>
                <w:szCs w:val="20"/>
              </w:rPr>
            </w:pPr>
          </w:p>
        </w:tc>
        <w:tc>
          <w:tcPr>
            <w:tcW w:w="1418" w:type="dxa"/>
            <w:tcMar>
              <w:left w:w="0" w:type="dxa"/>
              <w:right w:w="0" w:type="dxa"/>
            </w:tcMar>
          </w:tcPr>
          <w:p w:rsidR="0001544B" w:rsidRDefault="0001544B">
            <w:r w:rsidRPr="008A3C74">
              <w:rPr>
                <w:sz w:val="20"/>
                <w:szCs w:val="20"/>
              </w:rPr>
              <w:t xml:space="preserve">не более 10 </w:t>
            </w:r>
          </w:p>
        </w:tc>
        <w:tc>
          <w:tcPr>
            <w:tcW w:w="1133" w:type="dxa"/>
          </w:tcPr>
          <w:p w:rsidR="0001544B" w:rsidRDefault="0001544B">
            <w:r w:rsidRPr="008A3C74">
              <w:rPr>
                <w:sz w:val="20"/>
                <w:szCs w:val="20"/>
              </w:rPr>
              <w:t xml:space="preserve">не более 10 </w:t>
            </w:r>
          </w:p>
        </w:tc>
        <w:tc>
          <w:tcPr>
            <w:tcW w:w="1276" w:type="dxa"/>
          </w:tcPr>
          <w:p w:rsidR="0001544B" w:rsidRDefault="0001544B">
            <w:r w:rsidRPr="008A3C74">
              <w:rPr>
                <w:sz w:val="20"/>
                <w:szCs w:val="20"/>
              </w:rPr>
              <w:t xml:space="preserve">не более 10 </w:t>
            </w:r>
          </w:p>
        </w:tc>
        <w:tc>
          <w:tcPr>
            <w:tcW w:w="1276" w:type="dxa"/>
          </w:tcPr>
          <w:p w:rsidR="0001544B" w:rsidRDefault="0001544B">
            <w:r w:rsidRPr="008A3C74">
              <w:rPr>
                <w:sz w:val="20"/>
                <w:szCs w:val="20"/>
              </w:rPr>
              <w:t xml:space="preserve">не более 10 </w:t>
            </w:r>
          </w:p>
        </w:tc>
        <w:tc>
          <w:tcPr>
            <w:tcW w:w="1592" w:type="dxa"/>
          </w:tcPr>
          <w:p w:rsidR="0001544B" w:rsidRDefault="0001544B">
            <w:r w:rsidRPr="008A3C74">
              <w:rPr>
                <w:sz w:val="20"/>
                <w:szCs w:val="20"/>
              </w:rPr>
              <w:t xml:space="preserve">не более 10 </w:t>
            </w:r>
          </w:p>
        </w:tc>
        <w:tc>
          <w:tcPr>
            <w:tcW w:w="1845" w:type="dxa"/>
            <w:gridSpan w:val="2"/>
          </w:tcPr>
          <w:p w:rsidR="0001544B" w:rsidRDefault="0001544B">
            <w:r w:rsidRPr="008A3C74">
              <w:rPr>
                <w:sz w:val="20"/>
                <w:szCs w:val="20"/>
              </w:rPr>
              <w:t xml:space="preserve">не более 10 </w:t>
            </w:r>
          </w:p>
        </w:tc>
        <w:tc>
          <w:tcPr>
            <w:tcW w:w="958" w:type="dxa"/>
          </w:tcPr>
          <w:p w:rsidR="0001544B" w:rsidRDefault="0001544B">
            <w:r w:rsidRPr="008A3C74">
              <w:rPr>
                <w:sz w:val="20"/>
                <w:szCs w:val="20"/>
              </w:rPr>
              <w:t xml:space="preserve">не более 10 </w:t>
            </w:r>
          </w:p>
        </w:tc>
      </w:tr>
      <w:tr w:rsidR="0001544B" w:rsidTr="001508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7"/>
        </w:trPr>
        <w:tc>
          <w:tcPr>
            <w:tcW w:w="426" w:type="dxa"/>
            <w:vMerge/>
          </w:tcPr>
          <w:p w:rsidR="0001544B" w:rsidRDefault="0001544B" w:rsidP="003B7A94">
            <w:pPr>
              <w:jc w:val="center"/>
              <w:rPr>
                <w:color w:val="000000"/>
                <w:sz w:val="22"/>
              </w:rPr>
            </w:pPr>
          </w:p>
        </w:tc>
        <w:tc>
          <w:tcPr>
            <w:tcW w:w="567" w:type="dxa"/>
            <w:vMerge/>
            <w:textDirection w:val="btLr"/>
            <w:vAlign w:val="center"/>
          </w:tcPr>
          <w:p w:rsidR="0001544B" w:rsidRDefault="0001544B" w:rsidP="003B7A94">
            <w:pPr>
              <w:ind w:left="113" w:right="113"/>
              <w:jc w:val="center"/>
              <w:rPr>
                <w:color w:val="000000"/>
                <w:sz w:val="22"/>
              </w:rPr>
            </w:pPr>
          </w:p>
        </w:tc>
        <w:tc>
          <w:tcPr>
            <w:tcW w:w="2127" w:type="dxa"/>
            <w:vAlign w:val="center"/>
          </w:tcPr>
          <w:p w:rsidR="0001544B" w:rsidRPr="00B4421E" w:rsidRDefault="0001544B" w:rsidP="003B7A94">
            <w:pPr>
              <w:jc w:val="center"/>
              <w:rPr>
                <w:color w:val="000000"/>
                <w:sz w:val="22"/>
              </w:rPr>
            </w:pPr>
          </w:p>
        </w:tc>
        <w:tc>
          <w:tcPr>
            <w:tcW w:w="567" w:type="dxa"/>
          </w:tcPr>
          <w:p w:rsidR="0001544B" w:rsidRPr="0045580F" w:rsidRDefault="0001544B" w:rsidP="003B7A94">
            <w:pPr>
              <w:jc w:val="center"/>
              <w:rPr>
                <w:sz w:val="20"/>
                <w:szCs w:val="20"/>
              </w:rPr>
            </w:pPr>
            <w:r>
              <w:rPr>
                <w:sz w:val="20"/>
                <w:szCs w:val="20"/>
              </w:rPr>
              <w:t>383</w:t>
            </w:r>
          </w:p>
        </w:tc>
        <w:tc>
          <w:tcPr>
            <w:tcW w:w="708" w:type="dxa"/>
          </w:tcPr>
          <w:p w:rsidR="0001544B" w:rsidRPr="0045580F" w:rsidRDefault="0001544B" w:rsidP="003B7A94">
            <w:pPr>
              <w:jc w:val="center"/>
              <w:rPr>
                <w:sz w:val="20"/>
                <w:szCs w:val="20"/>
              </w:rPr>
            </w:pPr>
            <w:r>
              <w:rPr>
                <w:sz w:val="20"/>
                <w:szCs w:val="20"/>
              </w:rPr>
              <w:t>руб.</w:t>
            </w:r>
          </w:p>
        </w:tc>
        <w:tc>
          <w:tcPr>
            <w:tcW w:w="1701" w:type="dxa"/>
          </w:tcPr>
          <w:p w:rsidR="0001544B" w:rsidRPr="00A21B45" w:rsidRDefault="0001544B" w:rsidP="003B7A94">
            <w:pPr>
              <w:jc w:val="center"/>
              <w:rPr>
                <w:color w:val="000000"/>
                <w:sz w:val="19"/>
                <w:szCs w:val="19"/>
              </w:rPr>
            </w:pPr>
            <w:r w:rsidRPr="00A21B45">
              <w:rPr>
                <w:sz w:val="19"/>
                <w:szCs w:val="19"/>
              </w:rPr>
              <w:t>предельная цена</w:t>
            </w:r>
          </w:p>
        </w:tc>
        <w:tc>
          <w:tcPr>
            <w:tcW w:w="1418" w:type="dxa"/>
            <w:tcMar>
              <w:left w:w="0" w:type="dxa"/>
              <w:right w:w="0" w:type="dxa"/>
            </w:tcMar>
            <w:vAlign w:val="center"/>
          </w:tcPr>
          <w:p w:rsidR="0001544B" w:rsidRPr="0045580F" w:rsidRDefault="0001544B" w:rsidP="003B7A94">
            <w:pPr>
              <w:jc w:val="center"/>
              <w:rPr>
                <w:color w:val="000000"/>
                <w:sz w:val="20"/>
                <w:szCs w:val="20"/>
              </w:rPr>
            </w:pPr>
          </w:p>
        </w:tc>
        <w:tc>
          <w:tcPr>
            <w:tcW w:w="1133" w:type="dxa"/>
            <w:vAlign w:val="center"/>
          </w:tcPr>
          <w:p w:rsidR="0001544B" w:rsidRPr="0045580F" w:rsidRDefault="0001544B" w:rsidP="003B7A94">
            <w:pPr>
              <w:jc w:val="center"/>
              <w:rPr>
                <w:color w:val="000000"/>
                <w:sz w:val="20"/>
                <w:szCs w:val="20"/>
              </w:rPr>
            </w:pPr>
          </w:p>
        </w:tc>
        <w:tc>
          <w:tcPr>
            <w:tcW w:w="1276" w:type="dxa"/>
            <w:vAlign w:val="center"/>
          </w:tcPr>
          <w:p w:rsidR="0001544B" w:rsidRPr="0045580F" w:rsidRDefault="0001544B" w:rsidP="003B7A94">
            <w:pPr>
              <w:jc w:val="center"/>
              <w:rPr>
                <w:color w:val="000000"/>
                <w:sz w:val="20"/>
                <w:szCs w:val="20"/>
              </w:rPr>
            </w:pPr>
          </w:p>
        </w:tc>
        <w:tc>
          <w:tcPr>
            <w:tcW w:w="1276" w:type="dxa"/>
            <w:vAlign w:val="center"/>
          </w:tcPr>
          <w:p w:rsidR="0001544B" w:rsidRPr="0045580F" w:rsidRDefault="0001544B" w:rsidP="003B7A94">
            <w:pPr>
              <w:jc w:val="center"/>
              <w:rPr>
                <w:color w:val="000000"/>
                <w:sz w:val="20"/>
                <w:szCs w:val="20"/>
              </w:rPr>
            </w:pPr>
          </w:p>
        </w:tc>
        <w:tc>
          <w:tcPr>
            <w:tcW w:w="1592" w:type="dxa"/>
            <w:vAlign w:val="center"/>
          </w:tcPr>
          <w:p w:rsidR="0001544B" w:rsidRPr="0045580F" w:rsidRDefault="0001544B" w:rsidP="003B7A94">
            <w:pPr>
              <w:jc w:val="center"/>
              <w:rPr>
                <w:color w:val="000000"/>
                <w:sz w:val="20"/>
                <w:szCs w:val="20"/>
              </w:rPr>
            </w:pPr>
          </w:p>
        </w:tc>
        <w:tc>
          <w:tcPr>
            <w:tcW w:w="1845" w:type="dxa"/>
            <w:gridSpan w:val="2"/>
            <w:vAlign w:val="center"/>
          </w:tcPr>
          <w:p w:rsidR="0001544B" w:rsidRPr="0045580F" w:rsidRDefault="0001544B" w:rsidP="003B7A94">
            <w:pPr>
              <w:jc w:val="center"/>
              <w:rPr>
                <w:color w:val="000000"/>
                <w:sz w:val="20"/>
                <w:szCs w:val="20"/>
              </w:rPr>
            </w:pPr>
          </w:p>
        </w:tc>
        <w:tc>
          <w:tcPr>
            <w:tcW w:w="958" w:type="dxa"/>
            <w:vAlign w:val="center"/>
          </w:tcPr>
          <w:p w:rsidR="0001544B" w:rsidRPr="0045580F" w:rsidRDefault="0001544B" w:rsidP="003B7A94">
            <w:pPr>
              <w:jc w:val="center"/>
              <w:rPr>
                <w:color w:val="000000"/>
                <w:sz w:val="20"/>
                <w:szCs w:val="20"/>
              </w:rPr>
            </w:pPr>
          </w:p>
        </w:tc>
      </w:tr>
      <w:tr w:rsidR="0001544B" w:rsidTr="001508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5"/>
        </w:trPr>
        <w:tc>
          <w:tcPr>
            <w:tcW w:w="426" w:type="dxa"/>
            <w:vMerge w:val="restart"/>
          </w:tcPr>
          <w:p w:rsidR="0001544B" w:rsidRPr="001508BB" w:rsidRDefault="0001544B" w:rsidP="003B7A94">
            <w:pPr>
              <w:jc w:val="center"/>
              <w:rPr>
                <w:color w:val="000000"/>
                <w:sz w:val="20"/>
                <w:szCs w:val="20"/>
              </w:rPr>
            </w:pPr>
            <w:r w:rsidRPr="001508BB">
              <w:rPr>
                <w:color w:val="000000"/>
                <w:sz w:val="20"/>
                <w:szCs w:val="20"/>
              </w:rPr>
              <w:t>27</w:t>
            </w:r>
          </w:p>
        </w:tc>
        <w:tc>
          <w:tcPr>
            <w:tcW w:w="567" w:type="dxa"/>
            <w:vMerge w:val="restart"/>
            <w:textDirection w:val="btLr"/>
            <w:vAlign w:val="center"/>
          </w:tcPr>
          <w:p w:rsidR="0001544B" w:rsidRPr="008B49F5" w:rsidRDefault="0001544B" w:rsidP="003B7A94">
            <w:pPr>
              <w:ind w:left="113" w:right="113"/>
              <w:jc w:val="center"/>
              <w:rPr>
                <w:color w:val="000000"/>
                <w:sz w:val="22"/>
              </w:rPr>
            </w:pPr>
            <w:r>
              <w:rPr>
                <w:color w:val="000000"/>
                <w:sz w:val="22"/>
              </w:rPr>
              <w:t>77.11.10</w:t>
            </w:r>
          </w:p>
        </w:tc>
        <w:tc>
          <w:tcPr>
            <w:tcW w:w="2127" w:type="dxa"/>
            <w:vMerge w:val="restart"/>
            <w:vAlign w:val="center"/>
          </w:tcPr>
          <w:p w:rsidR="0001544B" w:rsidRPr="00B4421E" w:rsidRDefault="0001544B" w:rsidP="003B7A94">
            <w:pPr>
              <w:jc w:val="center"/>
              <w:rPr>
                <w:color w:val="000000"/>
                <w:sz w:val="22"/>
              </w:rPr>
            </w:pPr>
            <w:r w:rsidRPr="00B4421E">
              <w:rPr>
                <w:color w:val="000000"/>
                <w:sz w:val="22"/>
                <w:szCs w:val="22"/>
              </w:rPr>
              <w:t xml:space="preserve">Услуги по аренде и лизингу  легковых автомобилей и легких (не более 3,5 т) автотранспортных средств без водителя. Пояснения по требуемой услуге: услуга по аренде и лизингу легковых </w:t>
            </w:r>
            <w:r w:rsidRPr="00B4421E">
              <w:rPr>
                <w:color w:val="000000"/>
                <w:sz w:val="22"/>
                <w:szCs w:val="22"/>
              </w:rPr>
              <w:lastRenderedPageBreak/>
              <w:t>автомобилей без водителя; услуга по аренде и лизингу легких (до 3,5 т) автотранспортных средств без водителя</w:t>
            </w:r>
          </w:p>
        </w:tc>
        <w:tc>
          <w:tcPr>
            <w:tcW w:w="567" w:type="dxa"/>
          </w:tcPr>
          <w:p w:rsidR="0001544B" w:rsidRPr="0045580F" w:rsidRDefault="0001544B" w:rsidP="003B7A94">
            <w:pPr>
              <w:rPr>
                <w:sz w:val="20"/>
                <w:szCs w:val="20"/>
              </w:rPr>
            </w:pPr>
            <w:r w:rsidRPr="0045580F">
              <w:rPr>
                <w:sz w:val="20"/>
                <w:szCs w:val="20"/>
              </w:rPr>
              <w:lastRenderedPageBreak/>
              <w:t>251</w:t>
            </w:r>
          </w:p>
        </w:tc>
        <w:tc>
          <w:tcPr>
            <w:tcW w:w="708" w:type="dxa"/>
          </w:tcPr>
          <w:p w:rsidR="0001544B" w:rsidRPr="0045580F" w:rsidRDefault="0001544B" w:rsidP="003B7A94">
            <w:pPr>
              <w:rPr>
                <w:sz w:val="20"/>
                <w:szCs w:val="20"/>
              </w:rPr>
            </w:pPr>
            <w:r w:rsidRPr="0045580F">
              <w:rPr>
                <w:sz w:val="20"/>
                <w:szCs w:val="20"/>
              </w:rPr>
              <w:t>л.с</w:t>
            </w:r>
          </w:p>
        </w:tc>
        <w:tc>
          <w:tcPr>
            <w:tcW w:w="1701" w:type="dxa"/>
            <w:vAlign w:val="center"/>
          </w:tcPr>
          <w:p w:rsidR="0001544B" w:rsidRPr="0045580F" w:rsidRDefault="0001544B" w:rsidP="003B7A94">
            <w:pPr>
              <w:jc w:val="center"/>
              <w:rPr>
                <w:color w:val="000000"/>
                <w:sz w:val="20"/>
                <w:szCs w:val="20"/>
              </w:rPr>
            </w:pPr>
            <w:r w:rsidRPr="0045580F">
              <w:rPr>
                <w:color w:val="000000"/>
                <w:sz w:val="20"/>
                <w:szCs w:val="20"/>
              </w:rPr>
              <w:t>мощность двигателя автомобиля</w:t>
            </w:r>
          </w:p>
        </w:tc>
        <w:tc>
          <w:tcPr>
            <w:tcW w:w="1418" w:type="dxa"/>
            <w:tcMar>
              <w:left w:w="0" w:type="dxa"/>
              <w:right w:w="0" w:type="dxa"/>
            </w:tcMar>
            <w:vAlign w:val="center"/>
          </w:tcPr>
          <w:p w:rsidR="0001544B" w:rsidRPr="0045580F" w:rsidRDefault="0001544B" w:rsidP="003B7A94">
            <w:pPr>
              <w:jc w:val="center"/>
              <w:rPr>
                <w:color w:val="000000"/>
                <w:sz w:val="20"/>
                <w:szCs w:val="20"/>
              </w:rPr>
            </w:pPr>
            <w:r w:rsidRPr="0045580F">
              <w:rPr>
                <w:color w:val="000000"/>
                <w:sz w:val="20"/>
                <w:szCs w:val="20"/>
              </w:rPr>
              <w:t>не более 200</w:t>
            </w:r>
          </w:p>
        </w:tc>
        <w:tc>
          <w:tcPr>
            <w:tcW w:w="1133" w:type="dxa"/>
            <w:vAlign w:val="center"/>
          </w:tcPr>
          <w:p w:rsidR="0001544B" w:rsidRPr="0045580F" w:rsidRDefault="0001544B" w:rsidP="003B7A94">
            <w:pPr>
              <w:jc w:val="center"/>
              <w:rPr>
                <w:color w:val="000000"/>
                <w:sz w:val="20"/>
                <w:szCs w:val="20"/>
              </w:rPr>
            </w:pPr>
          </w:p>
        </w:tc>
        <w:tc>
          <w:tcPr>
            <w:tcW w:w="1276" w:type="dxa"/>
            <w:vAlign w:val="center"/>
          </w:tcPr>
          <w:p w:rsidR="0001544B" w:rsidRPr="0045580F" w:rsidRDefault="0001544B" w:rsidP="003B7A94">
            <w:pPr>
              <w:jc w:val="center"/>
              <w:rPr>
                <w:color w:val="000000"/>
                <w:sz w:val="20"/>
                <w:szCs w:val="20"/>
              </w:rPr>
            </w:pPr>
          </w:p>
        </w:tc>
        <w:tc>
          <w:tcPr>
            <w:tcW w:w="1276" w:type="dxa"/>
            <w:vAlign w:val="center"/>
          </w:tcPr>
          <w:p w:rsidR="0001544B" w:rsidRPr="0045580F" w:rsidRDefault="0001544B" w:rsidP="003B7A94">
            <w:pPr>
              <w:jc w:val="center"/>
              <w:rPr>
                <w:color w:val="000000"/>
                <w:sz w:val="20"/>
                <w:szCs w:val="20"/>
              </w:rPr>
            </w:pPr>
          </w:p>
        </w:tc>
        <w:tc>
          <w:tcPr>
            <w:tcW w:w="1592" w:type="dxa"/>
            <w:vAlign w:val="center"/>
          </w:tcPr>
          <w:p w:rsidR="0001544B" w:rsidRPr="0045580F" w:rsidRDefault="0001544B" w:rsidP="003B7A94">
            <w:pPr>
              <w:jc w:val="center"/>
              <w:rPr>
                <w:color w:val="000000"/>
                <w:sz w:val="20"/>
                <w:szCs w:val="20"/>
              </w:rPr>
            </w:pPr>
            <w:r w:rsidRPr="0045580F">
              <w:rPr>
                <w:color w:val="000000"/>
                <w:sz w:val="20"/>
                <w:szCs w:val="20"/>
              </w:rPr>
              <w:t>не более 200</w:t>
            </w:r>
          </w:p>
        </w:tc>
        <w:tc>
          <w:tcPr>
            <w:tcW w:w="1845" w:type="dxa"/>
            <w:gridSpan w:val="2"/>
            <w:vAlign w:val="center"/>
          </w:tcPr>
          <w:p w:rsidR="0001544B" w:rsidRPr="0045580F" w:rsidRDefault="0001544B" w:rsidP="003B7A94">
            <w:pPr>
              <w:jc w:val="center"/>
              <w:rPr>
                <w:color w:val="000000"/>
                <w:sz w:val="20"/>
                <w:szCs w:val="20"/>
              </w:rPr>
            </w:pPr>
          </w:p>
        </w:tc>
        <w:tc>
          <w:tcPr>
            <w:tcW w:w="958" w:type="dxa"/>
            <w:vAlign w:val="center"/>
          </w:tcPr>
          <w:p w:rsidR="0001544B" w:rsidRPr="0045580F" w:rsidRDefault="0001544B" w:rsidP="003B7A94">
            <w:pPr>
              <w:jc w:val="center"/>
              <w:rPr>
                <w:color w:val="000000"/>
                <w:sz w:val="20"/>
                <w:szCs w:val="20"/>
              </w:rPr>
            </w:pPr>
          </w:p>
        </w:tc>
      </w:tr>
      <w:tr w:rsidR="0001544B" w:rsidTr="001508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54"/>
        </w:trPr>
        <w:tc>
          <w:tcPr>
            <w:tcW w:w="426" w:type="dxa"/>
            <w:vMerge/>
            <w:vAlign w:val="center"/>
          </w:tcPr>
          <w:p w:rsidR="0001544B" w:rsidRPr="008B49F5" w:rsidRDefault="0001544B" w:rsidP="003B7A94">
            <w:pPr>
              <w:rPr>
                <w:color w:val="000000"/>
                <w:sz w:val="22"/>
              </w:rPr>
            </w:pPr>
          </w:p>
        </w:tc>
        <w:tc>
          <w:tcPr>
            <w:tcW w:w="567" w:type="dxa"/>
            <w:vMerge/>
            <w:textDirection w:val="btLr"/>
            <w:vAlign w:val="center"/>
          </w:tcPr>
          <w:p w:rsidR="0001544B" w:rsidRPr="008B49F5" w:rsidRDefault="0001544B" w:rsidP="003B7A94">
            <w:pPr>
              <w:ind w:left="113" w:right="113"/>
              <w:rPr>
                <w:color w:val="000000"/>
                <w:sz w:val="22"/>
              </w:rPr>
            </w:pPr>
          </w:p>
        </w:tc>
        <w:tc>
          <w:tcPr>
            <w:tcW w:w="2127" w:type="dxa"/>
            <w:vMerge/>
            <w:vAlign w:val="center"/>
          </w:tcPr>
          <w:p w:rsidR="0001544B" w:rsidRPr="008B49F5" w:rsidRDefault="0001544B" w:rsidP="003B7A94">
            <w:pPr>
              <w:rPr>
                <w:color w:val="000000"/>
                <w:sz w:val="22"/>
              </w:rPr>
            </w:pPr>
          </w:p>
        </w:tc>
        <w:tc>
          <w:tcPr>
            <w:tcW w:w="567" w:type="dxa"/>
            <w:vAlign w:val="center"/>
          </w:tcPr>
          <w:p w:rsidR="0001544B" w:rsidRPr="0045580F" w:rsidRDefault="0001544B" w:rsidP="003B7A94">
            <w:pPr>
              <w:rPr>
                <w:color w:val="000000"/>
                <w:sz w:val="20"/>
                <w:szCs w:val="20"/>
              </w:rPr>
            </w:pPr>
          </w:p>
        </w:tc>
        <w:tc>
          <w:tcPr>
            <w:tcW w:w="708" w:type="dxa"/>
            <w:vAlign w:val="center"/>
          </w:tcPr>
          <w:p w:rsidR="0001544B" w:rsidRPr="0045580F" w:rsidRDefault="0001544B" w:rsidP="003B7A94">
            <w:pPr>
              <w:rPr>
                <w:color w:val="000000"/>
                <w:sz w:val="20"/>
                <w:szCs w:val="20"/>
              </w:rPr>
            </w:pPr>
          </w:p>
        </w:tc>
        <w:tc>
          <w:tcPr>
            <w:tcW w:w="1701" w:type="dxa"/>
            <w:vAlign w:val="center"/>
          </w:tcPr>
          <w:p w:rsidR="0001544B" w:rsidRPr="0045580F" w:rsidRDefault="0001544B" w:rsidP="003B7A94">
            <w:pPr>
              <w:jc w:val="center"/>
              <w:rPr>
                <w:color w:val="000000"/>
                <w:sz w:val="20"/>
                <w:szCs w:val="20"/>
              </w:rPr>
            </w:pPr>
            <w:r w:rsidRPr="0045580F">
              <w:rPr>
                <w:color w:val="000000"/>
                <w:sz w:val="20"/>
                <w:szCs w:val="20"/>
              </w:rPr>
              <w:t>тип коробки передач автомобиля</w:t>
            </w:r>
          </w:p>
        </w:tc>
        <w:tc>
          <w:tcPr>
            <w:tcW w:w="1418" w:type="dxa"/>
            <w:tcMar>
              <w:left w:w="0" w:type="dxa"/>
              <w:right w:w="0" w:type="dxa"/>
            </w:tcMar>
            <w:vAlign w:val="center"/>
          </w:tcPr>
          <w:p w:rsidR="0001544B" w:rsidRPr="0045580F" w:rsidRDefault="0001544B" w:rsidP="003B7A94">
            <w:pPr>
              <w:jc w:val="center"/>
              <w:rPr>
                <w:color w:val="000000"/>
                <w:sz w:val="20"/>
                <w:szCs w:val="20"/>
              </w:rPr>
            </w:pPr>
          </w:p>
        </w:tc>
        <w:tc>
          <w:tcPr>
            <w:tcW w:w="1133" w:type="dxa"/>
            <w:vAlign w:val="center"/>
          </w:tcPr>
          <w:p w:rsidR="0001544B" w:rsidRPr="0045580F" w:rsidRDefault="0001544B" w:rsidP="003B7A94">
            <w:pPr>
              <w:jc w:val="center"/>
              <w:rPr>
                <w:color w:val="000000"/>
                <w:sz w:val="20"/>
                <w:szCs w:val="20"/>
              </w:rPr>
            </w:pPr>
          </w:p>
        </w:tc>
        <w:tc>
          <w:tcPr>
            <w:tcW w:w="1276" w:type="dxa"/>
            <w:vAlign w:val="center"/>
          </w:tcPr>
          <w:p w:rsidR="0001544B" w:rsidRPr="0045580F" w:rsidRDefault="0001544B" w:rsidP="003B7A94">
            <w:pPr>
              <w:jc w:val="center"/>
              <w:rPr>
                <w:color w:val="000000"/>
                <w:sz w:val="20"/>
                <w:szCs w:val="20"/>
              </w:rPr>
            </w:pPr>
          </w:p>
        </w:tc>
        <w:tc>
          <w:tcPr>
            <w:tcW w:w="1276" w:type="dxa"/>
            <w:vAlign w:val="center"/>
          </w:tcPr>
          <w:p w:rsidR="0001544B" w:rsidRPr="0045580F" w:rsidRDefault="0001544B" w:rsidP="003B7A94">
            <w:pPr>
              <w:jc w:val="center"/>
              <w:rPr>
                <w:color w:val="000000"/>
                <w:sz w:val="20"/>
                <w:szCs w:val="20"/>
              </w:rPr>
            </w:pPr>
          </w:p>
        </w:tc>
        <w:tc>
          <w:tcPr>
            <w:tcW w:w="1592" w:type="dxa"/>
            <w:vAlign w:val="center"/>
          </w:tcPr>
          <w:p w:rsidR="0001544B" w:rsidRPr="0045580F" w:rsidRDefault="0001544B" w:rsidP="003B7A94">
            <w:pPr>
              <w:jc w:val="center"/>
              <w:rPr>
                <w:color w:val="000000"/>
                <w:sz w:val="20"/>
                <w:szCs w:val="20"/>
              </w:rPr>
            </w:pPr>
          </w:p>
        </w:tc>
        <w:tc>
          <w:tcPr>
            <w:tcW w:w="1845" w:type="dxa"/>
            <w:gridSpan w:val="2"/>
            <w:vAlign w:val="center"/>
          </w:tcPr>
          <w:p w:rsidR="0001544B" w:rsidRPr="0045580F" w:rsidRDefault="0001544B" w:rsidP="003B7A94">
            <w:pPr>
              <w:jc w:val="center"/>
              <w:rPr>
                <w:color w:val="000000"/>
                <w:sz w:val="20"/>
                <w:szCs w:val="20"/>
              </w:rPr>
            </w:pPr>
          </w:p>
        </w:tc>
        <w:tc>
          <w:tcPr>
            <w:tcW w:w="958" w:type="dxa"/>
            <w:vAlign w:val="center"/>
          </w:tcPr>
          <w:p w:rsidR="0001544B" w:rsidRPr="0045580F" w:rsidRDefault="0001544B" w:rsidP="003B7A94">
            <w:pPr>
              <w:jc w:val="center"/>
              <w:rPr>
                <w:color w:val="000000"/>
                <w:sz w:val="20"/>
                <w:szCs w:val="20"/>
              </w:rPr>
            </w:pPr>
          </w:p>
        </w:tc>
      </w:tr>
      <w:tr w:rsidR="0001544B" w:rsidTr="001508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47"/>
        </w:trPr>
        <w:tc>
          <w:tcPr>
            <w:tcW w:w="426" w:type="dxa"/>
            <w:vMerge/>
            <w:vAlign w:val="center"/>
          </w:tcPr>
          <w:p w:rsidR="0001544B" w:rsidRPr="008B49F5" w:rsidRDefault="0001544B" w:rsidP="003B7A94">
            <w:pPr>
              <w:rPr>
                <w:color w:val="000000"/>
                <w:sz w:val="22"/>
              </w:rPr>
            </w:pPr>
          </w:p>
        </w:tc>
        <w:tc>
          <w:tcPr>
            <w:tcW w:w="567" w:type="dxa"/>
            <w:vMerge/>
            <w:textDirection w:val="btLr"/>
            <w:vAlign w:val="center"/>
          </w:tcPr>
          <w:p w:rsidR="0001544B" w:rsidRPr="008B49F5" w:rsidRDefault="0001544B" w:rsidP="003B7A94">
            <w:pPr>
              <w:ind w:left="113" w:right="113"/>
              <w:rPr>
                <w:color w:val="000000"/>
                <w:sz w:val="22"/>
              </w:rPr>
            </w:pPr>
          </w:p>
        </w:tc>
        <w:tc>
          <w:tcPr>
            <w:tcW w:w="2127" w:type="dxa"/>
            <w:vMerge/>
            <w:vAlign w:val="center"/>
          </w:tcPr>
          <w:p w:rsidR="0001544B" w:rsidRPr="008B49F5" w:rsidRDefault="0001544B" w:rsidP="003B7A94">
            <w:pPr>
              <w:rPr>
                <w:color w:val="000000"/>
                <w:sz w:val="22"/>
              </w:rPr>
            </w:pPr>
          </w:p>
        </w:tc>
        <w:tc>
          <w:tcPr>
            <w:tcW w:w="567" w:type="dxa"/>
            <w:vAlign w:val="center"/>
          </w:tcPr>
          <w:p w:rsidR="0001544B" w:rsidRPr="0045580F" w:rsidRDefault="0001544B" w:rsidP="003B7A94">
            <w:pPr>
              <w:rPr>
                <w:color w:val="000000"/>
                <w:sz w:val="20"/>
                <w:szCs w:val="20"/>
              </w:rPr>
            </w:pPr>
          </w:p>
        </w:tc>
        <w:tc>
          <w:tcPr>
            <w:tcW w:w="708" w:type="dxa"/>
            <w:vAlign w:val="center"/>
          </w:tcPr>
          <w:p w:rsidR="0001544B" w:rsidRPr="0045580F" w:rsidRDefault="0001544B" w:rsidP="003B7A94">
            <w:pPr>
              <w:rPr>
                <w:color w:val="000000"/>
                <w:sz w:val="20"/>
                <w:szCs w:val="20"/>
              </w:rPr>
            </w:pPr>
          </w:p>
        </w:tc>
        <w:tc>
          <w:tcPr>
            <w:tcW w:w="1701" w:type="dxa"/>
            <w:vAlign w:val="center"/>
          </w:tcPr>
          <w:p w:rsidR="0001544B" w:rsidRPr="0045580F" w:rsidRDefault="0001544B" w:rsidP="003B7A94">
            <w:pPr>
              <w:jc w:val="center"/>
              <w:rPr>
                <w:color w:val="000000"/>
                <w:sz w:val="20"/>
                <w:szCs w:val="20"/>
              </w:rPr>
            </w:pPr>
            <w:r w:rsidRPr="0045580F">
              <w:rPr>
                <w:color w:val="000000"/>
                <w:sz w:val="20"/>
                <w:szCs w:val="20"/>
              </w:rPr>
              <w:t>комплектация автомобиля</w:t>
            </w:r>
          </w:p>
        </w:tc>
        <w:tc>
          <w:tcPr>
            <w:tcW w:w="1418" w:type="dxa"/>
            <w:tcMar>
              <w:left w:w="0" w:type="dxa"/>
              <w:right w:w="0" w:type="dxa"/>
            </w:tcMar>
            <w:vAlign w:val="center"/>
          </w:tcPr>
          <w:p w:rsidR="0001544B" w:rsidRPr="0045580F" w:rsidRDefault="0001544B" w:rsidP="003B7A94">
            <w:pPr>
              <w:jc w:val="center"/>
              <w:rPr>
                <w:color w:val="000000"/>
                <w:sz w:val="20"/>
                <w:szCs w:val="20"/>
              </w:rPr>
            </w:pPr>
          </w:p>
        </w:tc>
        <w:tc>
          <w:tcPr>
            <w:tcW w:w="1133" w:type="dxa"/>
            <w:vAlign w:val="center"/>
          </w:tcPr>
          <w:p w:rsidR="0001544B" w:rsidRPr="0045580F" w:rsidRDefault="0001544B" w:rsidP="003B7A94">
            <w:pPr>
              <w:jc w:val="center"/>
              <w:rPr>
                <w:color w:val="000000"/>
                <w:sz w:val="20"/>
                <w:szCs w:val="20"/>
              </w:rPr>
            </w:pPr>
          </w:p>
        </w:tc>
        <w:tc>
          <w:tcPr>
            <w:tcW w:w="1276" w:type="dxa"/>
            <w:vAlign w:val="center"/>
          </w:tcPr>
          <w:p w:rsidR="0001544B" w:rsidRPr="0045580F" w:rsidRDefault="0001544B" w:rsidP="003B7A94">
            <w:pPr>
              <w:jc w:val="center"/>
              <w:rPr>
                <w:color w:val="000000"/>
                <w:sz w:val="20"/>
                <w:szCs w:val="20"/>
              </w:rPr>
            </w:pPr>
          </w:p>
        </w:tc>
        <w:tc>
          <w:tcPr>
            <w:tcW w:w="1276" w:type="dxa"/>
            <w:vAlign w:val="center"/>
          </w:tcPr>
          <w:p w:rsidR="0001544B" w:rsidRPr="0045580F" w:rsidRDefault="0001544B" w:rsidP="003B7A94">
            <w:pPr>
              <w:jc w:val="center"/>
              <w:rPr>
                <w:color w:val="000000"/>
                <w:sz w:val="20"/>
                <w:szCs w:val="20"/>
              </w:rPr>
            </w:pPr>
          </w:p>
        </w:tc>
        <w:tc>
          <w:tcPr>
            <w:tcW w:w="1592" w:type="dxa"/>
            <w:vAlign w:val="center"/>
          </w:tcPr>
          <w:p w:rsidR="0001544B" w:rsidRPr="0045580F" w:rsidRDefault="0001544B" w:rsidP="003B7A94">
            <w:pPr>
              <w:jc w:val="center"/>
              <w:rPr>
                <w:color w:val="000000"/>
                <w:sz w:val="20"/>
                <w:szCs w:val="20"/>
              </w:rPr>
            </w:pPr>
          </w:p>
        </w:tc>
        <w:tc>
          <w:tcPr>
            <w:tcW w:w="1845" w:type="dxa"/>
            <w:gridSpan w:val="2"/>
            <w:vAlign w:val="center"/>
          </w:tcPr>
          <w:p w:rsidR="0001544B" w:rsidRPr="0045580F" w:rsidRDefault="0001544B" w:rsidP="003B7A94">
            <w:pPr>
              <w:jc w:val="center"/>
              <w:rPr>
                <w:color w:val="000000"/>
                <w:sz w:val="20"/>
                <w:szCs w:val="20"/>
              </w:rPr>
            </w:pPr>
          </w:p>
        </w:tc>
        <w:tc>
          <w:tcPr>
            <w:tcW w:w="958" w:type="dxa"/>
            <w:vAlign w:val="center"/>
          </w:tcPr>
          <w:p w:rsidR="0001544B" w:rsidRPr="0045580F" w:rsidRDefault="0001544B" w:rsidP="003B7A94">
            <w:pPr>
              <w:jc w:val="center"/>
              <w:rPr>
                <w:color w:val="000000"/>
                <w:sz w:val="20"/>
                <w:szCs w:val="20"/>
              </w:rPr>
            </w:pPr>
          </w:p>
        </w:tc>
      </w:tr>
      <w:tr w:rsidR="0001544B" w:rsidTr="001508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248"/>
        </w:trPr>
        <w:tc>
          <w:tcPr>
            <w:tcW w:w="426" w:type="dxa"/>
            <w:vMerge/>
            <w:vAlign w:val="center"/>
          </w:tcPr>
          <w:p w:rsidR="0001544B" w:rsidRPr="008B49F5" w:rsidRDefault="0001544B" w:rsidP="003B7A94">
            <w:pPr>
              <w:rPr>
                <w:color w:val="000000"/>
                <w:sz w:val="22"/>
              </w:rPr>
            </w:pPr>
          </w:p>
        </w:tc>
        <w:tc>
          <w:tcPr>
            <w:tcW w:w="567" w:type="dxa"/>
            <w:vMerge/>
            <w:textDirection w:val="btLr"/>
            <w:vAlign w:val="center"/>
          </w:tcPr>
          <w:p w:rsidR="0001544B" w:rsidRPr="008B49F5" w:rsidRDefault="0001544B" w:rsidP="003B7A94">
            <w:pPr>
              <w:ind w:left="113" w:right="113"/>
              <w:rPr>
                <w:color w:val="000000"/>
                <w:sz w:val="22"/>
              </w:rPr>
            </w:pPr>
          </w:p>
        </w:tc>
        <w:tc>
          <w:tcPr>
            <w:tcW w:w="2127" w:type="dxa"/>
            <w:vMerge/>
            <w:vAlign w:val="center"/>
          </w:tcPr>
          <w:p w:rsidR="0001544B" w:rsidRPr="008B49F5" w:rsidRDefault="0001544B" w:rsidP="003B7A94">
            <w:pPr>
              <w:rPr>
                <w:color w:val="000000"/>
                <w:sz w:val="22"/>
              </w:rPr>
            </w:pPr>
          </w:p>
        </w:tc>
        <w:tc>
          <w:tcPr>
            <w:tcW w:w="567" w:type="dxa"/>
            <w:vAlign w:val="center"/>
          </w:tcPr>
          <w:p w:rsidR="0001544B" w:rsidRPr="0045580F" w:rsidRDefault="0001544B" w:rsidP="003B7A94">
            <w:pPr>
              <w:rPr>
                <w:color w:val="000000"/>
                <w:sz w:val="20"/>
                <w:szCs w:val="20"/>
              </w:rPr>
            </w:pPr>
          </w:p>
        </w:tc>
        <w:tc>
          <w:tcPr>
            <w:tcW w:w="708" w:type="dxa"/>
            <w:vAlign w:val="center"/>
          </w:tcPr>
          <w:p w:rsidR="0001544B" w:rsidRPr="0045580F" w:rsidRDefault="0001544B" w:rsidP="003B7A94">
            <w:pPr>
              <w:rPr>
                <w:color w:val="000000"/>
                <w:sz w:val="20"/>
                <w:szCs w:val="20"/>
              </w:rPr>
            </w:pPr>
          </w:p>
        </w:tc>
        <w:tc>
          <w:tcPr>
            <w:tcW w:w="1701" w:type="dxa"/>
            <w:vAlign w:val="center"/>
          </w:tcPr>
          <w:p w:rsidR="0001544B" w:rsidRPr="0045580F" w:rsidRDefault="0001544B" w:rsidP="003B7A94">
            <w:pPr>
              <w:jc w:val="center"/>
              <w:rPr>
                <w:color w:val="000000"/>
                <w:sz w:val="20"/>
                <w:szCs w:val="20"/>
              </w:rPr>
            </w:pPr>
            <w:r w:rsidRPr="0045580F">
              <w:rPr>
                <w:color w:val="000000"/>
                <w:sz w:val="20"/>
                <w:szCs w:val="20"/>
              </w:rPr>
              <w:t>время предоставления автомобиля потребителю</w:t>
            </w:r>
          </w:p>
        </w:tc>
        <w:tc>
          <w:tcPr>
            <w:tcW w:w="1418" w:type="dxa"/>
            <w:tcMar>
              <w:left w:w="0" w:type="dxa"/>
              <w:right w:w="0" w:type="dxa"/>
            </w:tcMar>
            <w:vAlign w:val="center"/>
          </w:tcPr>
          <w:p w:rsidR="0001544B" w:rsidRPr="0045580F" w:rsidRDefault="0001544B" w:rsidP="003B7A94">
            <w:pPr>
              <w:jc w:val="center"/>
              <w:rPr>
                <w:color w:val="000000"/>
                <w:sz w:val="20"/>
                <w:szCs w:val="20"/>
              </w:rPr>
            </w:pPr>
          </w:p>
        </w:tc>
        <w:tc>
          <w:tcPr>
            <w:tcW w:w="1133" w:type="dxa"/>
            <w:vAlign w:val="center"/>
          </w:tcPr>
          <w:p w:rsidR="0001544B" w:rsidRPr="0045580F" w:rsidRDefault="0001544B" w:rsidP="003B7A94">
            <w:pPr>
              <w:jc w:val="center"/>
              <w:rPr>
                <w:color w:val="000000"/>
                <w:sz w:val="20"/>
                <w:szCs w:val="20"/>
              </w:rPr>
            </w:pPr>
          </w:p>
        </w:tc>
        <w:tc>
          <w:tcPr>
            <w:tcW w:w="1276" w:type="dxa"/>
            <w:vAlign w:val="center"/>
          </w:tcPr>
          <w:p w:rsidR="0001544B" w:rsidRPr="0045580F" w:rsidRDefault="0001544B" w:rsidP="003B7A94">
            <w:pPr>
              <w:jc w:val="center"/>
              <w:rPr>
                <w:color w:val="000000"/>
                <w:sz w:val="20"/>
                <w:szCs w:val="20"/>
              </w:rPr>
            </w:pPr>
          </w:p>
        </w:tc>
        <w:tc>
          <w:tcPr>
            <w:tcW w:w="1276" w:type="dxa"/>
            <w:vAlign w:val="center"/>
          </w:tcPr>
          <w:p w:rsidR="0001544B" w:rsidRPr="0045580F" w:rsidRDefault="0001544B" w:rsidP="003B7A94">
            <w:pPr>
              <w:jc w:val="center"/>
              <w:rPr>
                <w:color w:val="000000"/>
                <w:sz w:val="20"/>
                <w:szCs w:val="20"/>
              </w:rPr>
            </w:pPr>
          </w:p>
        </w:tc>
        <w:tc>
          <w:tcPr>
            <w:tcW w:w="1592" w:type="dxa"/>
            <w:vAlign w:val="center"/>
          </w:tcPr>
          <w:p w:rsidR="0001544B" w:rsidRPr="0045580F" w:rsidRDefault="0001544B" w:rsidP="003B7A94">
            <w:pPr>
              <w:jc w:val="center"/>
              <w:rPr>
                <w:color w:val="000000"/>
                <w:sz w:val="20"/>
                <w:szCs w:val="20"/>
              </w:rPr>
            </w:pPr>
          </w:p>
        </w:tc>
        <w:tc>
          <w:tcPr>
            <w:tcW w:w="1845" w:type="dxa"/>
            <w:gridSpan w:val="2"/>
            <w:vAlign w:val="center"/>
          </w:tcPr>
          <w:p w:rsidR="0001544B" w:rsidRPr="0045580F" w:rsidRDefault="0001544B" w:rsidP="003B7A94">
            <w:pPr>
              <w:jc w:val="center"/>
              <w:rPr>
                <w:color w:val="000000"/>
                <w:sz w:val="20"/>
                <w:szCs w:val="20"/>
              </w:rPr>
            </w:pPr>
          </w:p>
        </w:tc>
        <w:tc>
          <w:tcPr>
            <w:tcW w:w="958" w:type="dxa"/>
            <w:vAlign w:val="center"/>
          </w:tcPr>
          <w:p w:rsidR="0001544B" w:rsidRPr="0045580F" w:rsidRDefault="0001544B" w:rsidP="003B7A94">
            <w:pPr>
              <w:jc w:val="center"/>
              <w:rPr>
                <w:color w:val="000000"/>
                <w:sz w:val="20"/>
                <w:szCs w:val="20"/>
              </w:rPr>
            </w:pPr>
          </w:p>
        </w:tc>
      </w:tr>
      <w:tr w:rsidR="0001544B" w:rsidTr="003B7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8"/>
        </w:trPr>
        <w:tc>
          <w:tcPr>
            <w:tcW w:w="426" w:type="dxa"/>
            <w:vMerge/>
            <w:vAlign w:val="center"/>
          </w:tcPr>
          <w:p w:rsidR="0001544B" w:rsidRPr="008B49F5" w:rsidRDefault="0001544B" w:rsidP="003B7A94">
            <w:pPr>
              <w:rPr>
                <w:color w:val="000000"/>
                <w:sz w:val="22"/>
              </w:rPr>
            </w:pPr>
          </w:p>
        </w:tc>
        <w:tc>
          <w:tcPr>
            <w:tcW w:w="567" w:type="dxa"/>
            <w:vMerge/>
            <w:textDirection w:val="btLr"/>
            <w:vAlign w:val="center"/>
          </w:tcPr>
          <w:p w:rsidR="0001544B" w:rsidRPr="008B49F5" w:rsidRDefault="0001544B" w:rsidP="003B7A94">
            <w:pPr>
              <w:ind w:left="113" w:right="113"/>
              <w:rPr>
                <w:color w:val="000000"/>
                <w:sz w:val="22"/>
              </w:rPr>
            </w:pPr>
          </w:p>
        </w:tc>
        <w:tc>
          <w:tcPr>
            <w:tcW w:w="2127" w:type="dxa"/>
            <w:vMerge/>
            <w:vAlign w:val="center"/>
          </w:tcPr>
          <w:p w:rsidR="0001544B" w:rsidRPr="008B49F5" w:rsidRDefault="0001544B" w:rsidP="003B7A94">
            <w:pPr>
              <w:rPr>
                <w:color w:val="000000"/>
                <w:sz w:val="22"/>
              </w:rPr>
            </w:pPr>
          </w:p>
        </w:tc>
        <w:tc>
          <w:tcPr>
            <w:tcW w:w="567" w:type="dxa"/>
          </w:tcPr>
          <w:p w:rsidR="0001544B" w:rsidRPr="0045580F" w:rsidRDefault="0001544B" w:rsidP="003B7A94">
            <w:pPr>
              <w:rPr>
                <w:sz w:val="20"/>
                <w:szCs w:val="20"/>
              </w:rPr>
            </w:pPr>
            <w:r>
              <w:rPr>
                <w:sz w:val="20"/>
                <w:szCs w:val="20"/>
              </w:rPr>
              <w:t>383</w:t>
            </w:r>
          </w:p>
        </w:tc>
        <w:tc>
          <w:tcPr>
            <w:tcW w:w="708" w:type="dxa"/>
          </w:tcPr>
          <w:p w:rsidR="0001544B" w:rsidRPr="0045580F" w:rsidRDefault="0001544B" w:rsidP="003B7A94">
            <w:pPr>
              <w:rPr>
                <w:sz w:val="20"/>
                <w:szCs w:val="20"/>
              </w:rPr>
            </w:pPr>
            <w:r>
              <w:rPr>
                <w:sz w:val="20"/>
                <w:szCs w:val="20"/>
              </w:rPr>
              <w:t>руб.</w:t>
            </w:r>
          </w:p>
        </w:tc>
        <w:tc>
          <w:tcPr>
            <w:tcW w:w="1701" w:type="dxa"/>
            <w:vAlign w:val="center"/>
          </w:tcPr>
          <w:p w:rsidR="0001544B" w:rsidRPr="0045580F" w:rsidRDefault="0001544B" w:rsidP="003B7A94">
            <w:pPr>
              <w:jc w:val="center"/>
              <w:rPr>
                <w:color w:val="000000"/>
                <w:sz w:val="20"/>
                <w:szCs w:val="20"/>
              </w:rPr>
            </w:pPr>
            <w:r w:rsidRPr="0045580F">
              <w:rPr>
                <w:sz w:val="20"/>
                <w:szCs w:val="20"/>
              </w:rPr>
              <w:t>предельная цена</w:t>
            </w:r>
          </w:p>
        </w:tc>
        <w:tc>
          <w:tcPr>
            <w:tcW w:w="1418" w:type="dxa"/>
            <w:tcMar>
              <w:left w:w="0" w:type="dxa"/>
              <w:right w:w="0" w:type="dxa"/>
            </w:tcMar>
            <w:vAlign w:val="center"/>
          </w:tcPr>
          <w:p w:rsidR="0001544B" w:rsidRPr="0045580F" w:rsidRDefault="0001544B" w:rsidP="003B7A94">
            <w:pPr>
              <w:jc w:val="center"/>
              <w:rPr>
                <w:color w:val="000000"/>
                <w:sz w:val="20"/>
                <w:szCs w:val="20"/>
              </w:rPr>
            </w:pPr>
          </w:p>
        </w:tc>
        <w:tc>
          <w:tcPr>
            <w:tcW w:w="1133" w:type="dxa"/>
            <w:vAlign w:val="center"/>
          </w:tcPr>
          <w:p w:rsidR="0001544B" w:rsidRPr="0045580F" w:rsidRDefault="0001544B" w:rsidP="003B7A94">
            <w:pPr>
              <w:jc w:val="center"/>
              <w:rPr>
                <w:color w:val="000000"/>
                <w:sz w:val="20"/>
                <w:szCs w:val="20"/>
              </w:rPr>
            </w:pPr>
          </w:p>
        </w:tc>
        <w:tc>
          <w:tcPr>
            <w:tcW w:w="1276" w:type="dxa"/>
            <w:vAlign w:val="center"/>
          </w:tcPr>
          <w:p w:rsidR="0001544B" w:rsidRPr="0045580F" w:rsidRDefault="0001544B" w:rsidP="003B7A94">
            <w:pPr>
              <w:jc w:val="center"/>
              <w:rPr>
                <w:color w:val="000000"/>
                <w:sz w:val="20"/>
                <w:szCs w:val="20"/>
              </w:rPr>
            </w:pPr>
          </w:p>
        </w:tc>
        <w:tc>
          <w:tcPr>
            <w:tcW w:w="1276" w:type="dxa"/>
            <w:vAlign w:val="center"/>
          </w:tcPr>
          <w:p w:rsidR="0001544B" w:rsidRPr="0045580F" w:rsidRDefault="0001544B" w:rsidP="003B7A94">
            <w:pPr>
              <w:jc w:val="center"/>
              <w:rPr>
                <w:color w:val="000000"/>
                <w:sz w:val="20"/>
                <w:szCs w:val="20"/>
              </w:rPr>
            </w:pPr>
          </w:p>
        </w:tc>
        <w:tc>
          <w:tcPr>
            <w:tcW w:w="1592" w:type="dxa"/>
            <w:vAlign w:val="center"/>
          </w:tcPr>
          <w:p w:rsidR="0001544B" w:rsidRPr="0045580F" w:rsidRDefault="0001544B" w:rsidP="003B7A94">
            <w:pPr>
              <w:jc w:val="center"/>
              <w:rPr>
                <w:color w:val="000000"/>
                <w:sz w:val="20"/>
                <w:szCs w:val="20"/>
              </w:rPr>
            </w:pPr>
          </w:p>
        </w:tc>
        <w:tc>
          <w:tcPr>
            <w:tcW w:w="1845" w:type="dxa"/>
            <w:gridSpan w:val="2"/>
            <w:vAlign w:val="center"/>
          </w:tcPr>
          <w:p w:rsidR="0001544B" w:rsidRPr="0045580F" w:rsidRDefault="0001544B" w:rsidP="003B7A94">
            <w:pPr>
              <w:jc w:val="center"/>
              <w:rPr>
                <w:color w:val="000000"/>
                <w:sz w:val="20"/>
                <w:szCs w:val="20"/>
              </w:rPr>
            </w:pPr>
          </w:p>
        </w:tc>
        <w:tc>
          <w:tcPr>
            <w:tcW w:w="958" w:type="dxa"/>
            <w:vAlign w:val="center"/>
          </w:tcPr>
          <w:p w:rsidR="0001544B" w:rsidRPr="0045580F" w:rsidRDefault="0001544B" w:rsidP="003B7A94">
            <w:pPr>
              <w:jc w:val="center"/>
              <w:rPr>
                <w:color w:val="000000"/>
                <w:sz w:val="20"/>
                <w:szCs w:val="20"/>
              </w:rPr>
            </w:pPr>
          </w:p>
        </w:tc>
      </w:tr>
    </w:tbl>
    <w:p w:rsidR="0077489C" w:rsidRPr="008B49F5" w:rsidRDefault="0077489C">
      <w:pPr>
        <w:rPr>
          <w:sz w:val="22"/>
          <w:szCs w:val="22"/>
        </w:rPr>
      </w:pPr>
    </w:p>
    <w:p w:rsidR="0077489C" w:rsidRPr="008B49F5" w:rsidRDefault="0077489C">
      <w:pPr>
        <w:rPr>
          <w:sz w:val="22"/>
          <w:szCs w:val="22"/>
        </w:rPr>
      </w:pPr>
    </w:p>
    <w:p w:rsidR="004B6C7F" w:rsidRPr="008B49F5" w:rsidRDefault="004B6C7F">
      <w:pPr>
        <w:rPr>
          <w:sz w:val="22"/>
          <w:szCs w:val="22"/>
        </w:rPr>
      </w:pPr>
    </w:p>
    <w:p w:rsidR="00FC6BAB" w:rsidRPr="008B49F5" w:rsidRDefault="00D030B5" w:rsidP="003A509A">
      <w:pPr>
        <w:ind w:right="-740"/>
        <w:rPr>
          <w:sz w:val="22"/>
          <w:szCs w:val="22"/>
        </w:rPr>
      </w:pPr>
      <w:r>
        <w:rPr>
          <w:sz w:val="22"/>
          <w:szCs w:val="22"/>
        </w:rPr>
        <w:t>Н</w:t>
      </w:r>
      <w:r w:rsidR="00B13483">
        <w:rPr>
          <w:sz w:val="22"/>
          <w:szCs w:val="22"/>
        </w:rPr>
        <w:t>ачальник финансово-экономического</w:t>
      </w:r>
      <w:r w:rsidR="00FC6BAB" w:rsidRPr="008B49F5">
        <w:rPr>
          <w:sz w:val="22"/>
          <w:szCs w:val="22"/>
        </w:rPr>
        <w:t xml:space="preserve"> </w:t>
      </w:r>
      <w:r>
        <w:rPr>
          <w:sz w:val="22"/>
          <w:szCs w:val="22"/>
        </w:rPr>
        <w:t>отдела</w:t>
      </w:r>
    </w:p>
    <w:p w:rsidR="00FC6BAB" w:rsidRPr="008B49F5" w:rsidRDefault="00FC6BAB" w:rsidP="003A509A">
      <w:pPr>
        <w:ind w:right="-740"/>
        <w:rPr>
          <w:sz w:val="22"/>
          <w:szCs w:val="22"/>
        </w:rPr>
      </w:pPr>
      <w:r w:rsidRPr="008B49F5">
        <w:rPr>
          <w:sz w:val="22"/>
          <w:szCs w:val="22"/>
        </w:rPr>
        <w:t xml:space="preserve">администрации </w:t>
      </w:r>
      <w:r w:rsidR="00D030B5">
        <w:rPr>
          <w:sz w:val="22"/>
          <w:szCs w:val="22"/>
        </w:rPr>
        <w:t>Новокубанского городского</w:t>
      </w:r>
    </w:p>
    <w:p w:rsidR="00FC6BAB" w:rsidRPr="003A509A" w:rsidRDefault="00D030B5" w:rsidP="003A509A">
      <w:pPr>
        <w:ind w:right="-740"/>
        <w:rPr>
          <w:szCs w:val="28"/>
        </w:rPr>
      </w:pPr>
      <w:r>
        <w:rPr>
          <w:sz w:val="22"/>
          <w:szCs w:val="22"/>
        </w:rPr>
        <w:t>поселения Новокубанского</w:t>
      </w:r>
      <w:r w:rsidR="00FC6BAB" w:rsidRPr="008B49F5">
        <w:rPr>
          <w:sz w:val="22"/>
          <w:szCs w:val="22"/>
        </w:rPr>
        <w:t xml:space="preserve"> район</w:t>
      </w:r>
      <w:r>
        <w:rPr>
          <w:sz w:val="22"/>
          <w:szCs w:val="22"/>
        </w:rPr>
        <w:t>а</w:t>
      </w:r>
      <w:r w:rsidR="00FC6BAB" w:rsidRPr="008B49F5">
        <w:rPr>
          <w:sz w:val="22"/>
          <w:szCs w:val="22"/>
        </w:rPr>
        <w:t xml:space="preserve">                                                                                                                                                       </w:t>
      </w:r>
      <w:r w:rsidR="00576795">
        <w:rPr>
          <w:sz w:val="22"/>
          <w:szCs w:val="22"/>
        </w:rPr>
        <w:t xml:space="preserve">                                     </w:t>
      </w:r>
      <w:r w:rsidR="00FC6BAB" w:rsidRPr="008B49F5">
        <w:rPr>
          <w:sz w:val="22"/>
          <w:szCs w:val="22"/>
        </w:rPr>
        <w:t xml:space="preserve">    </w:t>
      </w:r>
      <w:r>
        <w:rPr>
          <w:sz w:val="22"/>
          <w:szCs w:val="22"/>
        </w:rPr>
        <w:t>О.А. Орешкина</w:t>
      </w:r>
    </w:p>
    <w:sectPr w:rsidR="00FC6BAB" w:rsidRPr="003A509A" w:rsidSect="00FD104F">
      <w:headerReference w:type="even" r:id="rId8"/>
      <w:headerReference w:type="default" r:id="rId9"/>
      <w:headerReference w:type="first" r:id="rId10"/>
      <w:pgSz w:w="16838" w:h="11906" w:orient="landscape"/>
      <w:pgMar w:top="851" w:right="1134" w:bottom="142" w:left="1134" w:header="426"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A11" w:rsidRDefault="003A5A11" w:rsidP="009F3D97">
      <w:r>
        <w:separator/>
      </w:r>
    </w:p>
  </w:endnote>
  <w:endnote w:type="continuationSeparator" w:id="0">
    <w:p w:rsidR="003A5A11" w:rsidRDefault="003A5A11" w:rsidP="009F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A11" w:rsidRDefault="003A5A11" w:rsidP="009F3D97">
      <w:r>
        <w:separator/>
      </w:r>
    </w:p>
  </w:footnote>
  <w:footnote w:type="continuationSeparator" w:id="0">
    <w:p w:rsidR="003A5A11" w:rsidRDefault="003A5A11" w:rsidP="009F3D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0519852"/>
      <w:docPartObj>
        <w:docPartGallery w:val="Page Numbers (Top of Page)"/>
        <w:docPartUnique/>
      </w:docPartObj>
    </w:sdtPr>
    <w:sdtEndPr/>
    <w:sdtContent>
      <w:p w:rsidR="003A5A11" w:rsidRDefault="00127C2C">
        <w:pPr>
          <w:pStyle w:val="a8"/>
          <w:jc w:val="center"/>
        </w:pPr>
        <w:r>
          <w:fldChar w:fldCharType="begin"/>
        </w:r>
        <w:r>
          <w:instrText>PAGE   \* MERGEFORMAT</w:instrText>
        </w:r>
        <w:r>
          <w:fldChar w:fldCharType="separate"/>
        </w:r>
        <w:r w:rsidR="003A5A11">
          <w:rPr>
            <w:noProof/>
          </w:rPr>
          <w:t>10</w:t>
        </w:r>
        <w:r>
          <w:rPr>
            <w:noProof/>
          </w:rPr>
          <w:fldChar w:fldCharType="end"/>
        </w:r>
      </w:p>
    </w:sdtContent>
  </w:sdt>
  <w:sdt>
    <w:sdtPr>
      <w:id w:val="-822195598"/>
      <w:docPartObj>
        <w:docPartGallery w:val="Page Numbers (Margins)"/>
        <w:docPartUnique/>
      </w:docPartObj>
    </w:sdtPr>
    <w:sdtEndPr/>
    <w:sdtContent>
      <w:p w:rsidR="003A5A11" w:rsidRDefault="00127C2C">
        <w:pPr>
          <w:pStyle w:val="a8"/>
        </w:pPr>
        <w:r>
          <w:rPr>
            <w:noProof/>
          </w:rPr>
          <w:pict>
            <v:rect id="Прямоугольник 4" o:spid="_x0000_s4099" style="position:absolute;margin-left:306.3pt;margin-top:0;width:57.3pt;height:25.95pt;z-index:251671552;visibility:visible;mso-width-percent:800;mso-position-horizontal:right;mso-position-horizontal-relative:right-margin-area;mso-position-vertical:center;mso-position-vertical-relative:margin;mso-width-percent:800;mso-width-relative:righ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" o:allowincell="f" stroked="f">
              <v:textbox style="layout-flow:vertical">
                <w:txbxContent>
                  <w:p w:rsidR="003A5A11" w:rsidRDefault="00127C2C" w:rsidP="00113A33">
                    <w:r>
                      <w:fldChar w:fldCharType="begin"/>
                    </w:r>
                    <w:r>
                      <w:instrText>PAGE   \* MERGEFORMAT</w:instrText>
                    </w:r>
                    <w:r>
                      <w:fldChar w:fldCharType="separate"/>
                    </w:r>
                    <w:r w:rsidR="003A5A11">
                      <w:rPr>
                        <w:noProof/>
                      </w:rPr>
                      <w:t>10</w:t>
                    </w:r>
                    <w:r>
                      <w:rPr>
                        <w:noProof/>
                      </w:rPr>
                      <w:fldChar w:fldCharType="end"/>
                    </w:r>
                  </w:p>
                </w:txbxContent>
              </v:textbox>
              <w10:wrap anchorx="margin" anchory="margin"/>
            </v:rect>
          </w:pic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916704"/>
      <w:docPartObj>
        <w:docPartGallery w:val="Page Numbers (Top of Page)"/>
        <w:docPartUnique/>
      </w:docPartObj>
    </w:sdtPr>
    <w:sdtEndPr/>
    <w:sdtContent>
      <w:p w:rsidR="003A5A11" w:rsidRDefault="00127C2C">
        <w:pPr>
          <w:pStyle w:val="a8"/>
          <w:jc w:val="center"/>
        </w:pPr>
        <w:r>
          <w:fldChar w:fldCharType="begin"/>
        </w:r>
        <w:r>
          <w:instrText>PAGE   \* MERGEFORMAT</w:instrText>
        </w:r>
        <w:r>
          <w:fldChar w:fldCharType="separate"/>
        </w:r>
        <w:r>
          <w:rPr>
            <w:noProof/>
          </w:rPr>
          <w:t>16</w:t>
        </w:r>
        <w:r>
          <w:rPr>
            <w:noProof/>
          </w:rPr>
          <w:fldChar w:fldCharType="end"/>
        </w:r>
      </w:p>
    </w:sdtContent>
  </w:sdt>
  <w:p w:rsidR="003A5A11" w:rsidRDefault="00127C2C">
    <w:sdt>
      <w:sdtPr>
        <w:id w:val="-391118453"/>
        <w:docPartObj>
          <w:docPartGallery w:val="Page Numbers (Margins)"/>
          <w:docPartUnique/>
        </w:docPartObj>
      </w:sdtPr>
      <w:sdtEndPr/>
      <w:sdtContent>
        <w:r>
          <w:rPr>
            <w:noProof/>
          </w:rPr>
          <w:pict>
            <v:rect id="_x0000_s4098" style="position:absolute;margin-left:306.3pt;margin-top:0;width:57.3pt;height:25.95pt;z-index:251669504;visibility:visible;mso-width-percent:800;mso-position-horizontal:right;mso-position-horizontal-relative:right-margin-area;mso-position-vertical:center;mso-position-vertical-relative:margin;mso-width-percent:800;mso-width-relative:righ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" o:allowincell="f" stroked="f">
              <v:textbox style="layout-flow:vertical">
                <w:txbxContent>
                  <w:p w:rsidR="003A5A11" w:rsidRDefault="003A5A11" w:rsidP="00113A33"/>
                </w:txbxContent>
              </v:textbox>
              <w10:wrap anchorx="margin" anchory="margin"/>
            </v:rect>
          </w:pict>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A11" w:rsidRDefault="003A5A11">
    <w:pPr>
      <w:pStyle w:val="a8"/>
      <w:jc w:val="center"/>
    </w:pPr>
  </w:p>
  <w:p w:rsidR="003A5A11" w:rsidRDefault="00127C2C">
    <w:pPr>
      <w:pStyle w:val="a8"/>
    </w:pPr>
    <w:sdt>
      <w:sdtPr>
        <w:id w:val="2081789704"/>
        <w:docPartObj>
          <w:docPartGallery w:val="Page Numbers (Margins)"/>
          <w:docPartUnique/>
        </w:docPartObj>
      </w:sdtPr>
      <w:sdtEndPr/>
      <w:sdtContent>
        <w:r>
          <w:rPr>
            <w:noProof/>
          </w:rPr>
          <w:pict>
            <v:rect id="_x0000_s4097" style="position:absolute;margin-left:306.3pt;margin-top:0;width:57.3pt;height:25.95pt;z-index:251665408;visibility:visible;mso-width-percent:800;mso-position-horizontal:right;mso-position-horizontal-relative:right-margin-area;mso-position-vertical:center;mso-position-vertical-relative:margin;mso-width-percent:800;mso-width-relative:righ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" o:allowincell="f" stroked="f">
              <v:textbox style="layout-flow:vertical">
                <w:txbxContent>
                  <w:p w:rsidR="003A5A11" w:rsidRDefault="003A5A11" w:rsidP="003937C6"/>
                </w:txbxContent>
              </v:textbox>
              <w10:wrap anchorx="margin" anchory="margin"/>
            </v:rect>
          </w:pic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506A3"/>
    <w:multiLevelType w:val="hybridMultilevel"/>
    <w:tmpl w:val="70CA6D1E"/>
    <w:lvl w:ilvl="0" w:tplc="7E54DA0A">
      <w:start w:val="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3104135A"/>
    <w:multiLevelType w:val="hybridMultilevel"/>
    <w:tmpl w:val="B10ED56C"/>
    <w:lvl w:ilvl="0" w:tplc="2266E604">
      <w:start w:val="7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D9B490D"/>
    <w:multiLevelType w:val="hybridMultilevel"/>
    <w:tmpl w:val="9CD8B28C"/>
    <w:lvl w:ilvl="0" w:tplc="C980B82A">
      <w:start w:val="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hdrShapeDefaults>
    <o:shapedefaults v:ext="edit" spidmax="4103"/>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8358BD"/>
    <w:rsid w:val="0001544B"/>
    <w:rsid w:val="00017869"/>
    <w:rsid w:val="00017BC1"/>
    <w:rsid w:val="00024CE5"/>
    <w:rsid w:val="00025076"/>
    <w:rsid w:val="000253A0"/>
    <w:rsid w:val="000259DB"/>
    <w:rsid w:val="00032D51"/>
    <w:rsid w:val="00034BE2"/>
    <w:rsid w:val="0004131D"/>
    <w:rsid w:val="00041AE0"/>
    <w:rsid w:val="00062A4C"/>
    <w:rsid w:val="000749F6"/>
    <w:rsid w:val="000758F6"/>
    <w:rsid w:val="00076068"/>
    <w:rsid w:val="000808D8"/>
    <w:rsid w:val="00085BE5"/>
    <w:rsid w:val="000A3BB9"/>
    <w:rsid w:val="000A7F0E"/>
    <w:rsid w:val="000B4282"/>
    <w:rsid w:val="000B4D67"/>
    <w:rsid w:val="000C0CA5"/>
    <w:rsid w:val="000D6A45"/>
    <w:rsid w:val="000E4965"/>
    <w:rsid w:val="000E5912"/>
    <w:rsid w:val="000E7044"/>
    <w:rsid w:val="00103700"/>
    <w:rsid w:val="001104E2"/>
    <w:rsid w:val="00111771"/>
    <w:rsid w:val="00113A33"/>
    <w:rsid w:val="00120E87"/>
    <w:rsid w:val="00121079"/>
    <w:rsid w:val="00122A19"/>
    <w:rsid w:val="00127C2C"/>
    <w:rsid w:val="001320BD"/>
    <w:rsid w:val="00142EDD"/>
    <w:rsid w:val="001508BB"/>
    <w:rsid w:val="00156414"/>
    <w:rsid w:val="00156579"/>
    <w:rsid w:val="0016310E"/>
    <w:rsid w:val="00166124"/>
    <w:rsid w:val="00192123"/>
    <w:rsid w:val="0019505D"/>
    <w:rsid w:val="0019704F"/>
    <w:rsid w:val="001C7968"/>
    <w:rsid w:val="001F105A"/>
    <w:rsid w:val="00215E67"/>
    <w:rsid w:val="002229E3"/>
    <w:rsid w:val="00224873"/>
    <w:rsid w:val="00233AD3"/>
    <w:rsid w:val="0023738E"/>
    <w:rsid w:val="0024049A"/>
    <w:rsid w:val="00247FA9"/>
    <w:rsid w:val="002714FF"/>
    <w:rsid w:val="00276C2A"/>
    <w:rsid w:val="00276E78"/>
    <w:rsid w:val="00283FCC"/>
    <w:rsid w:val="00287263"/>
    <w:rsid w:val="002951A9"/>
    <w:rsid w:val="00297189"/>
    <w:rsid w:val="002A334E"/>
    <w:rsid w:val="002A50F9"/>
    <w:rsid w:val="002B03F5"/>
    <w:rsid w:val="002D3AD7"/>
    <w:rsid w:val="002D5C51"/>
    <w:rsid w:val="002E16A3"/>
    <w:rsid w:val="002E3478"/>
    <w:rsid w:val="002F75E1"/>
    <w:rsid w:val="003061C9"/>
    <w:rsid w:val="00322F9A"/>
    <w:rsid w:val="00356F75"/>
    <w:rsid w:val="003578AB"/>
    <w:rsid w:val="00381864"/>
    <w:rsid w:val="003937C6"/>
    <w:rsid w:val="003A509A"/>
    <w:rsid w:val="003A5A11"/>
    <w:rsid w:val="003B78B2"/>
    <w:rsid w:val="003B7A94"/>
    <w:rsid w:val="003F4E4C"/>
    <w:rsid w:val="004304A2"/>
    <w:rsid w:val="00430862"/>
    <w:rsid w:val="00440FDF"/>
    <w:rsid w:val="00444FF9"/>
    <w:rsid w:val="00452C33"/>
    <w:rsid w:val="0045580F"/>
    <w:rsid w:val="00462C2E"/>
    <w:rsid w:val="004731D0"/>
    <w:rsid w:val="0048711B"/>
    <w:rsid w:val="004A350A"/>
    <w:rsid w:val="004B2777"/>
    <w:rsid w:val="004B6C7F"/>
    <w:rsid w:val="004C43E6"/>
    <w:rsid w:val="004F58A4"/>
    <w:rsid w:val="00500C1F"/>
    <w:rsid w:val="005149AE"/>
    <w:rsid w:val="00543F35"/>
    <w:rsid w:val="00545BCE"/>
    <w:rsid w:val="0054786F"/>
    <w:rsid w:val="00560893"/>
    <w:rsid w:val="00570879"/>
    <w:rsid w:val="0057534D"/>
    <w:rsid w:val="00576795"/>
    <w:rsid w:val="00577664"/>
    <w:rsid w:val="005844B4"/>
    <w:rsid w:val="005975C7"/>
    <w:rsid w:val="005A1190"/>
    <w:rsid w:val="005E14A7"/>
    <w:rsid w:val="005F5E0E"/>
    <w:rsid w:val="006036A5"/>
    <w:rsid w:val="00612E9A"/>
    <w:rsid w:val="00631775"/>
    <w:rsid w:val="00634F78"/>
    <w:rsid w:val="00635FB9"/>
    <w:rsid w:val="0065010E"/>
    <w:rsid w:val="006710D1"/>
    <w:rsid w:val="00674027"/>
    <w:rsid w:val="006A5E40"/>
    <w:rsid w:val="006A749A"/>
    <w:rsid w:val="006D2F0A"/>
    <w:rsid w:val="006D63E7"/>
    <w:rsid w:val="006E254D"/>
    <w:rsid w:val="006E3AA8"/>
    <w:rsid w:val="006E7E16"/>
    <w:rsid w:val="006F1240"/>
    <w:rsid w:val="0071433F"/>
    <w:rsid w:val="0073075A"/>
    <w:rsid w:val="00745877"/>
    <w:rsid w:val="00754FCA"/>
    <w:rsid w:val="007642B9"/>
    <w:rsid w:val="00767313"/>
    <w:rsid w:val="007716E5"/>
    <w:rsid w:val="0077489C"/>
    <w:rsid w:val="00777CD7"/>
    <w:rsid w:val="00796719"/>
    <w:rsid w:val="007C3E52"/>
    <w:rsid w:val="007D4CE8"/>
    <w:rsid w:val="007D7E2B"/>
    <w:rsid w:val="00815D21"/>
    <w:rsid w:val="0081636B"/>
    <w:rsid w:val="00831A56"/>
    <w:rsid w:val="008350A0"/>
    <w:rsid w:val="008358BD"/>
    <w:rsid w:val="00845624"/>
    <w:rsid w:val="0086040A"/>
    <w:rsid w:val="008720DD"/>
    <w:rsid w:val="0087693D"/>
    <w:rsid w:val="008931D7"/>
    <w:rsid w:val="00896BFF"/>
    <w:rsid w:val="008A087C"/>
    <w:rsid w:val="008B49F5"/>
    <w:rsid w:val="008D370B"/>
    <w:rsid w:val="008E300F"/>
    <w:rsid w:val="00910138"/>
    <w:rsid w:val="00912C45"/>
    <w:rsid w:val="00915D61"/>
    <w:rsid w:val="0092371C"/>
    <w:rsid w:val="00940493"/>
    <w:rsid w:val="00941BDF"/>
    <w:rsid w:val="00942665"/>
    <w:rsid w:val="00956DC8"/>
    <w:rsid w:val="009623DD"/>
    <w:rsid w:val="00963EFD"/>
    <w:rsid w:val="00975D66"/>
    <w:rsid w:val="009831C5"/>
    <w:rsid w:val="00996469"/>
    <w:rsid w:val="009D1DE4"/>
    <w:rsid w:val="009D680A"/>
    <w:rsid w:val="009F3D97"/>
    <w:rsid w:val="009F4365"/>
    <w:rsid w:val="00A02070"/>
    <w:rsid w:val="00A12A62"/>
    <w:rsid w:val="00A24D9D"/>
    <w:rsid w:val="00A35159"/>
    <w:rsid w:val="00A424CA"/>
    <w:rsid w:val="00A4511F"/>
    <w:rsid w:val="00A55311"/>
    <w:rsid w:val="00A705AF"/>
    <w:rsid w:val="00A80C54"/>
    <w:rsid w:val="00A95B31"/>
    <w:rsid w:val="00A973BC"/>
    <w:rsid w:val="00AA1354"/>
    <w:rsid w:val="00AC019B"/>
    <w:rsid w:val="00AC071B"/>
    <w:rsid w:val="00AC65EA"/>
    <w:rsid w:val="00AF65AD"/>
    <w:rsid w:val="00AF6A49"/>
    <w:rsid w:val="00B03E51"/>
    <w:rsid w:val="00B13483"/>
    <w:rsid w:val="00B1665A"/>
    <w:rsid w:val="00B20124"/>
    <w:rsid w:val="00B22FFA"/>
    <w:rsid w:val="00B263AD"/>
    <w:rsid w:val="00B2737B"/>
    <w:rsid w:val="00B43CF0"/>
    <w:rsid w:val="00B61D4B"/>
    <w:rsid w:val="00B70C62"/>
    <w:rsid w:val="00B75984"/>
    <w:rsid w:val="00B776DC"/>
    <w:rsid w:val="00B9170E"/>
    <w:rsid w:val="00B92A3D"/>
    <w:rsid w:val="00BA0C46"/>
    <w:rsid w:val="00BA2078"/>
    <w:rsid w:val="00BB0DC0"/>
    <w:rsid w:val="00BB1C64"/>
    <w:rsid w:val="00BC468A"/>
    <w:rsid w:val="00BE0B0B"/>
    <w:rsid w:val="00BE4FBF"/>
    <w:rsid w:val="00BF0809"/>
    <w:rsid w:val="00C162F4"/>
    <w:rsid w:val="00C239DC"/>
    <w:rsid w:val="00C248EB"/>
    <w:rsid w:val="00C50C66"/>
    <w:rsid w:val="00C526C0"/>
    <w:rsid w:val="00C6208C"/>
    <w:rsid w:val="00C63CCE"/>
    <w:rsid w:val="00C77514"/>
    <w:rsid w:val="00C84DE1"/>
    <w:rsid w:val="00CA3438"/>
    <w:rsid w:val="00CC7568"/>
    <w:rsid w:val="00CD7E72"/>
    <w:rsid w:val="00CE1672"/>
    <w:rsid w:val="00CE4C54"/>
    <w:rsid w:val="00CF060B"/>
    <w:rsid w:val="00D030B5"/>
    <w:rsid w:val="00D13656"/>
    <w:rsid w:val="00D27FBC"/>
    <w:rsid w:val="00D303A1"/>
    <w:rsid w:val="00D3148E"/>
    <w:rsid w:val="00D322C9"/>
    <w:rsid w:val="00D35E00"/>
    <w:rsid w:val="00D4088F"/>
    <w:rsid w:val="00D831C7"/>
    <w:rsid w:val="00DA0CE6"/>
    <w:rsid w:val="00DA4D86"/>
    <w:rsid w:val="00DA766F"/>
    <w:rsid w:val="00DB5F94"/>
    <w:rsid w:val="00DB66F1"/>
    <w:rsid w:val="00DD400C"/>
    <w:rsid w:val="00DE1368"/>
    <w:rsid w:val="00DE658C"/>
    <w:rsid w:val="00DF7CA4"/>
    <w:rsid w:val="00E13145"/>
    <w:rsid w:val="00E26322"/>
    <w:rsid w:val="00E40688"/>
    <w:rsid w:val="00E51FA5"/>
    <w:rsid w:val="00E63244"/>
    <w:rsid w:val="00E758CF"/>
    <w:rsid w:val="00E85FF3"/>
    <w:rsid w:val="00E92B8F"/>
    <w:rsid w:val="00E92C20"/>
    <w:rsid w:val="00EA42A6"/>
    <w:rsid w:val="00EA6936"/>
    <w:rsid w:val="00EB027F"/>
    <w:rsid w:val="00EB6794"/>
    <w:rsid w:val="00EC3077"/>
    <w:rsid w:val="00EC3F0A"/>
    <w:rsid w:val="00ED0CA4"/>
    <w:rsid w:val="00EE21AE"/>
    <w:rsid w:val="00F264B7"/>
    <w:rsid w:val="00F47D27"/>
    <w:rsid w:val="00F708B0"/>
    <w:rsid w:val="00F80574"/>
    <w:rsid w:val="00F93B79"/>
    <w:rsid w:val="00F94BE9"/>
    <w:rsid w:val="00FA2DB9"/>
    <w:rsid w:val="00FB1C7A"/>
    <w:rsid w:val="00FB44AE"/>
    <w:rsid w:val="00FB49D2"/>
    <w:rsid w:val="00FC6BAB"/>
    <w:rsid w:val="00FD104F"/>
    <w:rsid w:val="00FD48E7"/>
    <w:rsid w:val="00FE091E"/>
    <w:rsid w:val="00FE30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3"/>
    <o:shapelayout v:ext="edit">
      <o:idmap v:ext="edit" data="1"/>
    </o:shapelayout>
  </w:shapeDefaults>
  <w:decimalSymbol w:val=","/>
  <w:listSeparator w:val=";"/>
  <w15:docId w15:val="{D3381881-3862-426D-8F18-88FF74854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89C"/>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uiPriority w:val="99"/>
    <w:qFormat/>
    <w:rsid w:val="00FA2DB9"/>
    <w:pPr>
      <w:autoSpaceDE w:val="0"/>
      <w:autoSpaceDN w:val="0"/>
      <w:adjustRightInd w:val="0"/>
      <w:spacing w:before="108" w:after="108"/>
      <w:jc w:val="center"/>
      <w:outlineLvl w:val="0"/>
    </w:pPr>
    <w:rPr>
      <w:rFonts w:ascii="Arial" w:eastAsiaTheme="minorHAnsi" w:hAnsi="Arial" w:cs="Arial"/>
      <w:b/>
      <w:bCs/>
      <w:color w:val="26282F"/>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358BD"/>
    <w:pPr>
      <w:spacing w:after="0" w:line="240" w:lineRule="auto"/>
    </w:pPr>
  </w:style>
  <w:style w:type="paragraph" w:customStyle="1" w:styleId="a4">
    <w:name w:val="Прижатый влево"/>
    <w:basedOn w:val="a"/>
    <w:next w:val="a"/>
    <w:uiPriority w:val="99"/>
    <w:rsid w:val="008358BD"/>
    <w:pPr>
      <w:autoSpaceDE w:val="0"/>
      <w:autoSpaceDN w:val="0"/>
      <w:adjustRightInd w:val="0"/>
    </w:pPr>
    <w:rPr>
      <w:rFonts w:ascii="Arial" w:eastAsiaTheme="minorHAnsi" w:hAnsi="Arial" w:cs="Arial"/>
      <w:sz w:val="24"/>
      <w:lang w:eastAsia="en-US"/>
    </w:rPr>
  </w:style>
  <w:style w:type="paragraph" w:styleId="a5">
    <w:name w:val="Balloon Text"/>
    <w:basedOn w:val="a"/>
    <w:link w:val="a6"/>
    <w:uiPriority w:val="99"/>
    <w:semiHidden/>
    <w:unhideWhenUsed/>
    <w:rsid w:val="000B4282"/>
    <w:rPr>
      <w:rFonts w:ascii="Tahoma" w:eastAsiaTheme="minorHAnsi" w:hAnsi="Tahoma" w:cs="Tahoma"/>
      <w:sz w:val="16"/>
      <w:szCs w:val="16"/>
      <w:lang w:eastAsia="en-US"/>
    </w:rPr>
  </w:style>
  <w:style w:type="character" w:customStyle="1" w:styleId="a6">
    <w:name w:val="Текст выноски Знак"/>
    <w:basedOn w:val="a0"/>
    <w:link w:val="a5"/>
    <w:uiPriority w:val="99"/>
    <w:semiHidden/>
    <w:rsid w:val="000B4282"/>
    <w:rPr>
      <w:rFonts w:ascii="Tahoma" w:hAnsi="Tahoma" w:cs="Tahoma"/>
      <w:sz w:val="16"/>
      <w:szCs w:val="16"/>
    </w:rPr>
  </w:style>
  <w:style w:type="paragraph" w:customStyle="1" w:styleId="CharCharCarCarCharCharCarCarCharCharCarCarCharChar">
    <w:name w:val="Char Char Car Car Char Char Car Car Char Char Car Car Char Char"/>
    <w:basedOn w:val="a"/>
    <w:rsid w:val="009F3D97"/>
    <w:pPr>
      <w:spacing w:after="160" w:line="240" w:lineRule="exact"/>
    </w:pPr>
    <w:rPr>
      <w:sz w:val="20"/>
      <w:szCs w:val="20"/>
    </w:rPr>
  </w:style>
  <w:style w:type="character" w:customStyle="1" w:styleId="a7">
    <w:name w:val="Цветовое выделение"/>
    <w:rsid w:val="009F3D97"/>
    <w:rPr>
      <w:b/>
      <w:bCs/>
      <w:color w:val="000080"/>
      <w:sz w:val="20"/>
      <w:szCs w:val="20"/>
    </w:rPr>
  </w:style>
  <w:style w:type="paragraph" w:styleId="a8">
    <w:name w:val="header"/>
    <w:basedOn w:val="a"/>
    <w:link w:val="a9"/>
    <w:uiPriority w:val="99"/>
    <w:unhideWhenUsed/>
    <w:rsid w:val="009F3D97"/>
    <w:pPr>
      <w:tabs>
        <w:tab w:val="center" w:pos="4677"/>
        <w:tab w:val="right" w:pos="9355"/>
      </w:tabs>
    </w:pPr>
  </w:style>
  <w:style w:type="character" w:customStyle="1" w:styleId="a9">
    <w:name w:val="Верхний колонтитул Знак"/>
    <w:basedOn w:val="a0"/>
    <w:link w:val="a8"/>
    <w:uiPriority w:val="99"/>
    <w:rsid w:val="009F3D97"/>
    <w:rPr>
      <w:rFonts w:ascii="Times New Roman" w:eastAsia="Times New Roman" w:hAnsi="Times New Roman" w:cs="Times New Roman"/>
      <w:sz w:val="28"/>
      <w:szCs w:val="24"/>
      <w:lang w:eastAsia="ru-RU"/>
    </w:rPr>
  </w:style>
  <w:style w:type="paragraph" w:styleId="aa">
    <w:name w:val="footer"/>
    <w:basedOn w:val="a"/>
    <w:link w:val="ab"/>
    <w:uiPriority w:val="99"/>
    <w:unhideWhenUsed/>
    <w:rsid w:val="009F3D97"/>
    <w:pPr>
      <w:tabs>
        <w:tab w:val="center" w:pos="4677"/>
        <w:tab w:val="right" w:pos="9355"/>
      </w:tabs>
    </w:pPr>
  </w:style>
  <w:style w:type="character" w:customStyle="1" w:styleId="ab">
    <w:name w:val="Нижний колонтитул Знак"/>
    <w:basedOn w:val="a0"/>
    <w:link w:val="aa"/>
    <w:uiPriority w:val="99"/>
    <w:rsid w:val="009F3D97"/>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9"/>
    <w:rsid w:val="00FA2DB9"/>
    <w:rPr>
      <w:rFonts w:ascii="Arial" w:hAnsi="Arial" w:cs="Arial"/>
      <w:b/>
      <w:bCs/>
      <w:color w:val="26282F"/>
      <w:sz w:val="24"/>
      <w:szCs w:val="24"/>
    </w:rPr>
  </w:style>
  <w:style w:type="paragraph" w:styleId="ac">
    <w:name w:val="List Paragraph"/>
    <w:basedOn w:val="a"/>
    <w:uiPriority w:val="34"/>
    <w:qFormat/>
    <w:rsid w:val="00FA2DB9"/>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79187-AB89-4CB3-84F7-BD631F7D8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16</Pages>
  <Words>3376</Words>
  <Characters>19248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sotnikova</dc:creator>
  <cp:lastModifiedBy>USR</cp:lastModifiedBy>
  <cp:revision>36</cp:revision>
  <cp:lastPrinted>2021-04-14T12:28:00Z</cp:lastPrinted>
  <dcterms:created xsi:type="dcterms:W3CDTF">2017-11-03T12:39:00Z</dcterms:created>
  <dcterms:modified xsi:type="dcterms:W3CDTF">2024-02-16T11:03:00Z</dcterms:modified>
</cp:coreProperties>
</file>